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E864" w14:textId="6FEECF87" w:rsidR="0056280E" w:rsidRPr="0056280E" w:rsidRDefault="00331A2D" w:rsidP="0056280E">
      <w:pPr>
        <w:pStyle w:val="LargeHeading1"/>
        <w:rPr>
          <w:sz w:val="16"/>
        </w:rPr>
      </w:pPr>
      <w:r w:rsidRPr="00DD0D56">
        <w:t>Sunday 17</w:t>
      </w:r>
      <w:r w:rsidRPr="00DD0D56">
        <w:rPr>
          <w:vertAlign w:val="superscript"/>
        </w:rPr>
        <w:t>th</w:t>
      </w:r>
      <w:r w:rsidRPr="00DD0D56">
        <w:t xml:space="preserve"> May</w:t>
      </w:r>
      <w:r w:rsidR="00DD0D56" w:rsidRPr="00DD0D56">
        <w:t xml:space="preserve"> </w:t>
      </w:r>
      <w:r w:rsidR="0056280E" w:rsidRPr="0056280E">
        <w:rPr>
          <w:szCs w:val="48"/>
        </w:rPr>
        <w:t xml:space="preserve">- </w:t>
      </w:r>
      <w:r w:rsidR="0056280E" w:rsidRPr="00DD0D56">
        <w:rPr>
          <w:caps w:val="0"/>
        </w:rPr>
        <w:t xml:space="preserve">The </w:t>
      </w:r>
      <w:r w:rsidR="0056280E">
        <w:rPr>
          <w:caps w:val="0"/>
        </w:rPr>
        <w:t>7</w:t>
      </w:r>
      <w:r w:rsidR="0056280E" w:rsidRPr="00DD0D56">
        <w:rPr>
          <w:caps w:val="0"/>
          <w:vertAlign w:val="superscript"/>
        </w:rPr>
        <w:t>th</w:t>
      </w:r>
      <w:r w:rsidR="0056280E">
        <w:rPr>
          <w:caps w:val="0"/>
        </w:rPr>
        <w:t xml:space="preserve"> </w:t>
      </w:r>
      <w:r w:rsidR="0056280E" w:rsidRPr="00DD0D56">
        <w:rPr>
          <w:caps w:val="0"/>
        </w:rPr>
        <w:t xml:space="preserve">Sunday </w:t>
      </w:r>
      <w:r w:rsidR="0056280E">
        <w:rPr>
          <w:caps w:val="0"/>
        </w:rPr>
        <w:t>o</w:t>
      </w:r>
      <w:r w:rsidR="0056280E" w:rsidRPr="00DD0D56">
        <w:rPr>
          <w:caps w:val="0"/>
        </w:rPr>
        <w:t xml:space="preserve">f Easter  </w:t>
      </w:r>
    </w:p>
    <w:p w14:paraId="70D30CB5" w14:textId="77777777" w:rsidR="0056280E" w:rsidRPr="0056280E" w:rsidRDefault="0056280E" w:rsidP="00331A2D">
      <w:pPr>
        <w:pStyle w:val="smallmainbold"/>
        <w:rPr>
          <w:rFonts w:asciiTheme="minorHAnsi" w:hAnsiTheme="minorHAnsi"/>
          <w:b w:val="0"/>
          <w:bCs/>
          <w:sz w:val="16"/>
          <w:szCs w:val="32"/>
        </w:rPr>
      </w:pPr>
    </w:p>
    <w:p w14:paraId="43DB9B30" w14:textId="03D18002" w:rsidR="0056280E" w:rsidRPr="0056280E" w:rsidRDefault="00331A2D" w:rsidP="00DD0D56">
      <w:pPr>
        <w:pStyle w:val="LargeHeading1"/>
        <w:rPr>
          <w:sz w:val="16"/>
        </w:rPr>
      </w:pPr>
      <w:r w:rsidRPr="00711DE1">
        <w:t>The Greeting</w:t>
      </w:r>
      <w:r w:rsidR="00DD0D56">
        <w:t xml:space="preserve"> - </w:t>
      </w:r>
      <w:r w:rsidRPr="00711DE1">
        <w:t>H</w:t>
      </w:r>
      <w:r w:rsidR="0056280E" w:rsidRPr="00711DE1">
        <w:rPr>
          <w:caps w:val="0"/>
        </w:rPr>
        <w:t>ello and welcome</w:t>
      </w:r>
    </w:p>
    <w:p w14:paraId="5ADD4B24" w14:textId="77777777" w:rsidR="0056280E" w:rsidRPr="0056280E" w:rsidRDefault="0056280E" w:rsidP="00331A2D">
      <w:pPr>
        <w:pStyle w:val="smallmainbold"/>
        <w:rPr>
          <w:rFonts w:asciiTheme="minorHAnsi" w:hAnsiTheme="minorHAnsi"/>
          <w:b w:val="0"/>
          <w:bCs/>
          <w:sz w:val="16"/>
          <w:szCs w:val="32"/>
        </w:rPr>
      </w:pPr>
    </w:p>
    <w:p w14:paraId="53B04BB5" w14:textId="77777777" w:rsidR="0056280E" w:rsidRPr="0056280E" w:rsidRDefault="00331A2D" w:rsidP="00DD0D56">
      <w:pPr>
        <w:pStyle w:val="largemain"/>
        <w:rPr>
          <w:sz w:val="16"/>
        </w:rPr>
      </w:pPr>
      <w:r w:rsidRPr="00DD0D56">
        <w:t xml:space="preserve">Christ is Risen! </w:t>
      </w:r>
    </w:p>
    <w:p w14:paraId="37D682FF" w14:textId="77777777" w:rsidR="0056280E" w:rsidRPr="0056280E" w:rsidRDefault="00331A2D" w:rsidP="00DD0D56">
      <w:pPr>
        <w:pStyle w:val="Largemainbold"/>
        <w:rPr>
          <w:sz w:val="16"/>
        </w:rPr>
      </w:pPr>
      <w:r w:rsidRPr="00DD0D56">
        <w:t xml:space="preserve">The Lord is Risen indeed! Alleluia! </w:t>
      </w:r>
    </w:p>
    <w:p w14:paraId="3B6C4B86" w14:textId="77777777" w:rsidR="0056280E" w:rsidRPr="0056280E" w:rsidRDefault="0056280E" w:rsidP="00331A2D">
      <w:pPr>
        <w:pStyle w:val="smallmainbold"/>
        <w:rPr>
          <w:rFonts w:asciiTheme="minorHAnsi" w:hAnsiTheme="minorHAnsi"/>
          <w:b w:val="0"/>
          <w:bCs/>
          <w:sz w:val="16"/>
          <w:szCs w:val="32"/>
        </w:rPr>
      </w:pPr>
    </w:p>
    <w:p w14:paraId="6BB6E321" w14:textId="77777777" w:rsidR="0056280E" w:rsidRPr="0056280E" w:rsidRDefault="00331A2D" w:rsidP="00DD0D56">
      <w:pPr>
        <w:pStyle w:val="largemain"/>
        <w:rPr>
          <w:b/>
          <w:sz w:val="16"/>
        </w:rPr>
      </w:pPr>
      <w:r w:rsidRPr="00331A2D">
        <w:t>O Lord, open our lips,</w:t>
      </w:r>
    </w:p>
    <w:p w14:paraId="0EBFF978" w14:textId="77777777" w:rsidR="0056280E" w:rsidRPr="0056280E" w:rsidRDefault="00331A2D" w:rsidP="00DD0D56">
      <w:pPr>
        <w:pStyle w:val="Largemainbold"/>
        <w:rPr>
          <w:sz w:val="16"/>
        </w:rPr>
      </w:pPr>
      <w:r w:rsidRPr="00DD0D56">
        <w:t xml:space="preserve">and our mouth will proclaim your praise. </w:t>
      </w:r>
    </w:p>
    <w:p w14:paraId="1A6DF053" w14:textId="77777777" w:rsidR="0056280E" w:rsidRPr="0056280E" w:rsidRDefault="00331A2D" w:rsidP="00DD0D56">
      <w:pPr>
        <w:pStyle w:val="largemain"/>
        <w:rPr>
          <w:b/>
          <w:sz w:val="16"/>
        </w:rPr>
      </w:pPr>
      <w:r w:rsidRPr="00331A2D">
        <w:t>Let us worship the Lord.</w:t>
      </w:r>
    </w:p>
    <w:p w14:paraId="2B7DFC31" w14:textId="77777777" w:rsidR="0056280E" w:rsidRPr="0056280E" w:rsidRDefault="00331A2D" w:rsidP="00DD0D56">
      <w:pPr>
        <w:pStyle w:val="Largemainbold"/>
        <w:rPr>
          <w:sz w:val="16"/>
        </w:rPr>
      </w:pPr>
      <w:r w:rsidRPr="00DD0D56">
        <w:t>All praise to his name.</w:t>
      </w:r>
    </w:p>
    <w:p w14:paraId="1B40BACC" w14:textId="77777777" w:rsidR="0056280E" w:rsidRPr="0056280E" w:rsidRDefault="0056280E" w:rsidP="00331A2D">
      <w:pPr>
        <w:pStyle w:val="smallmainbold"/>
        <w:rPr>
          <w:rFonts w:asciiTheme="minorHAnsi" w:hAnsiTheme="minorHAnsi"/>
          <w:b w:val="0"/>
          <w:bCs/>
          <w:sz w:val="16"/>
          <w:szCs w:val="32"/>
        </w:rPr>
      </w:pPr>
    </w:p>
    <w:p w14:paraId="5A93CECB" w14:textId="77777777" w:rsidR="0056280E" w:rsidRPr="0056280E" w:rsidRDefault="00331A2D" w:rsidP="00DD0D56">
      <w:pPr>
        <w:pStyle w:val="largemain"/>
        <w:rPr>
          <w:b/>
          <w:sz w:val="16"/>
        </w:rPr>
      </w:pPr>
      <w:r w:rsidRPr="00331A2D">
        <w:t>Blessed be God, Father, Son and Holy Spirit.</w:t>
      </w:r>
    </w:p>
    <w:p w14:paraId="571C2591" w14:textId="77777777" w:rsidR="0056280E" w:rsidRPr="0056280E" w:rsidRDefault="00331A2D" w:rsidP="00DD0D56">
      <w:pPr>
        <w:pStyle w:val="Largemainbold"/>
        <w:rPr>
          <w:sz w:val="16"/>
        </w:rPr>
      </w:pPr>
      <w:r w:rsidRPr="001F4504">
        <w:t>Blessed be God for ever.</w:t>
      </w:r>
    </w:p>
    <w:p w14:paraId="6DDA0776" w14:textId="77777777" w:rsidR="0056280E" w:rsidRPr="0056280E" w:rsidRDefault="0056280E" w:rsidP="00331A2D">
      <w:pPr>
        <w:pStyle w:val="smallmainbold"/>
        <w:rPr>
          <w:rFonts w:asciiTheme="minorHAnsi" w:hAnsiTheme="minorHAnsi"/>
          <w:b w:val="0"/>
          <w:bCs/>
          <w:sz w:val="16"/>
          <w:szCs w:val="32"/>
        </w:rPr>
      </w:pPr>
    </w:p>
    <w:p w14:paraId="70B816AB" w14:textId="77777777" w:rsidR="0056280E" w:rsidRPr="0056280E" w:rsidRDefault="00331A2D" w:rsidP="00DD0D56">
      <w:pPr>
        <w:pStyle w:val="LargeHeading1"/>
        <w:rPr>
          <w:sz w:val="16"/>
        </w:rPr>
      </w:pPr>
      <w:r w:rsidRPr="00711DE1">
        <w:t xml:space="preserve">Look ye saints </w:t>
      </w:r>
      <w:r w:rsidR="00DD0D56">
        <w:t xml:space="preserve">- </w:t>
      </w:r>
      <w:r w:rsidRPr="00711DE1">
        <w:t>H</w:t>
      </w:r>
      <w:r w:rsidR="00DD0D56" w:rsidRPr="00711DE1">
        <w:rPr>
          <w:caps w:val="0"/>
        </w:rPr>
        <w:t>ymn</w:t>
      </w:r>
      <w:r w:rsidRPr="00711DE1">
        <w:t xml:space="preserve"> 275</w:t>
      </w:r>
    </w:p>
    <w:p w14:paraId="0660CB10" w14:textId="77777777" w:rsidR="0056280E" w:rsidRPr="0056280E" w:rsidRDefault="00331A2D" w:rsidP="00DD0D56">
      <w:pPr>
        <w:pStyle w:val="largemain"/>
        <w:rPr>
          <w:b/>
          <w:sz w:val="16"/>
        </w:rPr>
      </w:pPr>
      <w:r w:rsidRPr="00DD0D56">
        <w:rPr>
          <w:b/>
          <w:bCs/>
        </w:rPr>
        <w:t>1</w:t>
      </w:r>
      <w:r w:rsidRPr="00331A2D">
        <w:t xml:space="preserve"> Look, ye saints, the sight is glorious,</w:t>
      </w:r>
    </w:p>
    <w:p w14:paraId="18485628" w14:textId="77777777" w:rsidR="0056280E" w:rsidRPr="0056280E" w:rsidRDefault="00331A2D" w:rsidP="00DD0D56">
      <w:pPr>
        <w:pStyle w:val="largemain"/>
        <w:rPr>
          <w:b/>
          <w:sz w:val="16"/>
        </w:rPr>
      </w:pPr>
      <w:r w:rsidRPr="00331A2D">
        <w:t>see the Man of sorrows now;</w:t>
      </w:r>
    </w:p>
    <w:p w14:paraId="5922F32F" w14:textId="77777777" w:rsidR="0056280E" w:rsidRPr="0056280E" w:rsidRDefault="00331A2D" w:rsidP="00DD0D56">
      <w:pPr>
        <w:pStyle w:val="largemain"/>
        <w:rPr>
          <w:b/>
          <w:sz w:val="16"/>
        </w:rPr>
      </w:pPr>
      <w:r w:rsidRPr="00331A2D">
        <w:t>from the fight returned victorious,</w:t>
      </w:r>
    </w:p>
    <w:p w14:paraId="7BE2E422" w14:textId="77777777" w:rsidR="0056280E" w:rsidRPr="0056280E" w:rsidRDefault="00331A2D" w:rsidP="00DD0D56">
      <w:pPr>
        <w:pStyle w:val="largemain"/>
        <w:rPr>
          <w:b/>
          <w:sz w:val="16"/>
        </w:rPr>
      </w:pPr>
      <w:r w:rsidRPr="00331A2D">
        <w:t>every knee to him shall bow;</w:t>
      </w:r>
    </w:p>
    <w:p w14:paraId="03E8F352" w14:textId="77777777" w:rsidR="0056280E" w:rsidRPr="0056280E" w:rsidRDefault="00331A2D" w:rsidP="00DD0D56">
      <w:pPr>
        <w:pStyle w:val="largemain"/>
        <w:rPr>
          <w:b/>
          <w:sz w:val="16"/>
        </w:rPr>
      </w:pPr>
      <w:r w:rsidRPr="00331A2D">
        <w:t>crown him! crown him!</w:t>
      </w:r>
      <w:r w:rsidR="00DD0D56">
        <w:rPr>
          <w:b/>
        </w:rPr>
        <w:t xml:space="preserve"> </w:t>
      </w:r>
      <w:r w:rsidRPr="00331A2D">
        <w:t>crown him! crown him!</w:t>
      </w:r>
    </w:p>
    <w:p w14:paraId="05317D6B" w14:textId="77777777" w:rsidR="0056280E" w:rsidRPr="0056280E" w:rsidRDefault="00331A2D" w:rsidP="00DD0D56">
      <w:pPr>
        <w:pStyle w:val="largemain"/>
        <w:rPr>
          <w:b/>
          <w:sz w:val="16"/>
        </w:rPr>
      </w:pPr>
      <w:r w:rsidRPr="00331A2D">
        <w:t>crowns become the Victor's brow.</w:t>
      </w:r>
    </w:p>
    <w:p w14:paraId="56A52F29" w14:textId="77777777" w:rsidR="0056280E" w:rsidRPr="0056280E" w:rsidRDefault="0056280E" w:rsidP="00DD0D56">
      <w:pPr>
        <w:pStyle w:val="largemain"/>
        <w:rPr>
          <w:b/>
          <w:sz w:val="16"/>
        </w:rPr>
      </w:pPr>
    </w:p>
    <w:p w14:paraId="5280C46E" w14:textId="77777777" w:rsidR="0056280E" w:rsidRPr="0056280E" w:rsidRDefault="00331A2D" w:rsidP="00DD0D56">
      <w:pPr>
        <w:pStyle w:val="largemain"/>
        <w:rPr>
          <w:b/>
          <w:sz w:val="16"/>
        </w:rPr>
      </w:pPr>
      <w:r w:rsidRPr="00DD0D56">
        <w:rPr>
          <w:b/>
          <w:bCs/>
        </w:rPr>
        <w:t>2</w:t>
      </w:r>
      <w:r w:rsidRPr="00331A2D">
        <w:t xml:space="preserve"> Crown the Saviour, angels, crown him,</w:t>
      </w:r>
    </w:p>
    <w:p w14:paraId="631CD0B2" w14:textId="77777777" w:rsidR="0056280E" w:rsidRPr="0056280E" w:rsidRDefault="00331A2D" w:rsidP="00DD0D56">
      <w:pPr>
        <w:pStyle w:val="largemain"/>
        <w:rPr>
          <w:b/>
          <w:sz w:val="16"/>
        </w:rPr>
      </w:pPr>
      <w:r w:rsidRPr="00331A2D">
        <w:t>rich the trophies Jesus brings;</w:t>
      </w:r>
    </w:p>
    <w:p w14:paraId="1F27522C" w14:textId="77777777" w:rsidR="0056280E" w:rsidRPr="0056280E" w:rsidRDefault="00331A2D" w:rsidP="00DD0D56">
      <w:pPr>
        <w:pStyle w:val="largemain"/>
        <w:rPr>
          <w:b/>
          <w:sz w:val="16"/>
        </w:rPr>
      </w:pPr>
      <w:r w:rsidRPr="00331A2D">
        <w:t>in the seat of power enthrone him,</w:t>
      </w:r>
    </w:p>
    <w:p w14:paraId="7DE4F0E9" w14:textId="77777777" w:rsidR="0056280E" w:rsidRPr="0056280E" w:rsidRDefault="00331A2D" w:rsidP="00DD0D56">
      <w:pPr>
        <w:pStyle w:val="largemain"/>
        <w:rPr>
          <w:b/>
          <w:sz w:val="16"/>
        </w:rPr>
      </w:pPr>
      <w:r w:rsidRPr="00331A2D">
        <w:t>while the vault of heaven rings;</w:t>
      </w:r>
    </w:p>
    <w:p w14:paraId="03F1A339" w14:textId="77777777" w:rsidR="0056280E" w:rsidRPr="0056280E" w:rsidRDefault="00331A2D" w:rsidP="00DD0D56">
      <w:pPr>
        <w:pStyle w:val="largemain"/>
        <w:rPr>
          <w:b/>
          <w:sz w:val="16"/>
        </w:rPr>
      </w:pPr>
      <w:r w:rsidRPr="00331A2D">
        <w:t>crown him! crown him!</w:t>
      </w:r>
      <w:r w:rsidR="00DD0D56">
        <w:rPr>
          <w:b/>
        </w:rPr>
        <w:t xml:space="preserve"> </w:t>
      </w:r>
      <w:r w:rsidRPr="00331A2D">
        <w:t>crown him! crown him!</w:t>
      </w:r>
    </w:p>
    <w:p w14:paraId="35C729F6" w14:textId="77777777" w:rsidR="0056280E" w:rsidRDefault="00331A2D" w:rsidP="00DD0D56">
      <w:pPr>
        <w:pStyle w:val="largemain"/>
      </w:pPr>
      <w:r w:rsidRPr="00331A2D">
        <w:t>crown the Saviour 'King of kings'.</w:t>
      </w:r>
    </w:p>
    <w:p w14:paraId="065E0CFE" w14:textId="77777777" w:rsidR="0056280E" w:rsidRPr="0056280E" w:rsidRDefault="0056280E" w:rsidP="00DD0D56">
      <w:pPr>
        <w:pStyle w:val="largemain"/>
        <w:rPr>
          <w:b/>
          <w:sz w:val="16"/>
        </w:rPr>
      </w:pPr>
    </w:p>
    <w:p w14:paraId="34602C8B" w14:textId="77777777" w:rsidR="0056280E" w:rsidRPr="0056280E" w:rsidRDefault="00331A2D" w:rsidP="00DD0D56">
      <w:pPr>
        <w:pStyle w:val="largemain"/>
        <w:rPr>
          <w:b/>
          <w:sz w:val="16"/>
        </w:rPr>
      </w:pPr>
      <w:r w:rsidRPr="00DD0D56">
        <w:rPr>
          <w:b/>
          <w:bCs/>
        </w:rPr>
        <w:t>3</w:t>
      </w:r>
      <w:r w:rsidRPr="00331A2D">
        <w:t xml:space="preserve"> Sinners in derision crowned him,</w:t>
      </w:r>
    </w:p>
    <w:p w14:paraId="67C9F233" w14:textId="77777777" w:rsidR="0056280E" w:rsidRPr="0056280E" w:rsidRDefault="00331A2D" w:rsidP="00DD0D56">
      <w:pPr>
        <w:pStyle w:val="largemain"/>
        <w:rPr>
          <w:sz w:val="16"/>
        </w:rPr>
      </w:pPr>
      <w:r w:rsidRPr="00331A2D">
        <w:t>mocking thus the Saviour's claim;</w:t>
      </w:r>
      <w:r w:rsidR="00DD0D56">
        <w:t xml:space="preserve"> </w:t>
      </w:r>
    </w:p>
    <w:p w14:paraId="233CA480" w14:textId="77777777" w:rsidR="0056280E" w:rsidRPr="0056280E" w:rsidRDefault="00331A2D" w:rsidP="00DD0D56">
      <w:pPr>
        <w:pStyle w:val="largemain"/>
        <w:rPr>
          <w:sz w:val="16"/>
        </w:rPr>
      </w:pPr>
      <w:r w:rsidRPr="00331A2D">
        <w:t>saints and angels crowd around him,</w:t>
      </w:r>
      <w:r w:rsidR="00DD0D56">
        <w:t xml:space="preserve"> </w:t>
      </w:r>
    </w:p>
    <w:p w14:paraId="7CE0A95C" w14:textId="77777777" w:rsidR="0056280E" w:rsidRPr="0056280E" w:rsidRDefault="00331A2D" w:rsidP="00DD0D56">
      <w:pPr>
        <w:pStyle w:val="largemain"/>
        <w:rPr>
          <w:b/>
          <w:sz w:val="16"/>
        </w:rPr>
      </w:pPr>
      <w:r w:rsidRPr="00331A2D">
        <w:lastRenderedPageBreak/>
        <w:t>own his title, praise his name;</w:t>
      </w:r>
    </w:p>
    <w:p w14:paraId="6D3029AF" w14:textId="77777777" w:rsidR="0056280E" w:rsidRPr="0056280E" w:rsidRDefault="00331A2D" w:rsidP="00DD0D56">
      <w:pPr>
        <w:pStyle w:val="largemain"/>
        <w:rPr>
          <w:b/>
          <w:sz w:val="16"/>
        </w:rPr>
      </w:pPr>
      <w:r w:rsidRPr="00331A2D">
        <w:t>crown him! crown him!</w:t>
      </w:r>
      <w:r w:rsidR="00DD0D56">
        <w:t xml:space="preserve"> </w:t>
      </w:r>
      <w:r w:rsidRPr="00331A2D">
        <w:t>crown him! crown him!</w:t>
      </w:r>
    </w:p>
    <w:p w14:paraId="2852085C" w14:textId="77777777" w:rsidR="0056280E" w:rsidRPr="0056280E" w:rsidRDefault="00331A2D" w:rsidP="00DD0D56">
      <w:pPr>
        <w:pStyle w:val="largemain"/>
        <w:rPr>
          <w:b/>
          <w:sz w:val="16"/>
        </w:rPr>
      </w:pPr>
      <w:r w:rsidRPr="00331A2D">
        <w:t>spread abroad the Victor's fame.</w:t>
      </w:r>
    </w:p>
    <w:p w14:paraId="6E176DE3" w14:textId="77777777" w:rsidR="0056280E" w:rsidRPr="0056280E" w:rsidRDefault="0056280E" w:rsidP="00DD0D56">
      <w:pPr>
        <w:pStyle w:val="largemain"/>
        <w:rPr>
          <w:b/>
          <w:sz w:val="16"/>
        </w:rPr>
      </w:pPr>
    </w:p>
    <w:p w14:paraId="024C3658" w14:textId="77777777" w:rsidR="0056280E" w:rsidRPr="0056280E" w:rsidRDefault="00331A2D" w:rsidP="00DD0D56">
      <w:pPr>
        <w:pStyle w:val="largemain"/>
        <w:rPr>
          <w:b/>
          <w:sz w:val="16"/>
        </w:rPr>
      </w:pPr>
      <w:r w:rsidRPr="00DD0D56">
        <w:rPr>
          <w:b/>
          <w:bCs/>
        </w:rPr>
        <w:t>4</w:t>
      </w:r>
      <w:r w:rsidRPr="00331A2D">
        <w:t xml:space="preserve"> Hark those bursts of acclamation!</w:t>
      </w:r>
    </w:p>
    <w:p w14:paraId="262B2CC1" w14:textId="77777777" w:rsidR="0056280E" w:rsidRPr="0056280E" w:rsidRDefault="00331A2D" w:rsidP="00DD0D56">
      <w:pPr>
        <w:pStyle w:val="largemain"/>
        <w:rPr>
          <w:b/>
          <w:sz w:val="16"/>
        </w:rPr>
      </w:pPr>
      <w:r w:rsidRPr="00331A2D">
        <w:t>Hark those loud triumphant chords!</w:t>
      </w:r>
    </w:p>
    <w:p w14:paraId="56C14D8A" w14:textId="77777777" w:rsidR="0056280E" w:rsidRPr="0056280E" w:rsidRDefault="00331A2D" w:rsidP="00DD0D56">
      <w:pPr>
        <w:pStyle w:val="largemain"/>
        <w:rPr>
          <w:b/>
          <w:sz w:val="16"/>
        </w:rPr>
      </w:pPr>
      <w:r w:rsidRPr="00331A2D">
        <w:t>Jesus takes the highest station;</w:t>
      </w:r>
      <w:r w:rsidR="00DD0D56">
        <w:rPr>
          <w:b/>
        </w:rPr>
        <w:t xml:space="preserve"> </w:t>
      </w:r>
    </w:p>
    <w:p w14:paraId="35E92F10" w14:textId="77777777" w:rsidR="0056280E" w:rsidRPr="0056280E" w:rsidRDefault="00331A2D" w:rsidP="00DD0D56">
      <w:pPr>
        <w:pStyle w:val="largemain"/>
        <w:rPr>
          <w:b/>
          <w:sz w:val="16"/>
        </w:rPr>
      </w:pPr>
      <w:r w:rsidRPr="00331A2D">
        <w:t>O what joy the sight affords!</w:t>
      </w:r>
    </w:p>
    <w:p w14:paraId="3E45F430" w14:textId="77777777" w:rsidR="0056280E" w:rsidRPr="0056280E" w:rsidRDefault="00331A2D" w:rsidP="00DD0D56">
      <w:pPr>
        <w:pStyle w:val="largemain"/>
        <w:rPr>
          <w:b/>
          <w:sz w:val="16"/>
        </w:rPr>
      </w:pPr>
      <w:r w:rsidRPr="00331A2D">
        <w:t>Crown him! crown him!</w:t>
      </w:r>
      <w:r w:rsidR="00DD0D56">
        <w:t xml:space="preserve"> </w:t>
      </w:r>
      <w:r w:rsidRPr="00331A2D">
        <w:t>crown him! crown him!</w:t>
      </w:r>
    </w:p>
    <w:p w14:paraId="7FFE14E0" w14:textId="77777777" w:rsidR="0056280E" w:rsidRPr="0056280E" w:rsidRDefault="00331A2D" w:rsidP="00DD0D56">
      <w:pPr>
        <w:pStyle w:val="largemain"/>
        <w:rPr>
          <w:b/>
          <w:sz w:val="16"/>
        </w:rPr>
      </w:pPr>
      <w:r w:rsidRPr="00331A2D">
        <w:t>'King of kings and Lord of lords'.</w:t>
      </w:r>
    </w:p>
    <w:p w14:paraId="5173E11E" w14:textId="77777777" w:rsidR="0056280E" w:rsidRPr="0056280E" w:rsidRDefault="0056280E" w:rsidP="00331A2D">
      <w:pPr>
        <w:pStyle w:val="smallmainbold"/>
        <w:rPr>
          <w:rFonts w:asciiTheme="minorHAnsi" w:hAnsiTheme="minorHAnsi"/>
          <w:b w:val="0"/>
          <w:bCs/>
          <w:sz w:val="16"/>
          <w:szCs w:val="32"/>
        </w:rPr>
      </w:pPr>
    </w:p>
    <w:p w14:paraId="6240151C" w14:textId="2B7D32E9" w:rsidR="0056280E" w:rsidRPr="0056280E" w:rsidRDefault="00331A2D" w:rsidP="00DD0D56">
      <w:pPr>
        <w:pStyle w:val="LargeHeading1"/>
        <w:rPr>
          <w:sz w:val="16"/>
        </w:rPr>
      </w:pPr>
      <w:r w:rsidRPr="00DD0D56">
        <w:t xml:space="preserve">Penitence </w:t>
      </w:r>
      <w:r w:rsidR="00DD0D56" w:rsidRPr="00DD0D56">
        <w:t xml:space="preserve">- </w:t>
      </w:r>
      <w:r w:rsidRPr="00DD0D56">
        <w:t>s</w:t>
      </w:r>
      <w:r w:rsidR="00855F5B" w:rsidRPr="00DD0D56">
        <w:rPr>
          <w:caps w:val="0"/>
        </w:rPr>
        <w:t>aying sorry</w:t>
      </w:r>
    </w:p>
    <w:p w14:paraId="4F76B09B" w14:textId="77777777" w:rsidR="0056280E" w:rsidRPr="0056280E" w:rsidRDefault="0056280E" w:rsidP="00331A2D">
      <w:pPr>
        <w:pStyle w:val="smallmainbold"/>
        <w:rPr>
          <w:rFonts w:asciiTheme="minorHAnsi" w:hAnsiTheme="minorHAnsi"/>
          <w:b w:val="0"/>
          <w:bCs/>
          <w:sz w:val="16"/>
          <w:szCs w:val="32"/>
        </w:rPr>
      </w:pPr>
    </w:p>
    <w:p w14:paraId="292E75FC" w14:textId="77777777" w:rsidR="0056280E" w:rsidRPr="0056280E" w:rsidRDefault="00331A2D" w:rsidP="00DD0D56">
      <w:pPr>
        <w:pStyle w:val="largemain"/>
        <w:rPr>
          <w:b/>
          <w:sz w:val="16"/>
        </w:rPr>
      </w:pPr>
      <w:r w:rsidRPr="00331A2D">
        <w:t xml:space="preserve">If we say we have no sin we deceive ourselves, and the truth is not in us. If we confess our sins, God is faithful and just and will forgive our sins and cleanse us from all unrighteousness. </w:t>
      </w:r>
      <w:r w:rsidRPr="00DD0D56">
        <w:rPr>
          <w:b/>
          <w:bCs/>
        </w:rPr>
        <w:t>1 John 1: 8,9</w:t>
      </w:r>
    </w:p>
    <w:p w14:paraId="7670FE63" w14:textId="77777777" w:rsidR="0056280E" w:rsidRPr="0056280E" w:rsidRDefault="0056280E" w:rsidP="00331A2D">
      <w:pPr>
        <w:pStyle w:val="smallmainbold"/>
        <w:rPr>
          <w:rFonts w:asciiTheme="minorHAnsi" w:hAnsiTheme="minorHAnsi"/>
          <w:b w:val="0"/>
          <w:bCs/>
          <w:sz w:val="16"/>
          <w:szCs w:val="32"/>
        </w:rPr>
      </w:pPr>
    </w:p>
    <w:p w14:paraId="037EE05F" w14:textId="77777777" w:rsidR="0056280E" w:rsidRPr="0056280E" w:rsidRDefault="00331A2D" w:rsidP="00DD0D56">
      <w:pPr>
        <w:pStyle w:val="Largemainbold"/>
        <w:rPr>
          <w:sz w:val="16"/>
        </w:rPr>
      </w:pPr>
      <w:r w:rsidRPr="00DD0D56">
        <w:t>O God, our loving Father in heaven,</w:t>
      </w:r>
    </w:p>
    <w:p w14:paraId="7BC721D9" w14:textId="77777777" w:rsidR="0056280E" w:rsidRPr="0056280E" w:rsidRDefault="00331A2D" w:rsidP="00DD0D56">
      <w:pPr>
        <w:pStyle w:val="Largemainbold"/>
        <w:rPr>
          <w:sz w:val="16"/>
        </w:rPr>
      </w:pPr>
      <w:r w:rsidRPr="00DD0D56">
        <w:t>we confess that we have sinned against you;</w:t>
      </w:r>
    </w:p>
    <w:p w14:paraId="0E02C555" w14:textId="77777777" w:rsidR="0056280E" w:rsidRPr="0056280E" w:rsidRDefault="00331A2D" w:rsidP="00DD0D56">
      <w:pPr>
        <w:pStyle w:val="Largemainbold"/>
        <w:rPr>
          <w:sz w:val="16"/>
        </w:rPr>
      </w:pPr>
      <w:r w:rsidRPr="00DD0D56">
        <w:t>we have broken your commandments;</w:t>
      </w:r>
    </w:p>
    <w:p w14:paraId="425EDD2B" w14:textId="77777777" w:rsidR="0056280E" w:rsidRPr="0056280E" w:rsidRDefault="00331A2D" w:rsidP="00DD0D56">
      <w:pPr>
        <w:pStyle w:val="Largemainbold"/>
        <w:rPr>
          <w:sz w:val="16"/>
        </w:rPr>
      </w:pPr>
      <w:r w:rsidRPr="00DD0D56">
        <w:t>we have often been selfish,</w:t>
      </w:r>
      <w:r w:rsidR="00DD0D56">
        <w:t xml:space="preserve"> </w:t>
      </w:r>
    </w:p>
    <w:p w14:paraId="56602A9E" w14:textId="77777777" w:rsidR="0056280E" w:rsidRPr="0056280E" w:rsidRDefault="00331A2D" w:rsidP="00DD0D56">
      <w:pPr>
        <w:pStyle w:val="Largemainbold"/>
        <w:rPr>
          <w:sz w:val="16"/>
        </w:rPr>
      </w:pPr>
      <w:r w:rsidRPr="00DD0D56">
        <w:t>and we have not loved you as we should.</w:t>
      </w:r>
    </w:p>
    <w:p w14:paraId="0A1E9861" w14:textId="77777777" w:rsidR="0056280E" w:rsidRPr="0056280E" w:rsidRDefault="00331A2D" w:rsidP="00DD0D56">
      <w:pPr>
        <w:pStyle w:val="Largemainbold"/>
        <w:rPr>
          <w:sz w:val="16"/>
        </w:rPr>
      </w:pPr>
      <w:r w:rsidRPr="00DD0D56">
        <w:t>For these, and all our sins, forgive us, we pray:</w:t>
      </w:r>
    </w:p>
    <w:p w14:paraId="7D0F05B2" w14:textId="1EACCD9F" w:rsidR="0056280E" w:rsidRPr="0056280E" w:rsidRDefault="00331A2D" w:rsidP="00DD0D56">
      <w:pPr>
        <w:pStyle w:val="Largemainbold"/>
        <w:rPr>
          <w:sz w:val="16"/>
        </w:rPr>
      </w:pPr>
      <w:r w:rsidRPr="00DD0D56">
        <w:t xml:space="preserve">through our Lord and </w:t>
      </w:r>
      <w:r w:rsidR="0056280E" w:rsidRPr="00AB6925">
        <w:t>Saviour Jesus</w:t>
      </w:r>
      <w:r w:rsidRPr="00AB6925">
        <w:t xml:space="preserve"> Christ</w:t>
      </w:r>
      <w:r w:rsidRPr="00DD0D56">
        <w:t>. Amen.</w:t>
      </w:r>
    </w:p>
    <w:p w14:paraId="445A8223" w14:textId="77777777" w:rsidR="0056280E" w:rsidRPr="0056280E" w:rsidRDefault="0056280E" w:rsidP="00331A2D">
      <w:pPr>
        <w:pStyle w:val="smallmainbold"/>
        <w:rPr>
          <w:rFonts w:asciiTheme="minorHAnsi" w:hAnsiTheme="minorHAnsi"/>
          <w:b w:val="0"/>
          <w:bCs/>
          <w:sz w:val="16"/>
          <w:szCs w:val="32"/>
        </w:rPr>
      </w:pPr>
    </w:p>
    <w:p w14:paraId="1C1DD9F3" w14:textId="3D121AB9" w:rsidR="0056280E" w:rsidRPr="0056280E" w:rsidRDefault="00331A2D" w:rsidP="00DD0D56">
      <w:pPr>
        <w:pStyle w:val="LargeHeading1"/>
        <w:rPr>
          <w:sz w:val="16"/>
        </w:rPr>
      </w:pPr>
      <w:r w:rsidRPr="00DD0D56">
        <w:t xml:space="preserve">Forgiveness </w:t>
      </w:r>
      <w:r w:rsidR="00DD0D56" w:rsidRPr="00DD0D56">
        <w:t xml:space="preserve">- </w:t>
      </w:r>
      <w:r w:rsidRPr="00DD0D56">
        <w:t xml:space="preserve">a </w:t>
      </w:r>
      <w:r w:rsidR="0056280E" w:rsidRPr="00DD0D56">
        <w:rPr>
          <w:caps w:val="0"/>
        </w:rPr>
        <w:t xml:space="preserve">reminder of </w:t>
      </w:r>
      <w:r w:rsidR="0056280E">
        <w:rPr>
          <w:caps w:val="0"/>
        </w:rPr>
        <w:t>G</w:t>
      </w:r>
      <w:r w:rsidR="0056280E" w:rsidRPr="00DD0D56">
        <w:rPr>
          <w:caps w:val="0"/>
        </w:rPr>
        <w:t>od's gift</w:t>
      </w:r>
    </w:p>
    <w:p w14:paraId="403EFC7E" w14:textId="77777777" w:rsidR="0056280E" w:rsidRPr="0056280E" w:rsidRDefault="0056280E" w:rsidP="00331A2D">
      <w:pPr>
        <w:pStyle w:val="smallmainbold"/>
        <w:rPr>
          <w:rFonts w:asciiTheme="minorHAnsi" w:hAnsiTheme="minorHAnsi"/>
          <w:b w:val="0"/>
          <w:bCs/>
          <w:sz w:val="16"/>
          <w:szCs w:val="32"/>
        </w:rPr>
      </w:pPr>
    </w:p>
    <w:p w14:paraId="233A6933" w14:textId="77777777" w:rsidR="0056280E" w:rsidRPr="0056280E" w:rsidRDefault="00331A2D" w:rsidP="00DD0D56">
      <w:pPr>
        <w:pStyle w:val="LargeHeading1"/>
        <w:rPr>
          <w:sz w:val="16"/>
        </w:rPr>
      </w:pPr>
      <w:r w:rsidRPr="00DD0D56">
        <w:t xml:space="preserve">Preparing to hear God's word </w:t>
      </w:r>
    </w:p>
    <w:p w14:paraId="15B1833D" w14:textId="7C355DB0" w:rsidR="0056280E" w:rsidRPr="0056280E" w:rsidRDefault="0056280E" w:rsidP="00DD0D56">
      <w:pPr>
        <w:pStyle w:val="LargeHeading1"/>
        <w:rPr>
          <w:sz w:val="16"/>
        </w:rPr>
      </w:pPr>
      <w:r w:rsidRPr="00DD0D56">
        <w:rPr>
          <w:caps w:val="0"/>
        </w:rPr>
        <w:t xml:space="preserve">Psalm 68:1-10 </w:t>
      </w:r>
    </w:p>
    <w:p w14:paraId="56046784" w14:textId="77777777" w:rsidR="0056280E" w:rsidRPr="0056280E" w:rsidRDefault="0056280E" w:rsidP="00331A2D">
      <w:pPr>
        <w:pStyle w:val="smallmainbold"/>
        <w:rPr>
          <w:rFonts w:asciiTheme="minorHAnsi" w:hAnsiTheme="minorHAnsi"/>
          <w:b w:val="0"/>
          <w:bCs/>
          <w:sz w:val="16"/>
          <w:szCs w:val="32"/>
        </w:rPr>
      </w:pPr>
    </w:p>
    <w:p w14:paraId="0204212D" w14:textId="77777777" w:rsidR="0056280E" w:rsidRPr="0056280E" w:rsidRDefault="0056280E" w:rsidP="00331A2D">
      <w:pPr>
        <w:pStyle w:val="smallmainbold"/>
        <w:rPr>
          <w:rFonts w:asciiTheme="minorHAnsi" w:hAnsiTheme="minorHAnsi"/>
          <w:b w:val="0"/>
          <w:bCs/>
          <w:sz w:val="16"/>
          <w:szCs w:val="32"/>
        </w:rPr>
      </w:pPr>
    </w:p>
    <w:p w14:paraId="15B9F987" w14:textId="77777777" w:rsidR="0056280E" w:rsidRPr="0056280E" w:rsidRDefault="00331A2D" w:rsidP="00DD0D56">
      <w:pPr>
        <w:pStyle w:val="largemain"/>
        <w:rPr>
          <w:sz w:val="16"/>
        </w:rPr>
      </w:pPr>
      <w:r w:rsidRPr="00DD0D56">
        <w:t>1 May God arise, may his enemies</w:t>
      </w:r>
      <w:r w:rsidR="00DD0D56">
        <w:t xml:space="preserve"> </w:t>
      </w:r>
      <w:r w:rsidRPr="00DD0D56">
        <w:t>be scattered;</w:t>
      </w:r>
    </w:p>
    <w:p w14:paraId="7BFFBA17" w14:textId="77777777" w:rsidR="0056280E" w:rsidRPr="0056280E" w:rsidRDefault="00331A2D" w:rsidP="00DD0D56">
      <w:pPr>
        <w:pStyle w:val="largemain"/>
        <w:rPr>
          <w:sz w:val="16"/>
        </w:rPr>
      </w:pPr>
      <w:r w:rsidRPr="00DD0D56">
        <w:t>may his foes flee before him.</w:t>
      </w:r>
    </w:p>
    <w:p w14:paraId="1C92F3ED" w14:textId="77777777" w:rsidR="0056280E" w:rsidRPr="0056280E" w:rsidRDefault="0056280E" w:rsidP="00DD0D56">
      <w:pPr>
        <w:pStyle w:val="largemain"/>
        <w:rPr>
          <w:sz w:val="16"/>
        </w:rPr>
      </w:pPr>
    </w:p>
    <w:p w14:paraId="6044C04B" w14:textId="77777777" w:rsidR="0056280E" w:rsidRPr="0056280E" w:rsidRDefault="00331A2D" w:rsidP="00DD0D56">
      <w:pPr>
        <w:pStyle w:val="Largemainbold"/>
        <w:rPr>
          <w:sz w:val="16"/>
        </w:rPr>
      </w:pPr>
      <w:r w:rsidRPr="001F4504">
        <w:lastRenderedPageBreak/>
        <w:t>2 May you blow them away like smoke -</w:t>
      </w:r>
    </w:p>
    <w:p w14:paraId="20621CBB" w14:textId="77777777" w:rsidR="0056280E" w:rsidRPr="0056280E" w:rsidRDefault="00331A2D" w:rsidP="00DD0D56">
      <w:pPr>
        <w:pStyle w:val="Largemainbold"/>
        <w:rPr>
          <w:sz w:val="16"/>
        </w:rPr>
      </w:pPr>
      <w:r w:rsidRPr="001F4504">
        <w:t>as wax melts before the fire,</w:t>
      </w:r>
    </w:p>
    <w:p w14:paraId="48954AD4" w14:textId="77777777" w:rsidR="0056280E" w:rsidRPr="0056280E" w:rsidRDefault="00331A2D" w:rsidP="00DD0D56">
      <w:pPr>
        <w:pStyle w:val="Largemainbold"/>
        <w:rPr>
          <w:sz w:val="16"/>
        </w:rPr>
      </w:pPr>
      <w:r w:rsidRPr="001F4504">
        <w:t>may the wicked perish before God.</w:t>
      </w:r>
    </w:p>
    <w:p w14:paraId="2264795D" w14:textId="77777777" w:rsidR="0056280E" w:rsidRPr="0056280E" w:rsidRDefault="0056280E" w:rsidP="00DD0D56">
      <w:pPr>
        <w:pStyle w:val="Largemainbold"/>
        <w:rPr>
          <w:sz w:val="16"/>
        </w:rPr>
      </w:pPr>
    </w:p>
    <w:p w14:paraId="60C30AC1" w14:textId="77777777" w:rsidR="0056280E" w:rsidRPr="0056280E" w:rsidRDefault="00331A2D" w:rsidP="00DD0D56">
      <w:pPr>
        <w:pStyle w:val="largemain"/>
        <w:rPr>
          <w:b/>
          <w:sz w:val="16"/>
        </w:rPr>
      </w:pPr>
      <w:r w:rsidRPr="00DD0D56">
        <w:rPr>
          <w:b/>
          <w:bCs/>
        </w:rPr>
        <w:t>3</w:t>
      </w:r>
      <w:r w:rsidRPr="00331A2D">
        <w:t xml:space="preserve"> But may the righteous be glad</w:t>
      </w:r>
      <w:r w:rsidR="00DD0D56">
        <w:t xml:space="preserve"> </w:t>
      </w:r>
      <w:r w:rsidRPr="00331A2D">
        <w:t>and rejoice before God;</w:t>
      </w:r>
    </w:p>
    <w:p w14:paraId="1E457D98" w14:textId="77777777" w:rsidR="0056280E" w:rsidRPr="0056280E" w:rsidRDefault="00331A2D" w:rsidP="00DD0D56">
      <w:pPr>
        <w:pStyle w:val="largemain"/>
        <w:rPr>
          <w:sz w:val="16"/>
        </w:rPr>
      </w:pPr>
      <w:r w:rsidRPr="00331A2D">
        <w:t>may they be happy and joyful.</w:t>
      </w:r>
    </w:p>
    <w:p w14:paraId="6AEFF11B" w14:textId="77777777" w:rsidR="0056280E" w:rsidRPr="0056280E" w:rsidRDefault="0056280E" w:rsidP="00DD0D56">
      <w:pPr>
        <w:pStyle w:val="largemain"/>
        <w:rPr>
          <w:b/>
          <w:sz w:val="16"/>
        </w:rPr>
      </w:pPr>
    </w:p>
    <w:p w14:paraId="5E52C822" w14:textId="77777777" w:rsidR="0056280E" w:rsidRPr="0056280E" w:rsidRDefault="00331A2D" w:rsidP="00DD0D56">
      <w:pPr>
        <w:pStyle w:val="Largemainbold"/>
        <w:rPr>
          <w:sz w:val="16"/>
        </w:rPr>
      </w:pPr>
      <w:r w:rsidRPr="001F4504">
        <w:t>4 Sing to God, sing in praise of his name,</w:t>
      </w:r>
    </w:p>
    <w:p w14:paraId="02C6D1F7" w14:textId="77777777" w:rsidR="0056280E" w:rsidRPr="0056280E" w:rsidRDefault="00331A2D" w:rsidP="00DD0D56">
      <w:pPr>
        <w:pStyle w:val="Largemainbold"/>
        <w:rPr>
          <w:sz w:val="16"/>
        </w:rPr>
      </w:pPr>
      <w:r w:rsidRPr="001F4504">
        <w:t>extol him who rides on the clouds;</w:t>
      </w:r>
    </w:p>
    <w:p w14:paraId="3FDE17A6" w14:textId="77777777" w:rsidR="0056280E" w:rsidRPr="0056280E" w:rsidRDefault="00331A2D" w:rsidP="00DD0D56">
      <w:pPr>
        <w:pStyle w:val="Largemainbold"/>
        <w:rPr>
          <w:sz w:val="16"/>
        </w:rPr>
      </w:pPr>
      <w:r w:rsidRPr="001F4504">
        <w:t>rejoice before him—his name is the Lord.</w:t>
      </w:r>
    </w:p>
    <w:p w14:paraId="463E0C27" w14:textId="77777777" w:rsidR="0056280E" w:rsidRPr="0056280E" w:rsidRDefault="0056280E" w:rsidP="00331A2D">
      <w:pPr>
        <w:pStyle w:val="smallmainbold"/>
        <w:rPr>
          <w:rFonts w:asciiTheme="minorHAnsi" w:hAnsiTheme="minorHAnsi"/>
          <w:b w:val="0"/>
          <w:bCs/>
          <w:sz w:val="16"/>
          <w:szCs w:val="32"/>
        </w:rPr>
      </w:pPr>
    </w:p>
    <w:p w14:paraId="20C8D50C" w14:textId="77777777" w:rsidR="0056280E" w:rsidRPr="0056280E" w:rsidRDefault="00331A2D" w:rsidP="00DD0D56">
      <w:pPr>
        <w:pStyle w:val="largemain"/>
        <w:rPr>
          <w:b/>
          <w:sz w:val="16"/>
        </w:rPr>
      </w:pPr>
      <w:r w:rsidRPr="00DD0D56">
        <w:rPr>
          <w:b/>
          <w:bCs/>
        </w:rPr>
        <w:t>5</w:t>
      </w:r>
      <w:r w:rsidRPr="00331A2D">
        <w:t xml:space="preserve"> A father to the fatherless, a defender of widows,</w:t>
      </w:r>
    </w:p>
    <w:p w14:paraId="074080A1" w14:textId="77777777" w:rsidR="0056280E" w:rsidRPr="0056280E" w:rsidRDefault="00331A2D" w:rsidP="00DD0D56">
      <w:pPr>
        <w:pStyle w:val="largemain"/>
        <w:rPr>
          <w:sz w:val="16"/>
        </w:rPr>
      </w:pPr>
      <w:r w:rsidRPr="00331A2D">
        <w:t>is God in his holy dwelling.</w:t>
      </w:r>
    </w:p>
    <w:p w14:paraId="5093577C" w14:textId="77777777" w:rsidR="0056280E" w:rsidRPr="0056280E" w:rsidRDefault="0056280E" w:rsidP="00DD0D56">
      <w:pPr>
        <w:pStyle w:val="largemain"/>
        <w:rPr>
          <w:b/>
          <w:sz w:val="16"/>
        </w:rPr>
      </w:pPr>
    </w:p>
    <w:p w14:paraId="15B545AC" w14:textId="77777777" w:rsidR="0056280E" w:rsidRPr="0056280E" w:rsidRDefault="00331A2D" w:rsidP="00DD0D56">
      <w:pPr>
        <w:pStyle w:val="Largemainbold"/>
        <w:rPr>
          <w:sz w:val="16"/>
        </w:rPr>
      </w:pPr>
      <w:r w:rsidRPr="00DD0D56">
        <w:t>6 God sets the lonely in families,</w:t>
      </w:r>
    </w:p>
    <w:p w14:paraId="094BC6B2" w14:textId="77777777" w:rsidR="0056280E" w:rsidRPr="0056280E" w:rsidRDefault="00331A2D" w:rsidP="00DD0D56">
      <w:pPr>
        <w:pStyle w:val="Largemainbold"/>
        <w:rPr>
          <w:sz w:val="16"/>
        </w:rPr>
      </w:pPr>
      <w:r w:rsidRPr="00DD0D56">
        <w:t>he leads out the prisoners with singing;</w:t>
      </w:r>
    </w:p>
    <w:p w14:paraId="4A9132A0" w14:textId="77777777" w:rsidR="0056280E" w:rsidRPr="0056280E" w:rsidRDefault="00331A2D" w:rsidP="00DD0D56">
      <w:pPr>
        <w:pStyle w:val="Largemainbold"/>
        <w:rPr>
          <w:sz w:val="16"/>
        </w:rPr>
      </w:pPr>
      <w:r w:rsidRPr="00DD0D56">
        <w:t>but the rebellious live in a sun-scorched land.</w:t>
      </w:r>
    </w:p>
    <w:p w14:paraId="3F50090E" w14:textId="77777777" w:rsidR="0056280E" w:rsidRPr="0056280E" w:rsidRDefault="0056280E" w:rsidP="00331A2D">
      <w:pPr>
        <w:pStyle w:val="smallmainbold"/>
        <w:rPr>
          <w:rFonts w:asciiTheme="minorHAnsi" w:hAnsiTheme="minorHAnsi"/>
          <w:b w:val="0"/>
          <w:bCs/>
          <w:sz w:val="16"/>
          <w:szCs w:val="32"/>
        </w:rPr>
      </w:pPr>
    </w:p>
    <w:p w14:paraId="292086A1" w14:textId="77777777" w:rsidR="0056280E" w:rsidRPr="0056280E" w:rsidRDefault="00331A2D" w:rsidP="00DD0D56">
      <w:pPr>
        <w:pStyle w:val="largemain"/>
        <w:rPr>
          <w:b/>
          <w:sz w:val="16"/>
        </w:rPr>
      </w:pPr>
      <w:r w:rsidRPr="00DD0D56">
        <w:rPr>
          <w:b/>
          <w:bCs/>
        </w:rPr>
        <w:t>7</w:t>
      </w:r>
      <w:r w:rsidRPr="00331A2D">
        <w:t xml:space="preserve"> When you, God, went out before your people,</w:t>
      </w:r>
    </w:p>
    <w:p w14:paraId="373068D5" w14:textId="77777777" w:rsidR="0056280E" w:rsidRPr="0056280E" w:rsidRDefault="00331A2D" w:rsidP="00DD0D56">
      <w:pPr>
        <w:pStyle w:val="largemain"/>
        <w:rPr>
          <w:b/>
          <w:sz w:val="16"/>
        </w:rPr>
      </w:pPr>
      <w:r w:rsidRPr="00331A2D">
        <w:t>when you marched through the wilderness,</w:t>
      </w:r>
    </w:p>
    <w:p w14:paraId="57328EB7" w14:textId="77777777" w:rsidR="0056280E" w:rsidRPr="0056280E" w:rsidRDefault="0056280E" w:rsidP="00DD0D56">
      <w:pPr>
        <w:pStyle w:val="Largemainbold"/>
        <w:rPr>
          <w:sz w:val="16"/>
        </w:rPr>
      </w:pPr>
    </w:p>
    <w:p w14:paraId="31100BA8" w14:textId="77777777" w:rsidR="0056280E" w:rsidRPr="0056280E" w:rsidRDefault="00331A2D" w:rsidP="00DD0D56">
      <w:pPr>
        <w:pStyle w:val="Largemainbold"/>
        <w:rPr>
          <w:sz w:val="16"/>
        </w:rPr>
      </w:pPr>
      <w:r w:rsidRPr="001F4504">
        <w:t>8 the earth shook, the heavens</w:t>
      </w:r>
      <w:r w:rsidRPr="00331A2D">
        <w:t xml:space="preserve"> </w:t>
      </w:r>
      <w:r w:rsidRPr="001F4504">
        <w:t>poured down rain,</w:t>
      </w:r>
    </w:p>
    <w:p w14:paraId="2EFBF4CC" w14:textId="77777777" w:rsidR="0056280E" w:rsidRPr="0056280E" w:rsidRDefault="00331A2D" w:rsidP="00DD0D56">
      <w:pPr>
        <w:pStyle w:val="Largemainbold"/>
        <w:rPr>
          <w:sz w:val="16"/>
        </w:rPr>
      </w:pPr>
      <w:r w:rsidRPr="001F4504">
        <w:t>before God, the One of Sinai,</w:t>
      </w:r>
    </w:p>
    <w:p w14:paraId="5E3755CD" w14:textId="77777777" w:rsidR="0056280E" w:rsidRPr="0056280E" w:rsidRDefault="00331A2D" w:rsidP="00DD0D56">
      <w:pPr>
        <w:pStyle w:val="Largemainbold"/>
        <w:rPr>
          <w:sz w:val="16"/>
        </w:rPr>
      </w:pPr>
      <w:r w:rsidRPr="001F4504">
        <w:t>before God, the God of Israel.</w:t>
      </w:r>
    </w:p>
    <w:p w14:paraId="0BE38D77" w14:textId="77777777" w:rsidR="0056280E" w:rsidRPr="0056280E" w:rsidRDefault="0056280E" w:rsidP="00331A2D">
      <w:pPr>
        <w:pStyle w:val="smallmainbold"/>
        <w:rPr>
          <w:rFonts w:asciiTheme="minorHAnsi" w:hAnsiTheme="minorHAnsi"/>
          <w:b w:val="0"/>
          <w:bCs/>
          <w:sz w:val="16"/>
          <w:szCs w:val="32"/>
        </w:rPr>
      </w:pPr>
    </w:p>
    <w:p w14:paraId="063A8288" w14:textId="77777777" w:rsidR="0056280E" w:rsidRPr="0056280E" w:rsidRDefault="00331A2D" w:rsidP="00DD0D56">
      <w:pPr>
        <w:pStyle w:val="largemain"/>
        <w:rPr>
          <w:b/>
          <w:sz w:val="16"/>
        </w:rPr>
      </w:pPr>
      <w:r w:rsidRPr="00DD0D56">
        <w:rPr>
          <w:b/>
          <w:bCs/>
        </w:rPr>
        <w:t>9</w:t>
      </w:r>
      <w:r w:rsidRPr="00331A2D">
        <w:t xml:space="preserve"> You gave abundant showers, O God;</w:t>
      </w:r>
    </w:p>
    <w:p w14:paraId="73B03EC9" w14:textId="77777777" w:rsidR="0056280E" w:rsidRPr="0056280E" w:rsidRDefault="00331A2D" w:rsidP="00DD0D56">
      <w:pPr>
        <w:pStyle w:val="largemain"/>
        <w:rPr>
          <w:sz w:val="16"/>
        </w:rPr>
      </w:pPr>
      <w:r w:rsidRPr="00331A2D">
        <w:t>you refreshed your weary inheritance.</w:t>
      </w:r>
    </w:p>
    <w:p w14:paraId="4B65AC6A" w14:textId="77777777" w:rsidR="0056280E" w:rsidRPr="0056280E" w:rsidRDefault="0056280E" w:rsidP="00DD0D56">
      <w:pPr>
        <w:pStyle w:val="largemain"/>
        <w:rPr>
          <w:b/>
          <w:sz w:val="16"/>
        </w:rPr>
      </w:pPr>
    </w:p>
    <w:p w14:paraId="508FF100" w14:textId="77777777" w:rsidR="0056280E" w:rsidRPr="0056280E" w:rsidRDefault="00331A2D" w:rsidP="00DD0D56">
      <w:pPr>
        <w:pStyle w:val="Largemainbold"/>
        <w:rPr>
          <w:sz w:val="16"/>
        </w:rPr>
      </w:pPr>
      <w:r w:rsidRPr="00DD0D56">
        <w:t>10 Your people settled in it,</w:t>
      </w:r>
      <w:r w:rsidR="00DD0D56">
        <w:t xml:space="preserve"> </w:t>
      </w:r>
      <w:r w:rsidRPr="00DD0D56">
        <w:t>and from your bounty, God, you provided for the poor.</w:t>
      </w:r>
    </w:p>
    <w:p w14:paraId="3D1D7B12" w14:textId="77777777" w:rsidR="0056280E" w:rsidRPr="0056280E" w:rsidRDefault="0056280E" w:rsidP="00331A2D">
      <w:pPr>
        <w:pStyle w:val="smallmainbold"/>
        <w:rPr>
          <w:rFonts w:asciiTheme="minorHAnsi" w:hAnsiTheme="minorHAnsi"/>
          <w:b w:val="0"/>
          <w:bCs/>
          <w:sz w:val="16"/>
          <w:szCs w:val="32"/>
        </w:rPr>
      </w:pPr>
    </w:p>
    <w:p w14:paraId="4283B529" w14:textId="77777777" w:rsidR="0056280E" w:rsidRPr="0056280E" w:rsidRDefault="00331A2D" w:rsidP="00DD0D56">
      <w:pPr>
        <w:pStyle w:val="LargeHeading1"/>
        <w:rPr>
          <w:sz w:val="16"/>
        </w:rPr>
      </w:pPr>
      <w:r w:rsidRPr="00DD0D56">
        <w:t>Children's Spot</w:t>
      </w:r>
    </w:p>
    <w:p w14:paraId="51C9CC8C" w14:textId="77777777" w:rsidR="0056280E" w:rsidRPr="0056280E" w:rsidRDefault="0056280E" w:rsidP="00331A2D">
      <w:pPr>
        <w:pStyle w:val="smallmainbold"/>
        <w:rPr>
          <w:rFonts w:asciiTheme="minorHAnsi" w:hAnsiTheme="minorHAnsi"/>
          <w:b w:val="0"/>
          <w:bCs/>
          <w:sz w:val="16"/>
          <w:szCs w:val="32"/>
        </w:rPr>
      </w:pPr>
    </w:p>
    <w:p w14:paraId="62169EC9" w14:textId="77777777" w:rsidR="0056280E" w:rsidRPr="0056280E" w:rsidRDefault="00331A2D" w:rsidP="00DD0D56">
      <w:pPr>
        <w:pStyle w:val="LargeHeading1"/>
        <w:rPr>
          <w:sz w:val="16"/>
        </w:rPr>
      </w:pPr>
      <w:r w:rsidRPr="00711DE1">
        <w:t xml:space="preserve">Be bold be strong </w:t>
      </w:r>
      <w:r w:rsidR="00DD0D56">
        <w:t xml:space="preserve">- </w:t>
      </w:r>
      <w:r w:rsidRPr="00711DE1">
        <w:t xml:space="preserve">Video </w:t>
      </w:r>
    </w:p>
    <w:p w14:paraId="18D66CF3" w14:textId="77777777" w:rsidR="0056280E" w:rsidRPr="0056280E" w:rsidRDefault="0056280E" w:rsidP="00331A2D">
      <w:pPr>
        <w:pStyle w:val="smallmainbold"/>
        <w:rPr>
          <w:rFonts w:asciiTheme="minorHAnsi" w:hAnsiTheme="minorHAnsi"/>
          <w:b w:val="0"/>
          <w:bCs/>
          <w:sz w:val="16"/>
          <w:szCs w:val="32"/>
        </w:rPr>
      </w:pPr>
    </w:p>
    <w:p w14:paraId="2807370E" w14:textId="77777777" w:rsidR="0056280E" w:rsidRPr="0056280E" w:rsidRDefault="00331A2D" w:rsidP="00DD0D56">
      <w:pPr>
        <w:pStyle w:val="LargeHeading1"/>
        <w:rPr>
          <w:sz w:val="16"/>
        </w:rPr>
      </w:pPr>
      <w:r w:rsidRPr="00711DE1">
        <w:t xml:space="preserve">Acts 1:6-14 </w:t>
      </w:r>
      <w:r w:rsidR="00DD0D56">
        <w:t xml:space="preserve">- </w:t>
      </w:r>
      <w:r w:rsidRPr="00711DE1">
        <w:t>please be seated</w:t>
      </w:r>
    </w:p>
    <w:p w14:paraId="37D7DC18" w14:textId="77777777" w:rsidR="0056280E" w:rsidRPr="0056280E" w:rsidRDefault="0056280E" w:rsidP="00331A2D">
      <w:pPr>
        <w:pStyle w:val="smallmainbold"/>
        <w:rPr>
          <w:rFonts w:asciiTheme="minorHAnsi" w:hAnsiTheme="minorHAnsi"/>
          <w:b w:val="0"/>
          <w:bCs/>
          <w:color w:val="00B050"/>
          <w:sz w:val="16"/>
          <w:szCs w:val="32"/>
        </w:rPr>
      </w:pPr>
    </w:p>
    <w:p w14:paraId="3862E2FB" w14:textId="77777777" w:rsidR="0056280E" w:rsidRPr="0056280E" w:rsidRDefault="00331A2D" w:rsidP="00DD0D56">
      <w:pPr>
        <w:pStyle w:val="largemain"/>
        <w:rPr>
          <w:b/>
          <w:sz w:val="16"/>
        </w:rPr>
      </w:pPr>
      <w:r w:rsidRPr="00331A2D">
        <w:lastRenderedPageBreak/>
        <w:t xml:space="preserve">6 Then they gathered around him and asked him, “Lord, are you at this time going to restore the kingdom to Israel?” 7 He said to them: “It is not for you to know the times or dates the Father has set by his own authority. </w:t>
      </w:r>
    </w:p>
    <w:p w14:paraId="5AF28E3C" w14:textId="77777777" w:rsidR="0056280E" w:rsidRPr="0056280E" w:rsidRDefault="00331A2D" w:rsidP="00DD0D56">
      <w:pPr>
        <w:pStyle w:val="largemain"/>
        <w:rPr>
          <w:b/>
          <w:sz w:val="16"/>
        </w:rPr>
      </w:pPr>
      <w:r w:rsidRPr="00331A2D">
        <w:t>8 But you will receive power when the Holy Spirit comes on you; and you will be my witnesses in Jerusalem, and in all Judea and Samaria, and to the ends of the earth.”9 After he said this, he was taken up before their very eyes, and a cloud hid him from their sight. 10 They were looking intently up into the sky as he was going, when suddenly two men dressed in white stood beside them. 11 “Men of Galilee,”</w:t>
      </w:r>
      <w:r w:rsidR="00DD0D56">
        <w:t xml:space="preserve"> </w:t>
      </w:r>
      <w:r w:rsidRPr="00331A2D">
        <w:t>they said, “why do you stand here looking into the sky? This same Jesus, who has been taken from you into heaven, will come back in the same way you have seen him go into heaven.”</w:t>
      </w:r>
    </w:p>
    <w:p w14:paraId="1F5C7FD6" w14:textId="77777777" w:rsidR="0056280E" w:rsidRPr="0056280E" w:rsidRDefault="00331A2D" w:rsidP="00DD0D56">
      <w:pPr>
        <w:pStyle w:val="largemain"/>
        <w:rPr>
          <w:b/>
          <w:i/>
          <w:iCs/>
          <w:sz w:val="16"/>
        </w:rPr>
      </w:pPr>
      <w:r w:rsidRPr="00DD0D56">
        <w:rPr>
          <w:i/>
          <w:iCs/>
        </w:rPr>
        <w:t>Matthias Chosen to Replace Judas</w:t>
      </w:r>
    </w:p>
    <w:p w14:paraId="4A04FD7F" w14:textId="77777777" w:rsidR="0056280E" w:rsidRPr="0056280E" w:rsidRDefault="00331A2D" w:rsidP="00DD0D56">
      <w:pPr>
        <w:pStyle w:val="largemain"/>
        <w:rPr>
          <w:b/>
          <w:sz w:val="16"/>
        </w:rPr>
      </w:pPr>
      <w:r w:rsidRPr="00331A2D">
        <w:t xml:space="preserve">12 Then the apostles returned to Jerusalem from the hill called the Mount of Olives, a Sabbath day’s walk from the city. 13 When they arrived, they went upstairs to the room where they were staying. Those present were Peter, John, James and Andrew; Philip and Thomas, Bartholomew and Matthew; James son of Alphaeus and Simon the Zealot, and Judas son of James. </w:t>
      </w:r>
    </w:p>
    <w:p w14:paraId="4416C581" w14:textId="77777777" w:rsidR="0056280E" w:rsidRPr="0056280E" w:rsidRDefault="00331A2D" w:rsidP="00DD0D56">
      <w:pPr>
        <w:pStyle w:val="largemain"/>
        <w:rPr>
          <w:b/>
          <w:sz w:val="16"/>
        </w:rPr>
      </w:pPr>
      <w:r w:rsidRPr="00331A2D">
        <w:t>14 They all joined together constantly in prayer, along with the women and Mary the mother of Jesus, and with his brothers.</w:t>
      </w:r>
    </w:p>
    <w:p w14:paraId="38A3C9E5" w14:textId="77777777" w:rsidR="0056280E" w:rsidRPr="0056280E" w:rsidRDefault="0056280E" w:rsidP="00331A2D">
      <w:pPr>
        <w:pStyle w:val="smallmainbold"/>
        <w:rPr>
          <w:rFonts w:asciiTheme="minorHAnsi" w:hAnsiTheme="minorHAnsi"/>
          <w:b w:val="0"/>
          <w:bCs/>
          <w:sz w:val="16"/>
          <w:szCs w:val="32"/>
        </w:rPr>
      </w:pPr>
    </w:p>
    <w:p w14:paraId="53A23655" w14:textId="77777777" w:rsidR="0056280E" w:rsidRPr="0056280E" w:rsidRDefault="00331A2D" w:rsidP="00DD0D56">
      <w:pPr>
        <w:pStyle w:val="largemain"/>
        <w:rPr>
          <w:b/>
          <w:sz w:val="16"/>
        </w:rPr>
      </w:pPr>
      <w:r w:rsidRPr="00331A2D">
        <w:t>This is the word of the Lord.</w:t>
      </w:r>
    </w:p>
    <w:p w14:paraId="761A86B4" w14:textId="77777777" w:rsidR="0056280E" w:rsidRPr="0056280E" w:rsidRDefault="00331A2D" w:rsidP="00DD0D56">
      <w:pPr>
        <w:pStyle w:val="Largemainbold"/>
        <w:rPr>
          <w:sz w:val="16"/>
        </w:rPr>
      </w:pPr>
      <w:r w:rsidRPr="001F4504">
        <w:t>Thanks be to God</w:t>
      </w:r>
      <w:r w:rsidRPr="00331A2D">
        <w:t xml:space="preserve"> </w:t>
      </w:r>
    </w:p>
    <w:p w14:paraId="72AE93CF" w14:textId="77777777" w:rsidR="0056280E" w:rsidRPr="0056280E" w:rsidRDefault="0056280E" w:rsidP="00331A2D">
      <w:pPr>
        <w:pStyle w:val="smallmainbold"/>
        <w:rPr>
          <w:rFonts w:asciiTheme="minorHAnsi" w:hAnsiTheme="minorHAnsi"/>
          <w:b w:val="0"/>
          <w:bCs/>
          <w:sz w:val="16"/>
          <w:szCs w:val="32"/>
        </w:rPr>
      </w:pPr>
    </w:p>
    <w:p w14:paraId="1C7F0808" w14:textId="77777777" w:rsidR="0056280E" w:rsidRPr="0056280E" w:rsidRDefault="00331A2D" w:rsidP="00DD0D56">
      <w:pPr>
        <w:pStyle w:val="LargeHeading1"/>
        <w:rPr>
          <w:sz w:val="16"/>
        </w:rPr>
      </w:pPr>
      <w:r w:rsidRPr="00711DE1">
        <w:t>The Sermon</w:t>
      </w:r>
    </w:p>
    <w:p w14:paraId="5063D5CD" w14:textId="77777777" w:rsidR="0056280E" w:rsidRPr="0056280E" w:rsidRDefault="0056280E" w:rsidP="00331A2D">
      <w:pPr>
        <w:pStyle w:val="smallmainbold"/>
        <w:rPr>
          <w:rFonts w:asciiTheme="minorHAnsi" w:hAnsiTheme="minorHAnsi"/>
          <w:b w:val="0"/>
          <w:bCs/>
          <w:sz w:val="16"/>
          <w:szCs w:val="32"/>
        </w:rPr>
      </w:pPr>
    </w:p>
    <w:p w14:paraId="2DE8E4FF" w14:textId="77777777" w:rsidR="0056280E" w:rsidRPr="0056280E" w:rsidRDefault="00331A2D" w:rsidP="00DD0D56">
      <w:pPr>
        <w:pStyle w:val="LargeHeading1"/>
        <w:rPr>
          <w:sz w:val="16"/>
        </w:rPr>
      </w:pPr>
      <w:r w:rsidRPr="00DD0D56">
        <w:t xml:space="preserve">The head that once </w:t>
      </w:r>
      <w:r w:rsidR="00DD0D56" w:rsidRPr="00DD0D56">
        <w:t xml:space="preserve">- </w:t>
      </w:r>
      <w:r w:rsidRPr="00DD0D56">
        <w:t>Hymn 285</w:t>
      </w:r>
    </w:p>
    <w:p w14:paraId="5AA5D796" w14:textId="77777777" w:rsidR="0056280E" w:rsidRPr="0056280E" w:rsidRDefault="0056280E" w:rsidP="00331A2D">
      <w:pPr>
        <w:pStyle w:val="smallmainbold"/>
        <w:rPr>
          <w:rFonts w:asciiTheme="minorHAnsi" w:hAnsiTheme="minorHAnsi"/>
          <w:b w:val="0"/>
          <w:bCs/>
          <w:sz w:val="16"/>
          <w:szCs w:val="32"/>
        </w:rPr>
      </w:pPr>
    </w:p>
    <w:p w14:paraId="3D79DD78" w14:textId="77777777" w:rsidR="0056280E" w:rsidRPr="0056280E" w:rsidRDefault="00331A2D" w:rsidP="00DD0D56">
      <w:pPr>
        <w:pStyle w:val="largemain"/>
        <w:rPr>
          <w:sz w:val="16"/>
        </w:rPr>
      </w:pPr>
      <w:r w:rsidRPr="00DD0D56">
        <w:rPr>
          <w:b/>
          <w:bCs/>
        </w:rPr>
        <w:t>1</w:t>
      </w:r>
      <w:r w:rsidRPr="00DD0D56">
        <w:t xml:space="preserve"> The head that once was crowned with thorns</w:t>
      </w:r>
    </w:p>
    <w:p w14:paraId="28E038D5" w14:textId="77777777" w:rsidR="0056280E" w:rsidRPr="0056280E" w:rsidRDefault="00331A2D" w:rsidP="00DD0D56">
      <w:pPr>
        <w:pStyle w:val="largemain"/>
        <w:rPr>
          <w:b/>
          <w:sz w:val="16"/>
        </w:rPr>
      </w:pPr>
      <w:r w:rsidRPr="00331A2D">
        <w:t>is crowned with glory now;</w:t>
      </w:r>
    </w:p>
    <w:p w14:paraId="091A5D99" w14:textId="77777777" w:rsidR="0056280E" w:rsidRPr="0056280E" w:rsidRDefault="00331A2D" w:rsidP="00DD0D56">
      <w:pPr>
        <w:pStyle w:val="largemain"/>
        <w:rPr>
          <w:b/>
          <w:sz w:val="16"/>
        </w:rPr>
      </w:pPr>
      <w:r w:rsidRPr="00331A2D">
        <w:t>a royal diadem adorns</w:t>
      </w:r>
      <w:r w:rsidR="00DD0D56">
        <w:rPr>
          <w:b/>
        </w:rPr>
        <w:t xml:space="preserve"> </w:t>
      </w:r>
      <w:r w:rsidRPr="00331A2D">
        <w:t>the mighty victor’s brow.</w:t>
      </w:r>
    </w:p>
    <w:p w14:paraId="538562A4" w14:textId="77777777" w:rsidR="0056280E" w:rsidRPr="0056280E" w:rsidRDefault="0056280E" w:rsidP="00331A2D">
      <w:pPr>
        <w:pStyle w:val="smallmainbold"/>
        <w:rPr>
          <w:rFonts w:asciiTheme="minorHAnsi" w:hAnsiTheme="minorHAnsi"/>
          <w:b w:val="0"/>
          <w:bCs/>
          <w:sz w:val="16"/>
          <w:szCs w:val="32"/>
        </w:rPr>
      </w:pPr>
    </w:p>
    <w:p w14:paraId="2FD7F27A" w14:textId="77777777" w:rsidR="0056280E" w:rsidRPr="0056280E" w:rsidRDefault="00331A2D" w:rsidP="00DD0D56">
      <w:pPr>
        <w:pStyle w:val="largemain"/>
        <w:rPr>
          <w:sz w:val="16"/>
        </w:rPr>
      </w:pPr>
      <w:r w:rsidRPr="00DD0D56">
        <w:rPr>
          <w:b/>
          <w:bCs/>
        </w:rPr>
        <w:t>2</w:t>
      </w:r>
      <w:r w:rsidRPr="00DD0D56">
        <w:t xml:space="preserve"> The highest place that heaven affords</w:t>
      </w:r>
    </w:p>
    <w:p w14:paraId="1F18A46A" w14:textId="6E36827D" w:rsidR="0056280E" w:rsidRPr="0056280E" w:rsidRDefault="00331A2D" w:rsidP="00DD0D56">
      <w:pPr>
        <w:pStyle w:val="largemain"/>
        <w:rPr>
          <w:b/>
          <w:sz w:val="16"/>
        </w:rPr>
      </w:pPr>
      <w:r w:rsidRPr="00331A2D">
        <w:t xml:space="preserve">is his, is his by </w:t>
      </w:r>
      <w:r w:rsidR="00A702F7" w:rsidRPr="00331A2D">
        <w:t>right, the</w:t>
      </w:r>
      <w:r w:rsidRPr="00331A2D">
        <w:t xml:space="preserve"> King of kings, and Lord of lords,</w:t>
      </w:r>
    </w:p>
    <w:p w14:paraId="2ECB446C" w14:textId="77777777" w:rsidR="0056280E" w:rsidRPr="0056280E" w:rsidRDefault="00331A2D" w:rsidP="00DD0D56">
      <w:pPr>
        <w:pStyle w:val="largemain"/>
        <w:rPr>
          <w:b/>
          <w:sz w:val="16"/>
        </w:rPr>
      </w:pPr>
      <w:r w:rsidRPr="00331A2D">
        <w:t>and heaven’s eternal light.</w:t>
      </w:r>
    </w:p>
    <w:p w14:paraId="470CA240" w14:textId="77777777" w:rsidR="0056280E" w:rsidRPr="0056280E" w:rsidRDefault="0056280E" w:rsidP="00331A2D">
      <w:pPr>
        <w:pStyle w:val="smallmainbold"/>
        <w:rPr>
          <w:rFonts w:asciiTheme="minorHAnsi" w:hAnsiTheme="minorHAnsi"/>
          <w:b w:val="0"/>
          <w:bCs/>
          <w:sz w:val="16"/>
          <w:szCs w:val="32"/>
        </w:rPr>
      </w:pPr>
    </w:p>
    <w:p w14:paraId="4020F2EF" w14:textId="7A97EE6A" w:rsidR="0056280E" w:rsidRPr="0056280E" w:rsidRDefault="00331A2D" w:rsidP="00DD0D56">
      <w:pPr>
        <w:pStyle w:val="largemain"/>
        <w:rPr>
          <w:b/>
          <w:sz w:val="16"/>
        </w:rPr>
      </w:pPr>
      <w:r w:rsidRPr="00DD0D56">
        <w:rPr>
          <w:b/>
          <w:bCs/>
        </w:rPr>
        <w:t>3</w:t>
      </w:r>
      <w:r w:rsidRPr="00331A2D">
        <w:t xml:space="preserve"> The joy of all who dwell above:</w:t>
      </w:r>
      <w:r w:rsidR="0056280E">
        <w:t xml:space="preserve"> </w:t>
      </w:r>
      <w:r w:rsidRPr="00331A2D">
        <w:t>the joy of all below,</w:t>
      </w:r>
    </w:p>
    <w:p w14:paraId="70C0221B" w14:textId="77777777" w:rsidR="0056280E" w:rsidRPr="0056280E" w:rsidRDefault="00331A2D" w:rsidP="00DD0D56">
      <w:pPr>
        <w:pStyle w:val="largemain"/>
        <w:rPr>
          <w:b/>
          <w:sz w:val="16"/>
        </w:rPr>
      </w:pPr>
      <w:r w:rsidRPr="00331A2D">
        <w:t>to whom he manifests his love,</w:t>
      </w:r>
    </w:p>
    <w:p w14:paraId="358B37CE" w14:textId="77777777" w:rsidR="0056280E" w:rsidRPr="0056280E" w:rsidRDefault="00331A2D" w:rsidP="00DD0D56">
      <w:pPr>
        <w:pStyle w:val="largemain"/>
        <w:rPr>
          <w:b/>
          <w:sz w:val="16"/>
        </w:rPr>
      </w:pPr>
      <w:r w:rsidRPr="00331A2D">
        <w:t>and grants his name to know.</w:t>
      </w:r>
    </w:p>
    <w:p w14:paraId="38E8BA7F" w14:textId="77777777" w:rsidR="0056280E" w:rsidRPr="0056280E" w:rsidRDefault="0056280E" w:rsidP="00DD0D56">
      <w:pPr>
        <w:pStyle w:val="largemain"/>
        <w:rPr>
          <w:b/>
          <w:sz w:val="16"/>
        </w:rPr>
      </w:pPr>
    </w:p>
    <w:p w14:paraId="734AFCC1" w14:textId="77777777" w:rsidR="0056280E" w:rsidRPr="0056280E" w:rsidRDefault="00331A2D" w:rsidP="00DD0D56">
      <w:pPr>
        <w:pStyle w:val="largemain"/>
        <w:rPr>
          <w:b/>
          <w:sz w:val="16"/>
        </w:rPr>
      </w:pPr>
      <w:r w:rsidRPr="00DD0D56">
        <w:rPr>
          <w:b/>
          <w:bCs/>
        </w:rPr>
        <w:t>4</w:t>
      </w:r>
      <w:r w:rsidRPr="00331A2D">
        <w:t xml:space="preserve"> To them the cross, with all its shame,</w:t>
      </w:r>
    </w:p>
    <w:p w14:paraId="15E62898" w14:textId="77777777" w:rsidR="0056280E" w:rsidRPr="0056280E" w:rsidRDefault="00331A2D" w:rsidP="00DD0D56">
      <w:pPr>
        <w:pStyle w:val="largemain"/>
        <w:rPr>
          <w:b/>
          <w:sz w:val="16"/>
        </w:rPr>
      </w:pPr>
      <w:r w:rsidRPr="00331A2D">
        <w:t>with all its grace, is given:</w:t>
      </w:r>
    </w:p>
    <w:p w14:paraId="3010DC16" w14:textId="77777777" w:rsidR="0056280E" w:rsidRPr="0056280E" w:rsidRDefault="00331A2D" w:rsidP="00DD0D56">
      <w:pPr>
        <w:pStyle w:val="largemain"/>
        <w:rPr>
          <w:b/>
          <w:sz w:val="16"/>
        </w:rPr>
      </w:pPr>
      <w:r w:rsidRPr="00331A2D">
        <w:t>their name an everlasting name,</w:t>
      </w:r>
    </w:p>
    <w:p w14:paraId="29C94333" w14:textId="77777777" w:rsidR="0056280E" w:rsidRPr="0056280E" w:rsidRDefault="00331A2D" w:rsidP="00DD0D56">
      <w:pPr>
        <w:pStyle w:val="largemain"/>
        <w:rPr>
          <w:b/>
          <w:sz w:val="16"/>
        </w:rPr>
      </w:pPr>
      <w:r w:rsidRPr="00331A2D">
        <w:t>their joy the joy of heaven.</w:t>
      </w:r>
    </w:p>
    <w:p w14:paraId="2923BA52" w14:textId="77777777" w:rsidR="0056280E" w:rsidRPr="0056280E" w:rsidRDefault="0056280E" w:rsidP="00DD0D56">
      <w:pPr>
        <w:pStyle w:val="largemain"/>
        <w:rPr>
          <w:b/>
          <w:sz w:val="16"/>
        </w:rPr>
      </w:pPr>
    </w:p>
    <w:p w14:paraId="1D542727" w14:textId="77777777" w:rsidR="0056280E" w:rsidRPr="0056280E" w:rsidRDefault="00331A2D" w:rsidP="00DD0D56">
      <w:pPr>
        <w:pStyle w:val="largemain"/>
        <w:rPr>
          <w:b/>
          <w:sz w:val="16"/>
        </w:rPr>
      </w:pPr>
      <w:r w:rsidRPr="00DD0D56">
        <w:rPr>
          <w:b/>
          <w:bCs/>
        </w:rPr>
        <w:t>5</w:t>
      </w:r>
      <w:r w:rsidRPr="00331A2D">
        <w:t xml:space="preserve"> They suffer with their Lord below,</w:t>
      </w:r>
    </w:p>
    <w:p w14:paraId="735E9E3B" w14:textId="77777777" w:rsidR="0056280E" w:rsidRPr="0056280E" w:rsidRDefault="00331A2D" w:rsidP="00DD0D56">
      <w:pPr>
        <w:pStyle w:val="largemain"/>
        <w:rPr>
          <w:b/>
          <w:sz w:val="16"/>
        </w:rPr>
      </w:pPr>
      <w:r w:rsidRPr="00331A2D">
        <w:t>they reign with him above,</w:t>
      </w:r>
    </w:p>
    <w:p w14:paraId="7F4246BD" w14:textId="77777777" w:rsidR="0056280E" w:rsidRPr="0056280E" w:rsidRDefault="00331A2D" w:rsidP="00DD0D56">
      <w:pPr>
        <w:pStyle w:val="largemain"/>
        <w:rPr>
          <w:b/>
          <w:sz w:val="16"/>
        </w:rPr>
      </w:pPr>
      <w:r w:rsidRPr="00331A2D">
        <w:t>their profit and their joy to know</w:t>
      </w:r>
    </w:p>
    <w:p w14:paraId="2C8FA16B" w14:textId="77777777" w:rsidR="0056280E" w:rsidRPr="0056280E" w:rsidRDefault="00331A2D" w:rsidP="00DD0D56">
      <w:pPr>
        <w:pStyle w:val="largemain"/>
        <w:rPr>
          <w:b/>
          <w:sz w:val="16"/>
        </w:rPr>
      </w:pPr>
      <w:r w:rsidRPr="00331A2D">
        <w:t>the mystery of his love.</w:t>
      </w:r>
    </w:p>
    <w:p w14:paraId="1D304C28" w14:textId="77777777" w:rsidR="0056280E" w:rsidRPr="0056280E" w:rsidRDefault="0056280E" w:rsidP="00DD0D56">
      <w:pPr>
        <w:pStyle w:val="largemain"/>
        <w:rPr>
          <w:b/>
          <w:sz w:val="16"/>
        </w:rPr>
      </w:pPr>
    </w:p>
    <w:p w14:paraId="00791B50" w14:textId="77777777" w:rsidR="0056280E" w:rsidRPr="0056280E" w:rsidRDefault="00331A2D" w:rsidP="00DD0D56">
      <w:pPr>
        <w:pStyle w:val="largemain"/>
        <w:rPr>
          <w:b/>
          <w:sz w:val="16"/>
        </w:rPr>
      </w:pPr>
      <w:r w:rsidRPr="00DD0D56">
        <w:rPr>
          <w:b/>
          <w:bCs/>
        </w:rPr>
        <w:t xml:space="preserve">6 </w:t>
      </w:r>
      <w:r w:rsidRPr="00331A2D">
        <w:t>The Cross he bore is life and health,</w:t>
      </w:r>
    </w:p>
    <w:p w14:paraId="0B1918FB" w14:textId="77777777" w:rsidR="0056280E" w:rsidRPr="0056280E" w:rsidRDefault="00331A2D" w:rsidP="00DD0D56">
      <w:pPr>
        <w:pStyle w:val="largemain"/>
        <w:rPr>
          <w:b/>
          <w:sz w:val="16"/>
        </w:rPr>
      </w:pPr>
      <w:r w:rsidRPr="00331A2D">
        <w:t>though shame and death to him;</w:t>
      </w:r>
    </w:p>
    <w:p w14:paraId="1A6E24EC" w14:textId="77777777" w:rsidR="0056280E" w:rsidRPr="0056280E" w:rsidRDefault="00331A2D" w:rsidP="00DD0D56">
      <w:pPr>
        <w:pStyle w:val="largemain"/>
        <w:rPr>
          <w:b/>
          <w:sz w:val="16"/>
        </w:rPr>
      </w:pPr>
      <w:r w:rsidRPr="00331A2D">
        <w:t>his people’s hope, his people’s wealth,</w:t>
      </w:r>
    </w:p>
    <w:p w14:paraId="0C642BAE" w14:textId="77777777" w:rsidR="0056280E" w:rsidRPr="0056280E" w:rsidRDefault="00331A2D" w:rsidP="00DD0D56">
      <w:pPr>
        <w:pStyle w:val="largemain"/>
        <w:rPr>
          <w:b/>
          <w:sz w:val="16"/>
        </w:rPr>
      </w:pPr>
      <w:r w:rsidRPr="00331A2D">
        <w:t>their everlasting theme.</w:t>
      </w:r>
    </w:p>
    <w:p w14:paraId="79EC5FEA" w14:textId="77777777" w:rsidR="0056280E" w:rsidRPr="0056280E" w:rsidRDefault="0056280E" w:rsidP="00331A2D">
      <w:pPr>
        <w:pStyle w:val="smallmainbold"/>
        <w:rPr>
          <w:rFonts w:asciiTheme="minorHAnsi" w:hAnsiTheme="minorHAnsi"/>
          <w:b w:val="0"/>
          <w:bCs/>
          <w:sz w:val="16"/>
          <w:szCs w:val="32"/>
        </w:rPr>
      </w:pPr>
    </w:p>
    <w:p w14:paraId="3AA57A8E" w14:textId="77777777" w:rsidR="0056280E" w:rsidRPr="0056280E" w:rsidRDefault="00331A2D" w:rsidP="00DD0D56">
      <w:pPr>
        <w:pStyle w:val="LargeHeading1"/>
        <w:rPr>
          <w:sz w:val="16"/>
        </w:rPr>
      </w:pPr>
      <w:r w:rsidRPr="00DD0D56">
        <w:t xml:space="preserve">Declaring Faith </w:t>
      </w:r>
      <w:r w:rsidR="00DD0D56" w:rsidRPr="00DD0D56">
        <w:t xml:space="preserve">- </w:t>
      </w:r>
      <w:r w:rsidRPr="00DD0D56">
        <w:t>affirming our belief</w:t>
      </w:r>
    </w:p>
    <w:p w14:paraId="795B785E" w14:textId="77777777" w:rsidR="0056280E" w:rsidRPr="0056280E" w:rsidRDefault="0056280E" w:rsidP="00331A2D">
      <w:pPr>
        <w:pStyle w:val="smallmainbold"/>
        <w:rPr>
          <w:rFonts w:asciiTheme="minorHAnsi" w:hAnsiTheme="minorHAnsi"/>
          <w:b w:val="0"/>
          <w:bCs/>
          <w:sz w:val="16"/>
          <w:szCs w:val="32"/>
        </w:rPr>
      </w:pPr>
    </w:p>
    <w:p w14:paraId="5053F33D" w14:textId="77777777" w:rsidR="0056280E" w:rsidRPr="0056280E" w:rsidRDefault="00331A2D" w:rsidP="00DD0D56">
      <w:pPr>
        <w:pStyle w:val="Largemainbold"/>
        <w:rPr>
          <w:sz w:val="16"/>
        </w:rPr>
      </w:pPr>
      <w:r w:rsidRPr="001F4504">
        <w:t xml:space="preserve">I believe in God, the Father almighty, </w:t>
      </w:r>
    </w:p>
    <w:p w14:paraId="1105EC0B" w14:textId="77777777" w:rsidR="0056280E" w:rsidRPr="0056280E" w:rsidRDefault="00331A2D" w:rsidP="00DD0D56">
      <w:pPr>
        <w:pStyle w:val="Largemainbold"/>
        <w:rPr>
          <w:sz w:val="16"/>
        </w:rPr>
      </w:pPr>
      <w:r w:rsidRPr="001F4504">
        <w:t>creator of heaven and earth.</w:t>
      </w:r>
    </w:p>
    <w:p w14:paraId="62846815" w14:textId="77777777" w:rsidR="0056280E" w:rsidRPr="0056280E" w:rsidRDefault="00331A2D" w:rsidP="00DD0D56">
      <w:pPr>
        <w:pStyle w:val="Largemainbold"/>
        <w:rPr>
          <w:sz w:val="16"/>
        </w:rPr>
      </w:pPr>
      <w:r w:rsidRPr="001F4504">
        <w:lastRenderedPageBreak/>
        <w:t>I believe in Jesus Christ, God's only Son, our Lord,</w:t>
      </w:r>
      <w:r w:rsidRPr="00331A2D">
        <w:t xml:space="preserve"> </w:t>
      </w:r>
    </w:p>
    <w:p w14:paraId="05CA92A3" w14:textId="77777777" w:rsidR="0056280E" w:rsidRPr="0056280E" w:rsidRDefault="00331A2D" w:rsidP="00DD0D56">
      <w:pPr>
        <w:pStyle w:val="Largemainbold"/>
        <w:rPr>
          <w:sz w:val="16"/>
        </w:rPr>
      </w:pPr>
      <w:r w:rsidRPr="001F4504">
        <w:t>who was conceived by the Holy Spirit,</w:t>
      </w:r>
      <w:r w:rsidRPr="00331A2D">
        <w:t xml:space="preserve"> </w:t>
      </w:r>
    </w:p>
    <w:p w14:paraId="00AB0BF4" w14:textId="77777777" w:rsidR="0056280E" w:rsidRPr="0056280E" w:rsidRDefault="00331A2D" w:rsidP="00DD0D56">
      <w:pPr>
        <w:pStyle w:val="Largemainbold"/>
        <w:rPr>
          <w:sz w:val="16"/>
        </w:rPr>
      </w:pPr>
      <w:r w:rsidRPr="001F4504">
        <w:t>born of the Virgin Mary,</w:t>
      </w:r>
      <w:r w:rsidRPr="00331A2D">
        <w:t xml:space="preserve"> </w:t>
      </w:r>
    </w:p>
    <w:p w14:paraId="4E03CCE0" w14:textId="77777777" w:rsidR="0056280E" w:rsidRPr="0056280E" w:rsidRDefault="00331A2D" w:rsidP="00DD0D56">
      <w:pPr>
        <w:pStyle w:val="Largemainbold"/>
        <w:rPr>
          <w:sz w:val="16"/>
        </w:rPr>
      </w:pPr>
      <w:r w:rsidRPr="001F4504">
        <w:t>suffered under Pontius Pilate,</w:t>
      </w:r>
      <w:r w:rsidRPr="00331A2D">
        <w:t xml:space="preserve"> </w:t>
      </w:r>
    </w:p>
    <w:p w14:paraId="1FA4EF17" w14:textId="77777777" w:rsidR="0056280E" w:rsidRPr="0056280E" w:rsidRDefault="00331A2D" w:rsidP="00DD0D56">
      <w:pPr>
        <w:pStyle w:val="Largemainbold"/>
        <w:rPr>
          <w:sz w:val="16"/>
        </w:rPr>
      </w:pPr>
      <w:r w:rsidRPr="001F4504">
        <w:t>was crucified, died and was buried;</w:t>
      </w:r>
      <w:r w:rsidRPr="00331A2D">
        <w:t xml:space="preserve"> </w:t>
      </w:r>
    </w:p>
    <w:p w14:paraId="43416EA4" w14:textId="77777777" w:rsidR="0056280E" w:rsidRPr="0056280E" w:rsidRDefault="00331A2D" w:rsidP="00DD0D56">
      <w:pPr>
        <w:pStyle w:val="Largemainbold"/>
        <w:rPr>
          <w:sz w:val="16"/>
        </w:rPr>
      </w:pPr>
      <w:r w:rsidRPr="001F4504">
        <w:t>he descended to the dead.</w:t>
      </w:r>
    </w:p>
    <w:p w14:paraId="33E63824" w14:textId="77777777" w:rsidR="0056280E" w:rsidRPr="0056280E" w:rsidRDefault="00331A2D" w:rsidP="00DD0D56">
      <w:pPr>
        <w:pStyle w:val="Largemainbold"/>
        <w:rPr>
          <w:sz w:val="16"/>
        </w:rPr>
      </w:pPr>
      <w:r w:rsidRPr="001F4504">
        <w:t>On the third day he rose again;</w:t>
      </w:r>
      <w:r w:rsidRPr="00331A2D">
        <w:t xml:space="preserve"> </w:t>
      </w:r>
    </w:p>
    <w:p w14:paraId="220DCA5A" w14:textId="77777777" w:rsidR="0056280E" w:rsidRPr="0056280E" w:rsidRDefault="00331A2D" w:rsidP="00DD0D56">
      <w:pPr>
        <w:pStyle w:val="Largemainbold"/>
        <w:rPr>
          <w:sz w:val="16"/>
        </w:rPr>
      </w:pPr>
      <w:r w:rsidRPr="001F4504">
        <w:t>he ascended into heaven,</w:t>
      </w:r>
      <w:r w:rsidRPr="00331A2D">
        <w:t xml:space="preserve"> </w:t>
      </w:r>
    </w:p>
    <w:p w14:paraId="797B3ED5" w14:textId="77777777" w:rsidR="0056280E" w:rsidRPr="0056280E" w:rsidRDefault="00331A2D" w:rsidP="00DD0D56">
      <w:pPr>
        <w:pStyle w:val="Largemainbold"/>
        <w:rPr>
          <w:sz w:val="16"/>
        </w:rPr>
      </w:pPr>
      <w:r w:rsidRPr="001F4504">
        <w:t>he is seated at the right hand of the Father,</w:t>
      </w:r>
      <w:r w:rsidRPr="00331A2D">
        <w:t xml:space="preserve"> </w:t>
      </w:r>
    </w:p>
    <w:p w14:paraId="441CE71B" w14:textId="77777777" w:rsidR="0056280E" w:rsidRPr="0056280E" w:rsidRDefault="00331A2D" w:rsidP="00DD0D56">
      <w:pPr>
        <w:pStyle w:val="Largemainbold"/>
        <w:rPr>
          <w:sz w:val="16"/>
        </w:rPr>
      </w:pPr>
      <w:r w:rsidRPr="001F4504">
        <w:t xml:space="preserve">and he will come again </w:t>
      </w:r>
    </w:p>
    <w:p w14:paraId="1BABABAE" w14:textId="77777777" w:rsidR="0056280E" w:rsidRPr="0056280E" w:rsidRDefault="00331A2D" w:rsidP="00DD0D56">
      <w:pPr>
        <w:pStyle w:val="Largemainbold"/>
        <w:rPr>
          <w:sz w:val="16"/>
        </w:rPr>
      </w:pPr>
      <w:r w:rsidRPr="001F4504">
        <w:t>to judge the living and the dead.</w:t>
      </w:r>
    </w:p>
    <w:p w14:paraId="45EB7FA3" w14:textId="77777777" w:rsidR="0056280E" w:rsidRPr="0056280E" w:rsidRDefault="00331A2D" w:rsidP="00DD0D56">
      <w:pPr>
        <w:pStyle w:val="Largemainbold"/>
        <w:rPr>
          <w:sz w:val="16"/>
        </w:rPr>
      </w:pPr>
      <w:r w:rsidRPr="001F4504">
        <w:t>I believe in the Holy Spirit,</w:t>
      </w:r>
      <w:r w:rsidRPr="00331A2D">
        <w:t xml:space="preserve"> </w:t>
      </w:r>
      <w:r w:rsidRPr="001F4504">
        <w:t>the holy catholic Church,</w:t>
      </w:r>
      <w:r w:rsidRPr="00331A2D">
        <w:t xml:space="preserve"> </w:t>
      </w:r>
    </w:p>
    <w:p w14:paraId="01076CB5" w14:textId="77777777" w:rsidR="0056280E" w:rsidRPr="0056280E" w:rsidRDefault="00331A2D" w:rsidP="00DD0D56">
      <w:pPr>
        <w:pStyle w:val="Largemainbold"/>
        <w:rPr>
          <w:sz w:val="16"/>
        </w:rPr>
      </w:pPr>
      <w:r w:rsidRPr="001F4504">
        <w:t>the communion of saints,</w:t>
      </w:r>
      <w:r w:rsidRPr="00331A2D">
        <w:t xml:space="preserve"> </w:t>
      </w:r>
      <w:r w:rsidRPr="001F4504">
        <w:t>the forgiveness of sins,</w:t>
      </w:r>
      <w:r w:rsidRPr="00331A2D">
        <w:t xml:space="preserve"> </w:t>
      </w:r>
    </w:p>
    <w:p w14:paraId="3CB1BBAA" w14:textId="77777777" w:rsidR="0056280E" w:rsidRPr="0056280E" w:rsidRDefault="00331A2D" w:rsidP="00DD0D56">
      <w:pPr>
        <w:pStyle w:val="Largemainbold"/>
        <w:rPr>
          <w:sz w:val="16"/>
        </w:rPr>
      </w:pPr>
      <w:r w:rsidRPr="001F4504">
        <w:t>the resurrection of the body,</w:t>
      </w:r>
      <w:r w:rsidRPr="00331A2D">
        <w:t xml:space="preserve"> </w:t>
      </w:r>
    </w:p>
    <w:p w14:paraId="091B6A78" w14:textId="77777777" w:rsidR="0056280E" w:rsidRPr="0056280E" w:rsidRDefault="00331A2D" w:rsidP="00DD0D56">
      <w:pPr>
        <w:pStyle w:val="Largemainbold"/>
        <w:rPr>
          <w:sz w:val="16"/>
        </w:rPr>
      </w:pPr>
      <w:r w:rsidRPr="001F4504">
        <w:t>and the life everlasting. Amen.</w:t>
      </w:r>
    </w:p>
    <w:p w14:paraId="7BD022FB" w14:textId="77777777" w:rsidR="0056280E" w:rsidRPr="0056280E" w:rsidRDefault="0056280E" w:rsidP="00331A2D">
      <w:pPr>
        <w:pStyle w:val="smallmainbold"/>
        <w:rPr>
          <w:rFonts w:asciiTheme="minorHAnsi" w:hAnsiTheme="minorHAnsi"/>
          <w:b w:val="0"/>
          <w:bCs/>
          <w:sz w:val="16"/>
          <w:szCs w:val="32"/>
        </w:rPr>
      </w:pPr>
    </w:p>
    <w:p w14:paraId="3B3D9A90" w14:textId="4605CFFF" w:rsidR="0056280E" w:rsidRPr="0056280E" w:rsidRDefault="00331A2D" w:rsidP="00DD0D56">
      <w:pPr>
        <w:pStyle w:val="LargeHeading1"/>
        <w:rPr>
          <w:sz w:val="16"/>
        </w:rPr>
      </w:pPr>
      <w:r w:rsidRPr="00711DE1">
        <w:t xml:space="preserve">Praying Together </w:t>
      </w:r>
      <w:r w:rsidR="00DD0D56">
        <w:t xml:space="preserve">- </w:t>
      </w:r>
      <w:r w:rsidRPr="00711DE1">
        <w:t>I</w:t>
      </w:r>
      <w:r w:rsidR="0056280E" w:rsidRPr="00711DE1">
        <w:rPr>
          <w:caps w:val="0"/>
        </w:rPr>
        <w:t>ntercessions</w:t>
      </w:r>
    </w:p>
    <w:p w14:paraId="455F5AE8" w14:textId="77777777" w:rsidR="0056280E" w:rsidRPr="0056280E" w:rsidRDefault="0056280E" w:rsidP="00331A2D">
      <w:pPr>
        <w:pStyle w:val="smallmainbold"/>
        <w:rPr>
          <w:rFonts w:asciiTheme="minorHAnsi" w:hAnsiTheme="minorHAnsi"/>
          <w:b w:val="0"/>
          <w:bCs/>
          <w:sz w:val="16"/>
          <w:szCs w:val="32"/>
        </w:rPr>
      </w:pPr>
    </w:p>
    <w:p w14:paraId="13497B95" w14:textId="1907E774" w:rsidR="0056280E" w:rsidRPr="0056280E" w:rsidRDefault="00331A2D" w:rsidP="0056280E">
      <w:pPr>
        <w:pStyle w:val="LargeHeading1"/>
        <w:rPr>
          <w:sz w:val="16"/>
        </w:rPr>
      </w:pPr>
      <w:r w:rsidRPr="00711DE1">
        <w:t xml:space="preserve">Sunday Collect </w:t>
      </w:r>
      <w:r w:rsidR="0056280E" w:rsidRPr="0056280E">
        <w:rPr>
          <w:szCs w:val="48"/>
        </w:rPr>
        <w:t xml:space="preserve">- </w:t>
      </w:r>
      <w:r w:rsidR="0056280E" w:rsidRPr="00711DE1">
        <w:rPr>
          <w:caps w:val="0"/>
        </w:rPr>
        <w:t xml:space="preserve">The </w:t>
      </w:r>
      <w:r w:rsidR="0056280E">
        <w:rPr>
          <w:caps w:val="0"/>
        </w:rPr>
        <w:t>7</w:t>
      </w:r>
      <w:r w:rsidR="0056280E" w:rsidRPr="00DD0D56">
        <w:rPr>
          <w:caps w:val="0"/>
          <w:vertAlign w:val="superscript"/>
        </w:rPr>
        <w:t>th</w:t>
      </w:r>
      <w:r w:rsidR="0056280E">
        <w:rPr>
          <w:caps w:val="0"/>
        </w:rPr>
        <w:t xml:space="preserve"> </w:t>
      </w:r>
      <w:r w:rsidR="0056280E" w:rsidRPr="00711DE1">
        <w:rPr>
          <w:caps w:val="0"/>
        </w:rPr>
        <w:t xml:space="preserve">Sunday </w:t>
      </w:r>
      <w:r w:rsidR="0056280E">
        <w:rPr>
          <w:caps w:val="0"/>
        </w:rPr>
        <w:t>o</w:t>
      </w:r>
      <w:r w:rsidR="0056280E" w:rsidRPr="00711DE1">
        <w:rPr>
          <w:caps w:val="0"/>
        </w:rPr>
        <w:t xml:space="preserve">f Easter </w:t>
      </w:r>
    </w:p>
    <w:p w14:paraId="0516BB8E" w14:textId="77777777" w:rsidR="0056280E" w:rsidRPr="0056280E" w:rsidRDefault="0056280E" w:rsidP="00331A2D">
      <w:pPr>
        <w:pStyle w:val="smallmainbold"/>
        <w:rPr>
          <w:rFonts w:asciiTheme="minorHAnsi" w:hAnsiTheme="minorHAnsi"/>
          <w:b w:val="0"/>
          <w:bCs/>
          <w:sz w:val="16"/>
          <w:szCs w:val="32"/>
        </w:rPr>
      </w:pPr>
    </w:p>
    <w:p w14:paraId="4C46A85B" w14:textId="77777777" w:rsidR="0056280E" w:rsidRPr="0056280E" w:rsidRDefault="00331A2D" w:rsidP="0056280E">
      <w:pPr>
        <w:pStyle w:val="LargeHeading1"/>
        <w:rPr>
          <w:sz w:val="16"/>
        </w:rPr>
      </w:pPr>
      <w:r w:rsidRPr="00711DE1">
        <w:t>The Lord's Prayer</w:t>
      </w:r>
      <w:r w:rsidR="0056280E">
        <w:t xml:space="preserve"> - </w:t>
      </w:r>
      <w:r w:rsidR="0056280E">
        <w:rPr>
          <w:caps w:val="0"/>
        </w:rPr>
        <w:t>W</w:t>
      </w:r>
      <w:r w:rsidR="0056280E" w:rsidRPr="00711DE1">
        <w:rPr>
          <w:caps w:val="0"/>
        </w:rPr>
        <w:t xml:space="preserve">e pray with </w:t>
      </w:r>
      <w:r w:rsidR="0056280E">
        <w:rPr>
          <w:caps w:val="0"/>
        </w:rPr>
        <w:t>J</w:t>
      </w:r>
      <w:r w:rsidR="0056280E" w:rsidRPr="00711DE1">
        <w:rPr>
          <w:caps w:val="0"/>
        </w:rPr>
        <w:t xml:space="preserve">esus </w:t>
      </w:r>
    </w:p>
    <w:p w14:paraId="4DB59202" w14:textId="77777777" w:rsidR="0056280E" w:rsidRPr="0056280E" w:rsidRDefault="0056280E" w:rsidP="00331A2D">
      <w:pPr>
        <w:pStyle w:val="smallmainbold"/>
        <w:rPr>
          <w:rFonts w:asciiTheme="minorHAnsi" w:hAnsiTheme="minorHAnsi"/>
          <w:b w:val="0"/>
          <w:bCs/>
          <w:sz w:val="16"/>
          <w:szCs w:val="32"/>
        </w:rPr>
      </w:pPr>
    </w:p>
    <w:p w14:paraId="64341653" w14:textId="77777777" w:rsidR="0056280E" w:rsidRPr="0056280E" w:rsidRDefault="00331A2D" w:rsidP="0056280E">
      <w:pPr>
        <w:pStyle w:val="Largemainbold"/>
        <w:rPr>
          <w:sz w:val="16"/>
        </w:rPr>
      </w:pPr>
      <w:r w:rsidRPr="001F4504">
        <w:t xml:space="preserve">Our Father, who art in heaven,  </w:t>
      </w:r>
    </w:p>
    <w:p w14:paraId="41B1920C" w14:textId="77777777" w:rsidR="0056280E" w:rsidRPr="0056280E" w:rsidRDefault="00331A2D" w:rsidP="0056280E">
      <w:pPr>
        <w:pStyle w:val="Largemainbold"/>
        <w:rPr>
          <w:sz w:val="16"/>
        </w:rPr>
      </w:pPr>
      <w:r w:rsidRPr="001F4504">
        <w:t xml:space="preserve">hallowed be thy name,  </w:t>
      </w:r>
    </w:p>
    <w:p w14:paraId="19FD9C02" w14:textId="3156B139" w:rsidR="0056280E" w:rsidRDefault="00331A2D" w:rsidP="0056280E">
      <w:pPr>
        <w:pStyle w:val="Largemainbold"/>
      </w:pPr>
      <w:r w:rsidRPr="001F4504">
        <w:t xml:space="preserve">thy kingdom come, thy will be done, </w:t>
      </w:r>
    </w:p>
    <w:p w14:paraId="2ACC7FB2" w14:textId="45C7B87E" w:rsidR="0056280E" w:rsidRPr="0056280E" w:rsidRDefault="00331A2D" w:rsidP="0056280E">
      <w:pPr>
        <w:pStyle w:val="Largemainbold"/>
        <w:rPr>
          <w:sz w:val="16"/>
        </w:rPr>
      </w:pPr>
      <w:r w:rsidRPr="001F4504">
        <w:t>on earth as it is in heaven.</w:t>
      </w:r>
    </w:p>
    <w:p w14:paraId="27E6F740" w14:textId="77777777" w:rsidR="0056280E" w:rsidRPr="0056280E" w:rsidRDefault="00331A2D" w:rsidP="0056280E">
      <w:pPr>
        <w:pStyle w:val="Largemainbold"/>
        <w:rPr>
          <w:sz w:val="16"/>
        </w:rPr>
      </w:pPr>
      <w:r w:rsidRPr="001F4504">
        <w:t xml:space="preserve">Give us this day our daily bread.  </w:t>
      </w:r>
    </w:p>
    <w:p w14:paraId="64A58596" w14:textId="77777777" w:rsidR="0056280E" w:rsidRPr="0056280E" w:rsidRDefault="00331A2D" w:rsidP="0056280E">
      <w:pPr>
        <w:pStyle w:val="Largemainbold"/>
        <w:rPr>
          <w:sz w:val="16"/>
        </w:rPr>
      </w:pPr>
      <w:r w:rsidRPr="001F4504">
        <w:t xml:space="preserve">And forgive us our trespasses  </w:t>
      </w:r>
    </w:p>
    <w:p w14:paraId="2BFD437D" w14:textId="77777777" w:rsidR="0056280E" w:rsidRPr="0056280E" w:rsidRDefault="00331A2D" w:rsidP="0056280E">
      <w:pPr>
        <w:pStyle w:val="Largemainbold"/>
        <w:rPr>
          <w:sz w:val="16"/>
        </w:rPr>
      </w:pPr>
      <w:r w:rsidRPr="001F4504">
        <w:t>as we forgive those who trespass against us.</w:t>
      </w:r>
      <w:r w:rsidRPr="00331A2D">
        <w:t xml:space="preserve">  </w:t>
      </w:r>
    </w:p>
    <w:p w14:paraId="2523DA43" w14:textId="77777777" w:rsidR="0056280E" w:rsidRPr="0056280E" w:rsidRDefault="00331A2D" w:rsidP="0056280E">
      <w:pPr>
        <w:pStyle w:val="Largemainbold"/>
        <w:rPr>
          <w:sz w:val="16"/>
        </w:rPr>
      </w:pPr>
      <w:r w:rsidRPr="001F4504">
        <w:t xml:space="preserve">And lead us not into temptation, </w:t>
      </w:r>
    </w:p>
    <w:p w14:paraId="1DAE2765" w14:textId="77777777" w:rsidR="0056280E" w:rsidRPr="0056280E" w:rsidRDefault="00331A2D" w:rsidP="0056280E">
      <w:pPr>
        <w:pStyle w:val="Largemainbold"/>
        <w:rPr>
          <w:sz w:val="16"/>
        </w:rPr>
      </w:pPr>
      <w:r w:rsidRPr="001F4504">
        <w:t xml:space="preserve">but deliver us from evil.  </w:t>
      </w:r>
    </w:p>
    <w:p w14:paraId="13F96C91" w14:textId="77777777" w:rsidR="0056280E" w:rsidRPr="0056280E" w:rsidRDefault="00331A2D" w:rsidP="0056280E">
      <w:pPr>
        <w:pStyle w:val="Largemainbold"/>
        <w:rPr>
          <w:sz w:val="16"/>
        </w:rPr>
      </w:pPr>
      <w:r w:rsidRPr="001F4504">
        <w:t xml:space="preserve">For thine is the kingdom, the power, and the glory  </w:t>
      </w:r>
    </w:p>
    <w:p w14:paraId="7A972A8B" w14:textId="77777777" w:rsidR="0056280E" w:rsidRPr="0056280E" w:rsidRDefault="00331A2D" w:rsidP="0056280E">
      <w:pPr>
        <w:pStyle w:val="Largemainbold"/>
        <w:rPr>
          <w:sz w:val="16"/>
        </w:rPr>
      </w:pPr>
      <w:r w:rsidRPr="001F4504">
        <w:lastRenderedPageBreak/>
        <w:t>for ever and ever. Amen.</w:t>
      </w:r>
    </w:p>
    <w:p w14:paraId="14481368" w14:textId="77777777" w:rsidR="0056280E" w:rsidRPr="0056280E" w:rsidRDefault="0056280E" w:rsidP="00331A2D">
      <w:pPr>
        <w:pStyle w:val="smallmainbold"/>
        <w:rPr>
          <w:rFonts w:asciiTheme="minorHAnsi" w:hAnsiTheme="minorHAnsi"/>
          <w:b w:val="0"/>
          <w:bCs/>
          <w:sz w:val="16"/>
          <w:szCs w:val="32"/>
        </w:rPr>
      </w:pPr>
    </w:p>
    <w:p w14:paraId="75A63318" w14:textId="77777777" w:rsidR="0056280E" w:rsidRPr="0056280E" w:rsidRDefault="00331A2D" w:rsidP="0056280E">
      <w:pPr>
        <w:pStyle w:val="LargeHeading1"/>
        <w:rPr>
          <w:sz w:val="16"/>
        </w:rPr>
      </w:pPr>
      <w:r w:rsidRPr="00711DE1">
        <w:t>Majesty, worship His Majesty</w:t>
      </w:r>
    </w:p>
    <w:p w14:paraId="07D827E1" w14:textId="74ECCD8F" w:rsidR="0056280E" w:rsidRPr="0056280E" w:rsidRDefault="0056280E" w:rsidP="0056280E">
      <w:pPr>
        <w:pStyle w:val="LargeHeading1"/>
        <w:rPr>
          <w:sz w:val="16"/>
        </w:rPr>
      </w:pPr>
      <w:r w:rsidRPr="00711DE1">
        <w:rPr>
          <w:caps w:val="0"/>
        </w:rPr>
        <w:t>Hymn 276</w:t>
      </w:r>
      <w:r>
        <w:rPr>
          <w:caps w:val="0"/>
        </w:rPr>
        <w:t xml:space="preserve"> - </w:t>
      </w:r>
      <w:r w:rsidRPr="00711DE1">
        <w:rPr>
          <w:caps w:val="0"/>
        </w:rPr>
        <w:t>Offertory Hymn</w:t>
      </w:r>
    </w:p>
    <w:p w14:paraId="0A7EA414" w14:textId="77777777" w:rsidR="0056280E" w:rsidRPr="0056280E" w:rsidRDefault="0056280E" w:rsidP="0056280E">
      <w:pPr>
        <w:pStyle w:val="LargeHeading1"/>
        <w:rPr>
          <w:sz w:val="16"/>
        </w:rPr>
      </w:pPr>
    </w:p>
    <w:p w14:paraId="5F0A9ED4" w14:textId="77777777" w:rsidR="0056280E" w:rsidRPr="0056280E" w:rsidRDefault="00331A2D" w:rsidP="0056280E">
      <w:pPr>
        <w:pStyle w:val="largemain"/>
        <w:rPr>
          <w:b/>
          <w:sz w:val="16"/>
        </w:rPr>
      </w:pPr>
      <w:r w:rsidRPr="00331A2D">
        <w:t>Majesty, worship His Majesty.</w:t>
      </w:r>
    </w:p>
    <w:p w14:paraId="74B8B5DD" w14:textId="77777777" w:rsidR="0056280E" w:rsidRPr="0056280E" w:rsidRDefault="00331A2D" w:rsidP="0056280E">
      <w:pPr>
        <w:pStyle w:val="largemain"/>
        <w:rPr>
          <w:b/>
          <w:sz w:val="16"/>
        </w:rPr>
      </w:pPr>
      <w:r w:rsidRPr="00331A2D">
        <w:t>Unto Jesus be all glory, honour and praise!</w:t>
      </w:r>
    </w:p>
    <w:p w14:paraId="5CCE4044" w14:textId="77777777" w:rsidR="0056280E" w:rsidRPr="0056280E" w:rsidRDefault="00331A2D" w:rsidP="0056280E">
      <w:pPr>
        <w:pStyle w:val="largemain"/>
        <w:rPr>
          <w:b/>
          <w:sz w:val="16"/>
        </w:rPr>
      </w:pPr>
      <w:r w:rsidRPr="00331A2D">
        <w:t>Majesty, Kingdom Authority,</w:t>
      </w:r>
    </w:p>
    <w:p w14:paraId="41EFFF60" w14:textId="77777777" w:rsidR="0056280E" w:rsidRPr="0056280E" w:rsidRDefault="00331A2D" w:rsidP="0056280E">
      <w:pPr>
        <w:pStyle w:val="largemain"/>
        <w:rPr>
          <w:b/>
          <w:sz w:val="16"/>
        </w:rPr>
      </w:pPr>
      <w:r w:rsidRPr="00331A2D">
        <w:t>Flow from His throne, unto His own</w:t>
      </w:r>
      <w:r w:rsidR="0056280E">
        <w:rPr>
          <w:b/>
        </w:rPr>
        <w:t xml:space="preserve"> </w:t>
      </w:r>
      <w:r w:rsidRPr="00331A2D">
        <w:t>His anthem raise!</w:t>
      </w:r>
    </w:p>
    <w:p w14:paraId="46EC4C45" w14:textId="77777777" w:rsidR="0056280E" w:rsidRPr="0056280E" w:rsidRDefault="00331A2D" w:rsidP="0056280E">
      <w:pPr>
        <w:pStyle w:val="largemain"/>
        <w:rPr>
          <w:b/>
          <w:sz w:val="16"/>
        </w:rPr>
      </w:pPr>
      <w:r w:rsidRPr="00331A2D">
        <w:t>So exalt, lift up on high the Name of Jesus!</w:t>
      </w:r>
    </w:p>
    <w:p w14:paraId="3C094A53" w14:textId="77777777" w:rsidR="0056280E" w:rsidRPr="0056280E" w:rsidRDefault="00331A2D" w:rsidP="0056280E">
      <w:pPr>
        <w:pStyle w:val="largemain"/>
        <w:rPr>
          <w:b/>
          <w:sz w:val="16"/>
        </w:rPr>
      </w:pPr>
      <w:r w:rsidRPr="00331A2D">
        <w:t>Magnify, come glorify, Christ Jesus the King.</w:t>
      </w:r>
    </w:p>
    <w:p w14:paraId="6725D7F7" w14:textId="77777777" w:rsidR="0056280E" w:rsidRPr="0056280E" w:rsidRDefault="00331A2D" w:rsidP="0056280E">
      <w:pPr>
        <w:pStyle w:val="largemain"/>
        <w:rPr>
          <w:b/>
          <w:sz w:val="16"/>
        </w:rPr>
      </w:pPr>
      <w:r w:rsidRPr="00331A2D">
        <w:t>Majesty, worship His Majesty;</w:t>
      </w:r>
    </w:p>
    <w:p w14:paraId="391FC378" w14:textId="77777777" w:rsidR="0056280E" w:rsidRPr="0056280E" w:rsidRDefault="00331A2D" w:rsidP="0056280E">
      <w:pPr>
        <w:pStyle w:val="largemain"/>
        <w:rPr>
          <w:b/>
          <w:sz w:val="16"/>
        </w:rPr>
      </w:pPr>
      <w:r w:rsidRPr="00331A2D">
        <w:t>Jesus who died, now glorified, King of all kings!</w:t>
      </w:r>
    </w:p>
    <w:p w14:paraId="129AAB63" w14:textId="77777777" w:rsidR="0056280E" w:rsidRPr="0056280E" w:rsidRDefault="0056280E" w:rsidP="0056280E">
      <w:pPr>
        <w:pStyle w:val="largemain"/>
        <w:rPr>
          <w:b/>
          <w:sz w:val="16"/>
        </w:rPr>
      </w:pPr>
    </w:p>
    <w:p w14:paraId="6C8B188E" w14:textId="77777777" w:rsidR="0056280E" w:rsidRPr="0056280E" w:rsidRDefault="00331A2D" w:rsidP="0056280E">
      <w:pPr>
        <w:pStyle w:val="largemain"/>
        <w:rPr>
          <w:b/>
          <w:sz w:val="16"/>
        </w:rPr>
      </w:pPr>
      <w:r w:rsidRPr="00331A2D">
        <w:t>Majesty, worship His Majesty.</w:t>
      </w:r>
    </w:p>
    <w:p w14:paraId="5C8FF727" w14:textId="77777777" w:rsidR="0056280E" w:rsidRPr="0056280E" w:rsidRDefault="00331A2D" w:rsidP="0056280E">
      <w:pPr>
        <w:pStyle w:val="largemain"/>
        <w:rPr>
          <w:b/>
          <w:sz w:val="16"/>
        </w:rPr>
      </w:pPr>
      <w:r w:rsidRPr="00331A2D">
        <w:t>Unto Jesus be all glory, honour and praise!</w:t>
      </w:r>
    </w:p>
    <w:p w14:paraId="77908CEC" w14:textId="77777777" w:rsidR="0056280E" w:rsidRPr="0056280E" w:rsidRDefault="00331A2D" w:rsidP="0056280E">
      <w:pPr>
        <w:pStyle w:val="largemain"/>
        <w:rPr>
          <w:b/>
          <w:sz w:val="16"/>
        </w:rPr>
      </w:pPr>
      <w:r w:rsidRPr="00331A2D">
        <w:t>Majesty, Kingdom Authority,</w:t>
      </w:r>
    </w:p>
    <w:p w14:paraId="31514D11" w14:textId="77777777" w:rsidR="0056280E" w:rsidRPr="0056280E" w:rsidRDefault="00331A2D" w:rsidP="0056280E">
      <w:pPr>
        <w:pStyle w:val="largemain"/>
        <w:rPr>
          <w:b/>
          <w:sz w:val="16"/>
        </w:rPr>
      </w:pPr>
      <w:r w:rsidRPr="00331A2D">
        <w:t>Flow from His throne, unto His own</w:t>
      </w:r>
      <w:r w:rsidR="0056280E">
        <w:rPr>
          <w:b/>
        </w:rPr>
        <w:t xml:space="preserve"> </w:t>
      </w:r>
      <w:r w:rsidRPr="00331A2D">
        <w:t>His anthem raise!</w:t>
      </w:r>
    </w:p>
    <w:p w14:paraId="793183D7" w14:textId="77777777" w:rsidR="0056280E" w:rsidRPr="0056280E" w:rsidRDefault="00331A2D" w:rsidP="0056280E">
      <w:pPr>
        <w:pStyle w:val="largemain"/>
        <w:rPr>
          <w:b/>
          <w:sz w:val="16"/>
        </w:rPr>
      </w:pPr>
      <w:r w:rsidRPr="00331A2D">
        <w:t>So exalt, lift up on high the Name of Jesus!</w:t>
      </w:r>
    </w:p>
    <w:p w14:paraId="21A98FAD" w14:textId="77777777" w:rsidR="0056280E" w:rsidRPr="0056280E" w:rsidRDefault="00331A2D" w:rsidP="0056280E">
      <w:pPr>
        <w:pStyle w:val="largemain"/>
        <w:rPr>
          <w:b/>
          <w:sz w:val="16"/>
        </w:rPr>
      </w:pPr>
      <w:r w:rsidRPr="00331A2D">
        <w:t>Magnify, come glorify, Christ Jesus the King.</w:t>
      </w:r>
    </w:p>
    <w:p w14:paraId="0680B02F" w14:textId="77777777" w:rsidR="0056280E" w:rsidRPr="0056280E" w:rsidRDefault="00331A2D" w:rsidP="0056280E">
      <w:pPr>
        <w:pStyle w:val="largemain"/>
        <w:rPr>
          <w:b/>
          <w:sz w:val="16"/>
        </w:rPr>
      </w:pPr>
      <w:r w:rsidRPr="00331A2D">
        <w:t>Majesty, worship His Majesty;</w:t>
      </w:r>
    </w:p>
    <w:p w14:paraId="4C203889" w14:textId="3B96EBB9" w:rsidR="0056280E" w:rsidRPr="0056280E" w:rsidRDefault="00331A2D" w:rsidP="0056280E">
      <w:pPr>
        <w:pStyle w:val="largemain"/>
        <w:rPr>
          <w:b/>
          <w:sz w:val="16"/>
        </w:rPr>
      </w:pPr>
      <w:r w:rsidRPr="00331A2D">
        <w:t>Jesus who died, now glorified, King of all kings!</w:t>
      </w:r>
    </w:p>
    <w:p w14:paraId="0B25B23B" w14:textId="77777777" w:rsidR="0056280E" w:rsidRPr="0056280E" w:rsidRDefault="0056280E" w:rsidP="00331A2D">
      <w:pPr>
        <w:pStyle w:val="smallmainbold"/>
        <w:rPr>
          <w:rFonts w:asciiTheme="minorHAnsi" w:hAnsiTheme="minorHAnsi"/>
          <w:b w:val="0"/>
          <w:bCs/>
          <w:color w:val="00B050"/>
          <w:sz w:val="16"/>
          <w:szCs w:val="32"/>
        </w:rPr>
      </w:pPr>
    </w:p>
    <w:p w14:paraId="09C92611" w14:textId="77777777" w:rsidR="0056280E" w:rsidRDefault="0056280E" w:rsidP="0056280E">
      <w:pPr>
        <w:pStyle w:val="LargeHeading1"/>
      </w:pPr>
      <w:r w:rsidRPr="0056280E">
        <w:t>Notices</w:t>
      </w:r>
    </w:p>
    <w:p w14:paraId="07D810D4" w14:textId="77777777" w:rsidR="0056280E" w:rsidRPr="0056280E" w:rsidRDefault="0056280E" w:rsidP="0056280E">
      <w:pPr>
        <w:pStyle w:val="LargeHeading1"/>
        <w:rPr>
          <w:sz w:val="16"/>
        </w:rPr>
      </w:pPr>
    </w:p>
    <w:p w14:paraId="3E11E550" w14:textId="77777777" w:rsidR="0056280E" w:rsidRPr="0056280E" w:rsidRDefault="00331A2D" w:rsidP="0056280E">
      <w:pPr>
        <w:pStyle w:val="LargeHeading1"/>
        <w:rPr>
          <w:sz w:val="16"/>
        </w:rPr>
      </w:pPr>
      <w:r w:rsidRPr="00711DE1">
        <w:t>Thine be the glory!</w:t>
      </w:r>
      <w:r w:rsidR="0056280E">
        <w:t xml:space="preserve"> - </w:t>
      </w:r>
      <w:r w:rsidRPr="00711DE1">
        <w:t>Hymn 288</w:t>
      </w:r>
    </w:p>
    <w:p w14:paraId="4E51E25B" w14:textId="77777777" w:rsidR="0056280E" w:rsidRPr="0056280E" w:rsidRDefault="00331A2D" w:rsidP="0056280E">
      <w:pPr>
        <w:pStyle w:val="largemain"/>
        <w:rPr>
          <w:b/>
          <w:sz w:val="16"/>
        </w:rPr>
      </w:pPr>
      <w:r w:rsidRPr="00331A2D">
        <w:t>Thine be the glory, risen, conquering Son,</w:t>
      </w:r>
    </w:p>
    <w:p w14:paraId="708EDBEB" w14:textId="77777777" w:rsidR="0056280E" w:rsidRPr="0056280E" w:rsidRDefault="00331A2D" w:rsidP="0056280E">
      <w:pPr>
        <w:pStyle w:val="largemain"/>
        <w:rPr>
          <w:b/>
          <w:sz w:val="16"/>
        </w:rPr>
      </w:pPr>
      <w:r w:rsidRPr="00331A2D">
        <w:t>endless is the victory thou o’er death hast won;</w:t>
      </w:r>
    </w:p>
    <w:p w14:paraId="5BECBDB9" w14:textId="77777777" w:rsidR="0056280E" w:rsidRPr="0056280E" w:rsidRDefault="00331A2D" w:rsidP="0056280E">
      <w:pPr>
        <w:pStyle w:val="largemain"/>
        <w:rPr>
          <w:b/>
          <w:sz w:val="16"/>
        </w:rPr>
      </w:pPr>
      <w:r w:rsidRPr="00331A2D">
        <w:t>angels in bright raiment rolled the stone away,</w:t>
      </w:r>
    </w:p>
    <w:p w14:paraId="78EA28CB" w14:textId="77777777" w:rsidR="0056280E" w:rsidRPr="0056280E" w:rsidRDefault="00331A2D" w:rsidP="0056280E">
      <w:pPr>
        <w:pStyle w:val="largemain"/>
        <w:rPr>
          <w:b/>
          <w:sz w:val="16"/>
        </w:rPr>
      </w:pPr>
      <w:r w:rsidRPr="00331A2D">
        <w:t>kept the folded grave-clothes where thy body lay:</w:t>
      </w:r>
    </w:p>
    <w:p w14:paraId="4A2BDC32" w14:textId="77777777" w:rsidR="0056280E" w:rsidRPr="0056280E" w:rsidRDefault="0056280E" w:rsidP="00331A2D">
      <w:pPr>
        <w:pStyle w:val="smallmainbold"/>
        <w:rPr>
          <w:rFonts w:asciiTheme="minorHAnsi" w:hAnsiTheme="minorHAnsi"/>
          <w:b w:val="0"/>
          <w:bCs/>
          <w:sz w:val="16"/>
          <w:szCs w:val="32"/>
        </w:rPr>
      </w:pPr>
    </w:p>
    <w:p w14:paraId="398D5E54" w14:textId="77777777" w:rsidR="0056280E" w:rsidRPr="0056280E" w:rsidRDefault="00331A2D" w:rsidP="0056280E">
      <w:pPr>
        <w:pStyle w:val="Largemainbold"/>
        <w:rPr>
          <w:i/>
          <w:iCs/>
          <w:sz w:val="16"/>
        </w:rPr>
      </w:pPr>
      <w:r w:rsidRPr="0056280E">
        <w:rPr>
          <w:i/>
          <w:iCs/>
        </w:rPr>
        <w:t>Thine be the glory, risen, conquering Son,</w:t>
      </w:r>
    </w:p>
    <w:p w14:paraId="68128D1C" w14:textId="77777777" w:rsidR="0056280E" w:rsidRPr="0056280E" w:rsidRDefault="00331A2D" w:rsidP="0056280E">
      <w:pPr>
        <w:pStyle w:val="Largemainbold"/>
        <w:rPr>
          <w:i/>
          <w:iCs/>
          <w:sz w:val="16"/>
        </w:rPr>
      </w:pPr>
      <w:r w:rsidRPr="0056280E">
        <w:rPr>
          <w:i/>
          <w:iCs/>
        </w:rPr>
        <w:t>endless is the victory thou o’er death hast won.</w:t>
      </w:r>
    </w:p>
    <w:p w14:paraId="2ABC67A1" w14:textId="77777777" w:rsidR="0056280E" w:rsidRPr="0056280E" w:rsidRDefault="0056280E" w:rsidP="00331A2D">
      <w:pPr>
        <w:pStyle w:val="smallmainbold"/>
        <w:rPr>
          <w:rFonts w:asciiTheme="minorHAnsi" w:hAnsiTheme="minorHAnsi"/>
          <w:b w:val="0"/>
          <w:bCs/>
          <w:sz w:val="16"/>
          <w:szCs w:val="32"/>
        </w:rPr>
      </w:pPr>
    </w:p>
    <w:p w14:paraId="71EA0CB7" w14:textId="77777777" w:rsidR="0056280E" w:rsidRPr="0056280E" w:rsidRDefault="00331A2D" w:rsidP="0056280E">
      <w:pPr>
        <w:pStyle w:val="largemain"/>
        <w:rPr>
          <w:b/>
          <w:sz w:val="16"/>
        </w:rPr>
      </w:pPr>
      <w:r w:rsidRPr="0056280E">
        <w:rPr>
          <w:b/>
          <w:bCs/>
        </w:rPr>
        <w:t>2</w:t>
      </w:r>
      <w:r w:rsidRPr="00331A2D">
        <w:t xml:space="preserve"> Lo, Jesus meets us, risen from the tomb;</w:t>
      </w:r>
    </w:p>
    <w:p w14:paraId="23F187A0" w14:textId="77777777" w:rsidR="0056280E" w:rsidRPr="0056280E" w:rsidRDefault="00331A2D" w:rsidP="0056280E">
      <w:pPr>
        <w:pStyle w:val="largemain"/>
        <w:rPr>
          <w:b/>
          <w:sz w:val="16"/>
        </w:rPr>
      </w:pPr>
      <w:r w:rsidRPr="00331A2D">
        <w:t>lovingly he greets us, scatters fear and gloom;</w:t>
      </w:r>
    </w:p>
    <w:p w14:paraId="2E49FCE6" w14:textId="77777777" w:rsidR="0056280E" w:rsidRPr="0056280E" w:rsidRDefault="00331A2D" w:rsidP="0056280E">
      <w:pPr>
        <w:pStyle w:val="largemain"/>
        <w:rPr>
          <w:b/>
          <w:sz w:val="16"/>
        </w:rPr>
      </w:pPr>
      <w:r w:rsidRPr="00331A2D">
        <w:t>let the Church with gladness hymns of triumph sing,</w:t>
      </w:r>
    </w:p>
    <w:p w14:paraId="7B5E69E8" w14:textId="77777777" w:rsidR="0056280E" w:rsidRPr="0056280E" w:rsidRDefault="00331A2D" w:rsidP="0056280E">
      <w:pPr>
        <w:pStyle w:val="largemain"/>
        <w:rPr>
          <w:b/>
          <w:sz w:val="16"/>
        </w:rPr>
      </w:pPr>
      <w:r w:rsidRPr="00331A2D">
        <w:t>for her Lord now liveth, death hath lost its sting:</w:t>
      </w:r>
    </w:p>
    <w:p w14:paraId="7011D2C7" w14:textId="77777777" w:rsidR="0056280E" w:rsidRPr="0056280E" w:rsidRDefault="0056280E" w:rsidP="0056280E">
      <w:pPr>
        <w:pStyle w:val="largemain"/>
        <w:rPr>
          <w:b/>
          <w:sz w:val="16"/>
        </w:rPr>
      </w:pPr>
    </w:p>
    <w:p w14:paraId="27721670" w14:textId="77777777" w:rsidR="0056280E" w:rsidRPr="0056280E" w:rsidRDefault="00331A2D" w:rsidP="0056280E">
      <w:pPr>
        <w:pStyle w:val="largemain"/>
        <w:rPr>
          <w:sz w:val="16"/>
        </w:rPr>
      </w:pPr>
      <w:r w:rsidRPr="0056280E">
        <w:rPr>
          <w:b/>
          <w:bCs/>
        </w:rPr>
        <w:t xml:space="preserve">3 </w:t>
      </w:r>
      <w:r w:rsidRPr="0056280E">
        <w:t>No more we doubt thee, glorious Prince of Life;</w:t>
      </w:r>
    </w:p>
    <w:p w14:paraId="774F31E3" w14:textId="77777777" w:rsidR="0056280E" w:rsidRPr="0056280E" w:rsidRDefault="00331A2D" w:rsidP="0056280E">
      <w:pPr>
        <w:pStyle w:val="largemain"/>
        <w:rPr>
          <w:sz w:val="16"/>
        </w:rPr>
      </w:pPr>
      <w:r w:rsidRPr="0056280E">
        <w:t>life is nought without thee: aid us in our strife;</w:t>
      </w:r>
    </w:p>
    <w:p w14:paraId="25114E34" w14:textId="77777777" w:rsidR="0056280E" w:rsidRPr="0056280E" w:rsidRDefault="00331A2D" w:rsidP="0056280E">
      <w:pPr>
        <w:pStyle w:val="largemain"/>
        <w:rPr>
          <w:sz w:val="16"/>
        </w:rPr>
      </w:pPr>
      <w:r w:rsidRPr="0056280E">
        <w:t xml:space="preserve">make us more than conquerors </w:t>
      </w:r>
    </w:p>
    <w:p w14:paraId="1238AB9F" w14:textId="77777777" w:rsidR="0056280E" w:rsidRPr="0056280E" w:rsidRDefault="00331A2D" w:rsidP="0056280E">
      <w:pPr>
        <w:pStyle w:val="largemain"/>
        <w:rPr>
          <w:sz w:val="16"/>
        </w:rPr>
      </w:pPr>
      <w:r w:rsidRPr="0056280E">
        <w:t>through thy deathless love;</w:t>
      </w:r>
    </w:p>
    <w:p w14:paraId="1E83D3ED" w14:textId="77777777" w:rsidR="0056280E" w:rsidRPr="0056280E" w:rsidRDefault="00331A2D" w:rsidP="0056280E">
      <w:pPr>
        <w:pStyle w:val="largemain"/>
        <w:rPr>
          <w:sz w:val="16"/>
        </w:rPr>
      </w:pPr>
      <w:r w:rsidRPr="0056280E">
        <w:t>bring us safe through Jordan to thy home above:</w:t>
      </w:r>
    </w:p>
    <w:p w14:paraId="4265FC52" w14:textId="77777777" w:rsidR="0056280E" w:rsidRPr="0056280E" w:rsidRDefault="0056280E" w:rsidP="00331A2D">
      <w:pPr>
        <w:pStyle w:val="smallmainbold"/>
        <w:rPr>
          <w:rFonts w:asciiTheme="minorHAnsi" w:hAnsiTheme="minorHAnsi"/>
          <w:b w:val="0"/>
          <w:bCs/>
          <w:sz w:val="16"/>
          <w:szCs w:val="32"/>
        </w:rPr>
      </w:pPr>
    </w:p>
    <w:p w14:paraId="1F020BE3" w14:textId="77777777" w:rsidR="0056280E" w:rsidRPr="0056280E" w:rsidRDefault="00331A2D" w:rsidP="0056280E">
      <w:pPr>
        <w:pStyle w:val="LargeHeading1"/>
        <w:rPr>
          <w:sz w:val="16"/>
        </w:rPr>
      </w:pPr>
      <w:r w:rsidRPr="00711DE1">
        <w:t>Dismissal</w:t>
      </w:r>
    </w:p>
    <w:p w14:paraId="323B080C" w14:textId="77777777" w:rsidR="0056280E" w:rsidRPr="0056280E" w:rsidRDefault="0056280E" w:rsidP="0056280E">
      <w:pPr>
        <w:pStyle w:val="Largemainbold"/>
        <w:rPr>
          <w:sz w:val="16"/>
          <w:szCs w:val="16"/>
        </w:rPr>
      </w:pPr>
    </w:p>
    <w:p w14:paraId="7D5A2733" w14:textId="070A53BC" w:rsidR="0056280E" w:rsidRPr="0056280E" w:rsidRDefault="00331A2D" w:rsidP="0056280E">
      <w:pPr>
        <w:pStyle w:val="Largemainbold"/>
        <w:rPr>
          <w:sz w:val="16"/>
        </w:rPr>
      </w:pPr>
      <w:r w:rsidRPr="001F4504">
        <w:t>Be with us Lord,</w:t>
      </w:r>
      <w:r w:rsidR="0056280E">
        <w:t xml:space="preserve"> </w:t>
      </w:r>
      <w:r w:rsidRPr="001F4504">
        <w:t>as we go out into the world.</w:t>
      </w:r>
    </w:p>
    <w:p w14:paraId="122A3200" w14:textId="77777777" w:rsidR="0056280E" w:rsidRPr="0056280E" w:rsidRDefault="00331A2D" w:rsidP="0056280E">
      <w:pPr>
        <w:pStyle w:val="Largemainbold"/>
        <w:rPr>
          <w:sz w:val="16"/>
        </w:rPr>
      </w:pPr>
      <w:r w:rsidRPr="001F4504">
        <w:t>May the lips that have sung your praise</w:t>
      </w:r>
    </w:p>
    <w:p w14:paraId="08598E82" w14:textId="77777777" w:rsidR="0056280E" w:rsidRPr="0056280E" w:rsidRDefault="00331A2D" w:rsidP="0056280E">
      <w:pPr>
        <w:pStyle w:val="Largemainbold"/>
        <w:rPr>
          <w:sz w:val="16"/>
        </w:rPr>
      </w:pPr>
      <w:r w:rsidRPr="001F4504">
        <w:t>always speak the truth;</w:t>
      </w:r>
    </w:p>
    <w:p w14:paraId="583DDCCE" w14:textId="77777777" w:rsidR="0056280E" w:rsidRPr="0056280E" w:rsidRDefault="00331A2D" w:rsidP="0056280E">
      <w:pPr>
        <w:pStyle w:val="Largemainbold"/>
        <w:rPr>
          <w:sz w:val="16"/>
        </w:rPr>
      </w:pPr>
      <w:r w:rsidRPr="001F4504">
        <w:t>may the ears which have heard your Word</w:t>
      </w:r>
    </w:p>
    <w:p w14:paraId="1355A47C" w14:textId="77777777" w:rsidR="0056280E" w:rsidRPr="0056280E" w:rsidRDefault="00331A2D" w:rsidP="0056280E">
      <w:pPr>
        <w:pStyle w:val="Largemainbold"/>
        <w:rPr>
          <w:sz w:val="16"/>
        </w:rPr>
      </w:pPr>
      <w:r w:rsidRPr="001F4504">
        <w:t>listen only to what is good</w:t>
      </w:r>
    </w:p>
    <w:p w14:paraId="5D0A232A" w14:textId="77777777" w:rsidR="0056280E" w:rsidRPr="0056280E" w:rsidRDefault="00331A2D" w:rsidP="0056280E">
      <w:pPr>
        <w:pStyle w:val="Largemainbold"/>
        <w:rPr>
          <w:sz w:val="16"/>
        </w:rPr>
      </w:pPr>
      <w:r w:rsidRPr="001F4504">
        <w:t>and may our lives as well as our worship</w:t>
      </w:r>
    </w:p>
    <w:p w14:paraId="6E0A7FDB" w14:textId="77777777" w:rsidR="0056280E" w:rsidRPr="0056280E" w:rsidRDefault="00331A2D" w:rsidP="0056280E">
      <w:pPr>
        <w:pStyle w:val="Largemainbold"/>
        <w:rPr>
          <w:sz w:val="16"/>
        </w:rPr>
      </w:pPr>
      <w:r w:rsidRPr="001F4504">
        <w:t>be always pleasing in your sight,</w:t>
      </w:r>
    </w:p>
    <w:p w14:paraId="2C578B4C" w14:textId="77777777" w:rsidR="0056280E" w:rsidRPr="0056280E" w:rsidRDefault="00331A2D" w:rsidP="0056280E">
      <w:pPr>
        <w:pStyle w:val="Largemainbold"/>
        <w:rPr>
          <w:sz w:val="16"/>
        </w:rPr>
      </w:pPr>
      <w:r w:rsidRPr="001F4504">
        <w:t>for the glory of Jesus Christ our Lord. Amen.</w:t>
      </w:r>
    </w:p>
    <w:p w14:paraId="3587BD20" w14:textId="77777777" w:rsidR="0056280E" w:rsidRPr="0056280E" w:rsidRDefault="0056280E" w:rsidP="00331A2D">
      <w:pPr>
        <w:pStyle w:val="smallmainbold"/>
        <w:rPr>
          <w:rFonts w:asciiTheme="minorHAnsi" w:hAnsiTheme="minorHAnsi"/>
          <w:b w:val="0"/>
          <w:bCs/>
          <w:sz w:val="16"/>
          <w:szCs w:val="32"/>
        </w:rPr>
      </w:pPr>
    </w:p>
    <w:p w14:paraId="4CCF232F" w14:textId="77777777" w:rsidR="0056280E" w:rsidRPr="0056280E" w:rsidRDefault="00331A2D" w:rsidP="0056280E">
      <w:pPr>
        <w:pStyle w:val="LargeHeading1"/>
        <w:rPr>
          <w:sz w:val="16"/>
        </w:rPr>
      </w:pPr>
      <w:r w:rsidRPr="0056280E">
        <w:t>The Benediction</w:t>
      </w:r>
    </w:p>
    <w:p w14:paraId="4A97840B" w14:textId="336F3849" w:rsidR="0056280E" w:rsidRPr="0056280E" w:rsidRDefault="0056280E" w:rsidP="00331A2D">
      <w:pPr>
        <w:pStyle w:val="smallmainbold"/>
        <w:rPr>
          <w:rFonts w:asciiTheme="minorHAnsi" w:hAnsiTheme="minorHAnsi"/>
          <w:b w:val="0"/>
          <w:bCs/>
          <w:sz w:val="16"/>
          <w:szCs w:val="32"/>
        </w:rPr>
      </w:pPr>
    </w:p>
    <w:p w14:paraId="7EEF5356" w14:textId="77777777" w:rsidR="0056280E" w:rsidRPr="0056280E" w:rsidRDefault="00331A2D" w:rsidP="0056280E">
      <w:pPr>
        <w:pStyle w:val="largemain"/>
        <w:rPr>
          <w:b/>
          <w:sz w:val="16"/>
        </w:rPr>
      </w:pPr>
      <w:r w:rsidRPr="00331A2D">
        <w:t xml:space="preserve">We go in the peace of the Risen Christ. </w:t>
      </w:r>
    </w:p>
    <w:p w14:paraId="0EF410CB" w14:textId="77777777" w:rsidR="0056280E" w:rsidRPr="0056280E" w:rsidRDefault="00331A2D" w:rsidP="0056280E">
      <w:pPr>
        <w:pStyle w:val="largemain"/>
        <w:rPr>
          <w:b/>
          <w:sz w:val="16"/>
        </w:rPr>
      </w:pPr>
      <w:r w:rsidRPr="00331A2D">
        <w:t>Alleluia! Alleluia!</w:t>
      </w:r>
    </w:p>
    <w:p w14:paraId="3D995194" w14:textId="77777777" w:rsidR="0056280E" w:rsidRPr="0056280E" w:rsidRDefault="00331A2D" w:rsidP="0056280E">
      <w:pPr>
        <w:pStyle w:val="Largemainbold"/>
        <w:rPr>
          <w:sz w:val="16"/>
        </w:rPr>
      </w:pPr>
      <w:r w:rsidRPr="001F4504">
        <w:t>Thanks be to God. Alleluia! Alleluia!</w:t>
      </w:r>
    </w:p>
    <w:p w14:paraId="3DDB6D7D" w14:textId="77777777" w:rsidR="0056280E" w:rsidRPr="0056280E" w:rsidRDefault="0056280E" w:rsidP="00331A2D">
      <w:pPr>
        <w:pStyle w:val="smallmainbold"/>
        <w:rPr>
          <w:rFonts w:asciiTheme="minorHAnsi" w:hAnsiTheme="minorHAnsi"/>
          <w:b w:val="0"/>
          <w:bCs/>
          <w:sz w:val="16"/>
          <w:szCs w:val="32"/>
        </w:rPr>
      </w:pPr>
    </w:p>
    <w:p w14:paraId="33AFD91E" w14:textId="77777777" w:rsidR="00EA5695" w:rsidRPr="00331A2D" w:rsidRDefault="00EA5695" w:rsidP="00EA5695">
      <w:pPr>
        <w:pStyle w:val="smallmainbold"/>
        <w:rPr>
          <w:rFonts w:asciiTheme="minorHAnsi" w:hAnsiTheme="minorHAnsi"/>
          <w:b w:val="0"/>
          <w:bCs/>
          <w:sz w:val="32"/>
          <w:szCs w:val="32"/>
        </w:rPr>
      </w:pPr>
    </w:p>
    <w:sectPr w:rsidR="00EA5695" w:rsidRPr="00331A2D"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2D"/>
    <w:rsid w:val="001F4504"/>
    <w:rsid w:val="00297CAE"/>
    <w:rsid w:val="002D07DF"/>
    <w:rsid w:val="00304FF0"/>
    <w:rsid w:val="00331A2D"/>
    <w:rsid w:val="003A7F4A"/>
    <w:rsid w:val="004E0F3D"/>
    <w:rsid w:val="0056280E"/>
    <w:rsid w:val="00562BFE"/>
    <w:rsid w:val="00693069"/>
    <w:rsid w:val="006D7206"/>
    <w:rsid w:val="00711DE1"/>
    <w:rsid w:val="007D77EF"/>
    <w:rsid w:val="00855F5B"/>
    <w:rsid w:val="008A372B"/>
    <w:rsid w:val="00A44241"/>
    <w:rsid w:val="00A702F7"/>
    <w:rsid w:val="00AB6925"/>
    <w:rsid w:val="00B33EB6"/>
    <w:rsid w:val="00BE2029"/>
    <w:rsid w:val="00BF40FF"/>
    <w:rsid w:val="00C15953"/>
    <w:rsid w:val="00C46A49"/>
    <w:rsid w:val="00D86C48"/>
    <w:rsid w:val="00DD0D56"/>
    <w:rsid w:val="00DF3091"/>
    <w:rsid w:val="00EA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2F53A6"/>
  <w15:chartTrackingRefBased/>
  <w15:docId w15:val="{A5E5B702-704A-C848-B578-EE5579C9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24</TotalTime>
  <Pages>8</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2026-05-13T13:04:00Z</dcterms:created>
  <dcterms:modified xsi:type="dcterms:W3CDTF">2026-05-13T13:29:00Z</dcterms:modified>
</cp:coreProperties>
</file>