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426F" w14:textId="77777777" w:rsidR="00531DCC" w:rsidRPr="00531DCC" w:rsidRDefault="00531DCC" w:rsidP="00531DCC">
      <w:pPr>
        <w:pStyle w:val="LargeHeading1"/>
        <w:rPr>
          <w:sz w:val="16"/>
        </w:rPr>
      </w:pPr>
      <w:r w:rsidRPr="00531DCC">
        <w:t xml:space="preserve">All Ages Together </w:t>
      </w:r>
      <w:r>
        <w:t xml:space="preserve">- </w:t>
      </w:r>
      <w:r w:rsidRPr="00531DCC">
        <w:t>Sunday 25th January</w:t>
      </w:r>
    </w:p>
    <w:p w14:paraId="4B51E110" w14:textId="77777777" w:rsidR="00531DCC" w:rsidRPr="00531DCC" w:rsidRDefault="00531DCC" w:rsidP="00531DCC">
      <w:pPr>
        <w:pStyle w:val="LargeHeading1"/>
        <w:rPr>
          <w:sz w:val="16"/>
        </w:rPr>
      </w:pPr>
      <w:r w:rsidRPr="00531DCC">
        <w:t xml:space="preserve"> The 3rd Sunday after the Epiphany</w:t>
      </w:r>
    </w:p>
    <w:p w14:paraId="1F340FFC" w14:textId="77777777" w:rsidR="00531DCC" w:rsidRPr="00531DCC" w:rsidRDefault="00531DCC" w:rsidP="00531DCC">
      <w:pPr>
        <w:pStyle w:val="LargeHeading1"/>
        <w:rPr>
          <w:sz w:val="16"/>
        </w:rPr>
      </w:pPr>
    </w:p>
    <w:p w14:paraId="1DBCEECA" w14:textId="77777777" w:rsidR="00531DCC" w:rsidRPr="00531DCC" w:rsidRDefault="00531DCC" w:rsidP="00531DCC">
      <w:pPr>
        <w:pStyle w:val="LargeHeading1"/>
        <w:rPr>
          <w:sz w:val="16"/>
        </w:rPr>
      </w:pPr>
      <w:r w:rsidRPr="00531DCC">
        <w:t>The Greeting</w:t>
      </w:r>
      <w:r>
        <w:t xml:space="preserve"> - </w:t>
      </w:r>
      <w:r w:rsidRPr="00531DCC">
        <w:t>H</w:t>
      </w:r>
      <w:r w:rsidRPr="00531DCC">
        <w:rPr>
          <w:caps w:val="0"/>
        </w:rPr>
        <w:t>ello and welcome</w:t>
      </w:r>
    </w:p>
    <w:p w14:paraId="7421772C" w14:textId="77777777" w:rsidR="00531DCC" w:rsidRPr="00531DCC" w:rsidRDefault="00531DCC" w:rsidP="00531DCC">
      <w:pPr>
        <w:pStyle w:val="LargeHeading1"/>
        <w:rPr>
          <w:sz w:val="16"/>
        </w:rPr>
      </w:pPr>
    </w:p>
    <w:p w14:paraId="0598ED8D" w14:textId="77777777" w:rsidR="00531DCC" w:rsidRPr="00531DCC" w:rsidRDefault="00531DCC" w:rsidP="00531DCC">
      <w:pPr>
        <w:pStyle w:val="LargeHeading1"/>
        <w:rPr>
          <w:sz w:val="16"/>
        </w:rPr>
      </w:pPr>
      <w:r w:rsidRPr="00531DCC">
        <w:t>Opening Prayer</w:t>
      </w:r>
    </w:p>
    <w:p w14:paraId="56DDEC46" w14:textId="77777777" w:rsidR="00531DCC" w:rsidRPr="00531DCC" w:rsidRDefault="00531DCC" w:rsidP="00531DCC">
      <w:pPr>
        <w:spacing w:after="0" w:line="240" w:lineRule="auto"/>
        <w:rPr>
          <w:sz w:val="16"/>
          <w:szCs w:val="32"/>
        </w:rPr>
      </w:pPr>
    </w:p>
    <w:p w14:paraId="0AE4797F" w14:textId="77777777" w:rsidR="00531DCC" w:rsidRPr="00531DCC" w:rsidRDefault="00531DCC" w:rsidP="00531DCC">
      <w:pPr>
        <w:pStyle w:val="LargeMain"/>
        <w:rPr>
          <w:sz w:val="16"/>
        </w:rPr>
      </w:pPr>
      <w:r w:rsidRPr="00531DCC">
        <w:t>The Lord be with you </w:t>
      </w:r>
    </w:p>
    <w:p w14:paraId="301666D3" w14:textId="77777777" w:rsidR="00531DCC" w:rsidRPr="00531DCC" w:rsidRDefault="00531DCC" w:rsidP="00531DCC">
      <w:pPr>
        <w:pStyle w:val="LargeMainBold"/>
        <w:rPr>
          <w:sz w:val="16"/>
        </w:rPr>
      </w:pPr>
      <w:r w:rsidRPr="00E75A70">
        <w:t>And also with you </w:t>
      </w:r>
    </w:p>
    <w:p w14:paraId="6673807F" w14:textId="77777777" w:rsidR="00531DCC" w:rsidRPr="00531DCC" w:rsidRDefault="00531DCC" w:rsidP="00531DCC">
      <w:pPr>
        <w:spacing w:after="0" w:line="240" w:lineRule="auto"/>
        <w:rPr>
          <w:sz w:val="16"/>
          <w:szCs w:val="32"/>
        </w:rPr>
      </w:pPr>
    </w:p>
    <w:p w14:paraId="68D5148C" w14:textId="77777777" w:rsidR="00531DCC" w:rsidRPr="00531DCC" w:rsidRDefault="00531DCC" w:rsidP="00531DCC">
      <w:pPr>
        <w:pStyle w:val="LargeMain"/>
        <w:rPr>
          <w:sz w:val="16"/>
        </w:rPr>
      </w:pPr>
      <w:r w:rsidRPr="00531DCC">
        <w:t>This is the day that the Lord has made</w:t>
      </w:r>
    </w:p>
    <w:p w14:paraId="0C415FEB" w14:textId="77777777" w:rsidR="00531DCC" w:rsidRPr="00531DCC" w:rsidRDefault="00531DCC" w:rsidP="00531DCC">
      <w:pPr>
        <w:pStyle w:val="LargeMainBold"/>
        <w:rPr>
          <w:sz w:val="16"/>
        </w:rPr>
      </w:pPr>
      <w:r w:rsidRPr="00531DCC">
        <w:t>We will rejoice and be glad in it.</w:t>
      </w:r>
    </w:p>
    <w:p w14:paraId="43098107" w14:textId="77777777" w:rsidR="00531DCC" w:rsidRPr="00531DCC" w:rsidRDefault="00531DCC" w:rsidP="00531DCC">
      <w:pPr>
        <w:spacing w:after="0" w:line="240" w:lineRule="auto"/>
        <w:rPr>
          <w:sz w:val="16"/>
          <w:szCs w:val="32"/>
        </w:rPr>
      </w:pPr>
    </w:p>
    <w:p w14:paraId="66A5E543" w14:textId="77777777" w:rsidR="00531DCC" w:rsidRPr="00531DCC" w:rsidRDefault="00531DCC" w:rsidP="00531DCC">
      <w:pPr>
        <w:pStyle w:val="LargeHeading1"/>
        <w:rPr>
          <w:sz w:val="16"/>
        </w:rPr>
      </w:pPr>
      <w:r w:rsidRPr="00531DCC">
        <w:t>Introduction</w:t>
      </w:r>
    </w:p>
    <w:p w14:paraId="05591CC0" w14:textId="77777777" w:rsidR="00531DCC" w:rsidRPr="00531DCC" w:rsidRDefault="00531DCC" w:rsidP="00531DCC">
      <w:pPr>
        <w:pStyle w:val="LargeHeading1"/>
        <w:rPr>
          <w:sz w:val="16"/>
        </w:rPr>
      </w:pPr>
    </w:p>
    <w:p w14:paraId="0282EAF4" w14:textId="77777777" w:rsidR="00531DCC" w:rsidRPr="00531DCC" w:rsidRDefault="00531DCC" w:rsidP="00531DCC">
      <w:pPr>
        <w:pStyle w:val="LargeHeading1"/>
        <w:rPr>
          <w:sz w:val="16"/>
        </w:rPr>
      </w:pPr>
      <w:r w:rsidRPr="00531DCC">
        <w:t>Jesus shall reign</w:t>
      </w:r>
      <w:r>
        <w:t xml:space="preserve"> </w:t>
      </w:r>
      <w:r w:rsidRPr="00531DCC">
        <w:t>H</w:t>
      </w:r>
      <w:r w:rsidRPr="00531DCC">
        <w:rPr>
          <w:caps w:val="0"/>
        </w:rPr>
        <w:t>ymn</w:t>
      </w:r>
      <w:r w:rsidRPr="00531DCC">
        <w:t xml:space="preserve"> 97</w:t>
      </w:r>
    </w:p>
    <w:p w14:paraId="737C39FA" w14:textId="77777777" w:rsidR="00531DCC" w:rsidRPr="00531DCC" w:rsidRDefault="00531DCC" w:rsidP="00531DCC">
      <w:pPr>
        <w:spacing w:after="0" w:line="240" w:lineRule="auto"/>
        <w:rPr>
          <w:sz w:val="16"/>
          <w:szCs w:val="32"/>
        </w:rPr>
      </w:pPr>
    </w:p>
    <w:p w14:paraId="5FFED511" w14:textId="77777777" w:rsidR="00531DCC" w:rsidRPr="00531DCC" w:rsidRDefault="00531DCC" w:rsidP="00531DCC">
      <w:pPr>
        <w:pStyle w:val="LargeMain"/>
        <w:rPr>
          <w:sz w:val="16"/>
          <w:szCs w:val="40"/>
        </w:rPr>
      </w:pPr>
      <w:r w:rsidRPr="00531DCC">
        <w:rPr>
          <w:b/>
          <w:bCs/>
          <w:sz w:val="40"/>
          <w:szCs w:val="40"/>
        </w:rPr>
        <w:t>1</w:t>
      </w:r>
      <w:r w:rsidRPr="00531DCC">
        <w:rPr>
          <w:sz w:val="40"/>
          <w:szCs w:val="40"/>
        </w:rPr>
        <w:t xml:space="preserve"> Jesus shall reign where'er the sun</w:t>
      </w:r>
    </w:p>
    <w:p w14:paraId="2A24C7D4" w14:textId="77777777" w:rsidR="00531DCC" w:rsidRPr="00531DCC" w:rsidRDefault="00531DCC" w:rsidP="00531DCC">
      <w:pPr>
        <w:pStyle w:val="LargeMain"/>
        <w:rPr>
          <w:sz w:val="16"/>
          <w:szCs w:val="40"/>
        </w:rPr>
      </w:pPr>
      <w:r w:rsidRPr="00531DCC">
        <w:rPr>
          <w:sz w:val="40"/>
          <w:szCs w:val="40"/>
        </w:rPr>
        <w:t>doth his successive journeys run;</w:t>
      </w:r>
    </w:p>
    <w:p w14:paraId="4DF06745" w14:textId="77777777" w:rsidR="00531DCC" w:rsidRPr="00531DCC" w:rsidRDefault="00531DCC" w:rsidP="00531DCC">
      <w:pPr>
        <w:pStyle w:val="LargeMain"/>
        <w:rPr>
          <w:sz w:val="16"/>
          <w:szCs w:val="40"/>
        </w:rPr>
      </w:pPr>
      <w:r w:rsidRPr="00531DCC">
        <w:rPr>
          <w:sz w:val="40"/>
          <w:szCs w:val="40"/>
        </w:rPr>
        <w:t>his kingdom stretch from shore to shore,</w:t>
      </w:r>
    </w:p>
    <w:p w14:paraId="6934B436" w14:textId="77777777" w:rsidR="00531DCC" w:rsidRPr="00531DCC" w:rsidRDefault="00531DCC" w:rsidP="00531DCC">
      <w:pPr>
        <w:pStyle w:val="LargeMain"/>
        <w:rPr>
          <w:sz w:val="16"/>
          <w:szCs w:val="40"/>
        </w:rPr>
      </w:pPr>
      <w:r w:rsidRPr="00531DCC">
        <w:rPr>
          <w:sz w:val="40"/>
          <w:szCs w:val="40"/>
        </w:rPr>
        <w:t>till moons shall wax and wane no more.</w:t>
      </w:r>
    </w:p>
    <w:p w14:paraId="25F26EEF" w14:textId="77777777" w:rsidR="00531DCC" w:rsidRPr="00531DCC" w:rsidRDefault="00531DCC" w:rsidP="00531DCC">
      <w:pPr>
        <w:pStyle w:val="LargeMain"/>
        <w:rPr>
          <w:sz w:val="16"/>
          <w:szCs w:val="40"/>
        </w:rPr>
      </w:pPr>
    </w:p>
    <w:p w14:paraId="0B00A991" w14:textId="77777777" w:rsidR="00531DCC" w:rsidRPr="00531DCC" w:rsidRDefault="00531DCC" w:rsidP="00531DCC">
      <w:pPr>
        <w:pStyle w:val="LargeMain"/>
        <w:rPr>
          <w:sz w:val="16"/>
          <w:szCs w:val="40"/>
        </w:rPr>
      </w:pPr>
      <w:r w:rsidRPr="00531DCC">
        <w:rPr>
          <w:b/>
          <w:bCs/>
          <w:sz w:val="40"/>
          <w:szCs w:val="40"/>
        </w:rPr>
        <w:t>2</w:t>
      </w:r>
      <w:r w:rsidRPr="00531DCC">
        <w:rPr>
          <w:sz w:val="40"/>
          <w:szCs w:val="40"/>
        </w:rPr>
        <w:t xml:space="preserve"> To him shall endless prayer be made,</w:t>
      </w:r>
    </w:p>
    <w:p w14:paraId="4A4C2FAD" w14:textId="77777777" w:rsidR="00531DCC" w:rsidRPr="00531DCC" w:rsidRDefault="00531DCC" w:rsidP="00531DCC">
      <w:pPr>
        <w:pStyle w:val="LargeMain"/>
        <w:rPr>
          <w:sz w:val="16"/>
          <w:szCs w:val="40"/>
        </w:rPr>
      </w:pPr>
      <w:r w:rsidRPr="00531DCC">
        <w:rPr>
          <w:sz w:val="40"/>
          <w:szCs w:val="40"/>
        </w:rPr>
        <w:t>and praises throng to crown his head;</w:t>
      </w:r>
    </w:p>
    <w:p w14:paraId="5F44A52F" w14:textId="77777777" w:rsidR="00531DCC" w:rsidRPr="00531DCC" w:rsidRDefault="00531DCC" w:rsidP="00531DCC">
      <w:pPr>
        <w:pStyle w:val="LargeMain"/>
        <w:rPr>
          <w:sz w:val="16"/>
          <w:szCs w:val="40"/>
        </w:rPr>
      </w:pPr>
      <w:r w:rsidRPr="00531DCC">
        <w:rPr>
          <w:sz w:val="40"/>
          <w:szCs w:val="40"/>
        </w:rPr>
        <w:t>his name like incense, shall arise</w:t>
      </w:r>
    </w:p>
    <w:p w14:paraId="7F9B6E44" w14:textId="77777777" w:rsidR="00531DCC" w:rsidRPr="00531DCC" w:rsidRDefault="00531DCC" w:rsidP="00531DCC">
      <w:pPr>
        <w:pStyle w:val="LargeMain"/>
        <w:rPr>
          <w:sz w:val="16"/>
          <w:szCs w:val="40"/>
        </w:rPr>
      </w:pPr>
      <w:r w:rsidRPr="00531DCC">
        <w:rPr>
          <w:sz w:val="40"/>
          <w:szCs w:val="40"/>
        </w:rPr>
        <w:t>with every morning sacrifice.</w:t>
      </w:r>
    </w:p>
    <w:p w14:paraId="08E21873" w14:textId="77777777" w:rsidR="00531DCC" w:rsidRPr="00531DCC" w:rsidRDefault="00531DCC" w:rsidP="00531DCC">
      <w:pPr>
        <w:pStyle w:val="LargeMain"/>
        <w:rPr>
          <w:sz w:val="16"/>
          <w:szCs w:val="40"/>
        </w:rPr>
      </w:pPr>
    </w:p>
    <w:p w14:paraId="32208C22" w14:textId="77777777" w:rsidR="00531DCC" w:rsidRPr="00531DCC" w:rsidRDefault="00531DCC" w:rsidP="00531DCC">
      <w:pPr>
        <w:pStyle w:val="LargeMain"/>
        <w:rPr>
          <w:sz w:val="16"/>
          <w:szCs w:val="40"/>
        </w:rPr>
      </w:pPr>
      <w:r w:rsidRPr="00531DCC">
        <w:rPr>
          <w:b/>
          <w:bCs/>
          <w:sz w:val="40"/>
          <w:szCs w:val="40"/>
        </w:rPr>
        <w:t>3</w:t>
      </w:r>
      <w:r w:rsidRPr="00531DCC">
        <w:rPr>
          <w:sz w:val="40"/>
          <w:szCs w:val="40"/>
        </w:rPr>
        <w:t xml:space="preserve"> People and realms of every tongue</w:t>
      </w:r>
    </w:p>
    <w:p w14:paraId="705B0BE3" w14:textId="77777777" w:rsidR="00531DCC" w:rsidRPr="00531DCC" w:rsidRDefault="00531DCC" w:rsidP="00531DCC">
      <w:pPr>
        <w:pStyle w:val="LargeMain"/>
        <w:rPr>
          <w:sz w:val="16"/>
          <w:szCs w:val="40"/>
        </w:rPr>
      </w:pPr>
      <w:r w:rsidRPr="00531DCC">
        <w:rPr>
          <w:sz w:val="40"/>
          <w:szCs w:val="40"/>
        </w:rPr>
        <w:t>dwell on his love with sweetest song,</w:t>
      </w:r>
    </w:p>
    <w:p w14:paraId="1568772B" w14:textId="77777777" w:rsidR="00531DCC" w:rsidRPr="00531DCC" w:rsidRDefault="00531DCC" w:rsidP="00531DCC">
      <w:pPr>
        <w:pStyle w:val="LargeMain"/>
        <w:rPr>
          <w:sz w:val="16"/>
          <w:szCs w:val="40"/>
        </w:rPr>
      </w:pPr>
      <w:r w:rsidRPr="00531DCC">
        <w:rPr>
          <w:sz w:val="40"/>
          <w:szCs w:val="40"/>
        </w:rPr>
        <w:t>and infant voices shall proclaim</w:t>
      </w:r>
    </w:p>
    <w:p w14:paraId="0401071D" w14:textId="77777777" w:rsidR="00531DCC" w:rsidRPr="00531DCC" w:rsidRDefault="00531DCC" w:rsidP="00531DCC">
      <w:pPr>
        <w:pStyle w:val="LargeMain"/>
        <w:rPr>
          <w:sz w:val="16"/>
          <w:szCs w:val="40"/>
        </w:rPr>
      </w:pPr>
      <w:r w:rsidRPr="00531DCC">
        <w:rPr>
          <w:sz w:val="40"/>
          <w:szCs w:val="40"/>
        </w:rPr>
        <w:t>their early blessings on his name.</w:t>
      </w:r>
    </w:p>
    <w:p w14:paraId="367AA64C" w14:textId="77777777" w:rsidR="00531DCC" w:rsidRPr="00531DCC" w:rsidRDefault="00531DCC" w:rsidP="00531DCC">
      <w:pPr>
        <w:pStyle w:val="LargeMain"/>
        <w:rPr>
          <w:sz w:val="16"/>
          <w:szCs w:val="40"/>
        </w:rPr>
      </w:pPr>
    </w:p>
    <w:p w14:paraId="37EBB6ED" w14:textId="77777777" w:rsidR="00531DCC" w:rsidRPr="00531DCC" w:rsidRDefault="00531DCC" w:rsidP="00531DCC">
      <w:pPr>
        <w:pStyle w:val="LargeMain"/>
        <w:rPr>
          <w:sz w:val="16"/>
          <w:szCs w:val="40"/>
        </w:rPr>
      </w:pPr>
      <w:r w:rsidRPr="00531DCC">
        <w:rPr>
          <w:b/>
          <w:bCs/>
          <w:sz w:val="40"/>
          <w:szCs w:val="40"/>
        </w:rPr>
        <w:t>4</w:t>
      </w:r>
      <w:r w:rsidRPr="00531DCC">
        <w:rPr>
          <w:sz w:val="40"/>
          <w:szCs w:val="40"/>
        </w:rPr>
        <w:t xml:space="preserve"> Blessings abound where'er he reigns;</w:t>
      </w:r>
    </w:p>
    <w:p w14:paraId="5F376C6C" w14:textId="77777777" w:rsidR="00531DCC" w:rsidRPr="00531DCC" w:rsidRDefault="00531DCC" w:rsidP="00531DCC">
      <w:pPr>
        <w:pStyle w:val="LargeMain"/>
        <w:rPr>
          <w:sz w:val="16"/>
          <w:szCs w:val="40"/>
        </w:rPr>
      </w:pPr>
      <w:r w:rsidRPr="00531DCC">
        <w:rPr>
          <w:sz w:val="40"/>
          <w:szCs w:val="40"/>
        </w:rPr>
        <w:t>the prisoners leap to lose their chains,</w:t>
      </w:r>
    </w:p>
    <w:p w14:paraId="0596570D" w14:textId="77777777" w:rsidR="00531DCC" w:rsidRPr="00531DCC" w:rsidRDefault="00531DCC" w:rsidP="00531DCC">
      <w:pPr>
        <w:pStyle w:val="LargeMain"/>
        <w:rPr>
          <w:sz w:val="16"/>
          <w:szCs w:val="40"/>
        </w:rPr>
      </w:pPr>
      <w:r w:rsidRPr="00531DCC">
        <w:rPr>
          <w:sz w:val="40"/>
          <w:szCs w:val="40"/>
        </w:rPr>
        <w:t>the weary find eternal rest,</w:t>
      </w:r>
    </w:p>
    <w:p w14:paraId="67A343F0" w14:textId="77777777" w:rsidR="00531DCC" w:rsidRPr="00531DCC" w:rsidRDefault="00531DCC" w:rsidP="00531DCC">
      <w:pPr>
        <w:pStyle w:val="LargeMain"/>
        <w:rPr>
          <w:sz w:val="16"/>
          <w:szCs w:val="40"/>
        </w:rPr>
      </w:pPr>
      <w:r w:rsidRPr="00531DCC">
        <w:rPr>
          <w:sz w:val="40"/>
          <w:szCs w:val="40"/>
        </w:rPr>
        <w:t>and all who suffer want are blessed.</w:t>
      </w:r>
    </w:p>
    <w:p w14:paraId="7D723403" w14:textId="77777777" w:rsidR="00531DCC" w:rsidRPr="00531DCC" w:rsidRDefault="00531DCC" w:rsidP="00531DCC">
      <w:pPr>
        <w:pStyle w:val="LargeMain"/>
        <w:rPr>
          <w:sz w:val="16"/>
          <w:szCs w:val="40"/>
        </w:rPr>
      </w:pPr>
    </w:p>
    <w:p w14:paraId="083E53E1" w14:textId="77777777" w:rsidR="00531DCC" w:rsidRPr="00531DCC" w:rsidRDefault="00531DCC" w:rsidP="00531DCC">
      <w:pPr>
        <w:pStyle w:val="LargeMain"/>
        <w:rPr>
          <w:sz w:val="16"/>
          <w:szCs w:val="40"/>
        </w:rPr>
      </w:pPr>
      <w:r w:rsidRPr="00531DCC">
        <w:rPr>
          <w:b/>
          <w:bCs/>
          <w:sz w:val="40"/>
          <w:szCs w:val="40"/>
        </w:rPr>
        <w:lastRenderedPageBreak/>
        <w:t xml:space="preserve">5 </w:t>
      </w:r>
      <w:r w:rsidRPr="00531DCC">
        <w:rPr>
          <w:sz w:val="40"/>
          <w:szCs w:val="40"/>
        </w:rPr>
        <w:t>Let all creation rise and bring</w:t>
      </w:r>
    </w:p>
    <w:p w14:paraId="49886874" w14:textId="77777777" w:rsidR="00531DCC" w:rsidRPr="00531DCC" w:rsidRDefault="00531DCC" w:rsidP="00531DCC">
      <w:pPr>
        <w:pStyle w:val="LargeMain"/>
        <w:rPr>
          <w:sz w:val="16"/>
          <w:szCs w:val="40"/>
        </w:rPr>
      </w:pPr>
      <w:r w:rsidRPr="00531DCC">
        <w:rPr>
          <w:sz w:val="40"/>
          <w:szCs w:val="40"/>
        </w:rPr>
        <w:t>peculiar honours to our King;</w:t>
      </w:r>
    </w:p>
    <w:p w14:paraId="7919B9A4" w14:textId="77777777" w:rsidR="00531DCC" w:rsidRPr="00531DCC" w:rsidRDefault="00531DCC" w:rsidP="00531DCC">
      <w:pPr>
        <w:pStyle w:val="LargeMain"/>
        <w:rPr>
          <w:sz w:val="16"/>
          <w:szCs w:val="40"/>
        </w:rPr>
      </w:pPr>
      <w:r w:rsidRPr="00531DCC">
        <w:rPr>
          <w:sz w:val="40"/>
          <w:szCs w:val="40"/>
        </w:rPr>
        <w:t>angels descend with songs again,</w:t>
      </w:r>
    </w:p>
    <w:p w14:paraId="221A787B" w14:textId="77777777" w:rsidR="00531DCC" w:rsidRPr="00531DCC" w:rsidRDefault="00531DCC" w:rsidP="00531DCC">
      <w:pPr>
        <w:pStyle w:val="LargeMain"/>
        <w:rPr>
          <w:sz w:val="16"/>
          <w:szCs w:val="40"/>
        </w:rPr>
      </w:pPr>
      <w:r w:rsidRPr="00531DCC">
        <w:rPr>
          <w:sz w:val="40"/>
          <w:szCs w:val="40"/>
        </w:rPr>
        <w:t>and earth repeat the long Amen.</w:t>
      </w:r>
    </w:p>
    <w:p w14:paraId="6C8CD43B" w14:textId="77777777" w:rsidR="00531DCC" w:rsidRPr="00531DCC" w:rsidRDefault="00531DCC" w:rsidP="00531DCC">
      <w:pPr>
        <w:spacing w:after="0" w:line="240" w:lineRule="auto"/>
        <w:rPr>
          <w:sz w:val="16"/>
          <w:szCs w:val="32"/>
        </w:rPr>
      </w:pPr>
    </w:p>
    <w:p w14:paraId="0F11EE05" w14:textId="77777777" w:rsidR="00531DCC" w:rsidRPr="00531DCC" w:rsidRDefault="00531DCC" w:rsidP="00531DCC">
      <w:pPr>
        <w:pStyle w:val="LargeHeading1"/>
        <w:rPr>
          <w:sz w:val="16"/>
        </w:rPr>
      </w:pPr>
      <w:r w:rsidRPr="00FF7CA1">
        <w:t>Saying sorry</w:t>
      </w:r>
      <w:r>
        <w:t xml:space="preserve"> - </w:t>
      </w:r>
      <w:r w:rsidRPr="00361DFA">
        <w:rPr>
          <w:i/>
          <w:iCs/>
        </w:rPr>
        <w:t>A</w:t>
      </w:r>
      <w:r w:rsidRPr="00361DFA">
        <w:rPr>
          <w:i/>
          <w:iCs/>
          <w:caps w:val="0"/>
        </w:rPr>
        <w:t>n interactive prayer</w:t>
      </w:r>
      <w:r>
        <w:rPr>
          <w:i/>
          <w:iCs/>
        </w:rPr>
        <w:t>…</w:t>
      </w:r>
      <w:r w:rsidRPr="002D639B">
        <w:rPr>
          <w:sz w:val="16"/>
        </w:rPr>
        <w:t xml:space="preserve"> </w:t>
      </w:r>
      <w:r w:rsidRPr="00101756">
        <w:rPr>
          <w:sz w:val="13"/>
        </w:rPr>
        <w:t xml:space="preserve">  </w:t>
      </w:r>
    </w:p>
    <w:p w14:paraId="12666D74" w14:textId="77777777" w:rsidR="00531DCC" w:rsidRPr="00531DCC" w:rsidRDefault="00531DCC" w:rsidP="00531DCC">
      <w:pPr>
        <w:pStyle w:val="LargeMain"/>
        <w:numPr>
          <w:ilvl w:val="0"/>
          <w:numId w:val="1"/>
        </w:numPr>
        <w:rPr>
          <w:sz w:val="16"/>
        </w:rPr>
      </w:pPr>
      <w:r w:rsidRPr="00D51E87">
        <w:t xml:space="preserve">Make a fist    </w:t>
      </w:r>
    </w:p>
    <w:p w14:paraId="53A10C34" w14:textId="77777777" w:rsidR="00531DCC" w:rsidRPr="00531DCC" w:rsidRDefault="00531DCC" w:rsidP="00531DCC">
      <w:pPr>
        <w:pStyle w:val="LargeMain"/>
        <w:numPr>
          <w:ilvl w:val="0"/>
          <w:numId w:val="1"/>
        </w:numPr>
        <w:rPr>
          <w:sz w:val="16"/>
        </w:rPr>
      </w:pPr>
      <w:r w:rsidRPr="00D51E87">
        <w:t xml:space="preserve">Point out with your finger    </w:t>
      </w:r>
    </w:p>
    <w:p w14:paraId="058E14C4" w14:textId="77777777" w:rsidR="00531DCC" w:rsidRPr="00531DCC" w:rsidRDefault="00531DCC" w:rsidP="00531DCC">
      <w:pPr>
        <w:pStyle w:val="LargeMain"/>
        <w:numPr>
          <w:ilvl w:val="0"/>
          <w:numId w:val="1"/>
        </w:numPr>
        <w:rPr>
          <w:sz w:val="16"/>
        </w:rPr>
      </w:pPr>
      <w:r w:rsidRPr="00D51E87">
        <w:t xml:space="preserve">Close up your hand and hold it close to your chest.    </w:t>
      </w:r>
    </w:p>
    <w:p w14:paraId="63453BB6" w14:textId="77777777" w:rsidR="00531DCC" w:rsidRPr="00531DCC" w:rsidRDefault="00531DCC" w:rsidP="00531DCC">
      <w:pPr>
        <w:pStyle w:val="LargeMain"/>
        <w:numPr>
          <w:ilvl w:val="0"/>
          <w:numId w:val="1"/>
        </w:numPr>
        <w:rPr>
          <w:sz w:val="16"/>
        </w:rPr>
      </w:pPr>
      <w:r w:rsidRPr="00D51E87">
        <w:t xml:space="preserve">Put your hand over your mouth   </w:t>
      </w:r>
    </w:p>
    <w:p w14:paraId="03CFB612" w14:textId="77777777" w:rsidR="00531DCC" w:rsidRPr="00531DCC" w:rsidRDefault="00531DCC" w:rsidP="00531DCC">
      <w:pPr>
        <w:pStyle w:val="LargeMain"/>
        <w:numPr>
          <w:ilvl w:val="0"/>
          <w:numId w:val="1"/>
        </w:numPr>
        <w:rPr>
          <w:sz w:val="16"/>
        </w:rPr>
      </w:pPr>
      <w:r w:rsidRPr="00D51E87">
        <w:t xml:space="preserve">Cover your eyes   </w:t>
      </w:r>
    </w:p>
    <w:p w14:paraId="5BB8CE0D" w14:textId="77777777" w:rsidR="00531DCC" w:rsidRPr="00531DCC" w:rsidRDefault="00531DCC" w:rsidP="00531DCC">
      <w:pPr>
        <w:pStyle w:val="LargeMain"/>
        <w:numPr>
          <w:ilvl w:val="0"/>
          <w:numId w:val="1"/>
        </w:numPr>
        <w:rPr>
          <w:sz w:val="16"/>
        </w:rPr>
      </w:pPr>
      <w:r w:rsidRPr="00D51E87">
        <w:t xml:space="preserve">Cover an ear    </w:t>
      </w:r>
    </w:p>
    <w:p w14:paraId="4CA04A71" w14:textId="77777777" w:rsidR="00531DCC" w:rsidRPr="00531DCC" w:rsidRDefault="00531DCC" w:rsidP="00531DCC">
      <w:pPr>
        <w:pStyle w:val="LargeMain"/>
        <w:rPr>
          <w:sz w:val="16"/>
        </w:rPr>
      </w:pPr>
      <w:r>
        <w:t xml:space="preserve">Father forgive us - </w:t>
      </w:r>
      <w:r w:rsidRPr="00121D8A">
        <w:rPr>
          <w:b/>
          <w:bCs/>
        </w:rPr>
        <w:t>Save us and help us</w:t>
      </w:r>
      <w:r w:rsidRPr="002D639B">
        <w:rPr>
          <w:sz w:val="16"/>
        </w:rPr>
        <w:t xml:space="preserve"> </w:t>
      </w:r>
      <w:r w:rsidRPr="00101756">
        <w:rPr>
          <w:sz w:val="13"/>
        </w:rPr>
        <w:t xml:space="preserve">  </w:t>
      </w:r>
    </w:p>
    <w:p w14:paraId="3C54BEAC" w14:textId="77777777" w:rsidR="00531DCC" w:rsidRPr="00531DCC" w:rsidRDefault="00531DCC" w:rsidP="00531DCC">
      <w:pPr>
        <w:pStyle w:val="LargeHeading1"/>
        <w:rPr>
          <w:sz w:val="16"/>
        </w:rPr>
      </w:pPr>
    </w:p>
    <w:p w14:paraId="63324106" w14:textId="77777777" w:rsidR="00531DCC" w:rsidRPr="00531DCC" w:rsidRDefault="00531DCC" w:rsidP="00531DCC">
      <w:pPr>
        <w:pStyle w:val="LargeHeading1"/>
        <w:rPr>
          <w:sz w:val="16"/>
        </w:rPr>
      </w:pPr>
      <w:r w:rsidRPr="00531DCC">
        <w:t>Forgiveness</w:t>
      </w:r>
      <w:r w:rsidRPr="00531DCC">
        <w:t xml:space="preserve"> - </w:t>
      </w:r>
      <w:r w:rsidRPr="00531DCC">
        <w:t xml:space="preserve">a </w:t>
      </w:r>
      <w:r w:rsidRPr="00531DCC">
        <w:rPr>
          <w:caps w:val="0"/>
        </w:rPr>
        <w:t xml:space="preserve">reminder of </w:t>
      </w:r>
      <w:r>
        <w:rPr>
          <w:caps w:val="0"/>
        </w:rPr>
        <w:t>G</w:t>
      </w:r>
      <w:r w:rsidRPr="00531DCC">
        <w:rPr>
          <w:caps w:val="0"/>
        </w:rPr>
        <w:t>od's gift</w:t>
      </w:r>
    </w:p>
    <w:p w14:paraId="19F56796" w14:textId="77777777" w:rsidR="00531DCC" w:rsidRPr="00531DCC" w:rsidRDefault="00531DCC" w:rsidP="00531DCC">
      <w:pPr>
        <w:spacing w:after="0" w:line="240" w:lineRule="auto"/>
        <w:rPr>
          <w:sz w:val="16"/>
          <w:szCs w:val="32"/>
        </w:rPr>
      </w:pPr>
    </w:p>
    <w:p w14:paraId="19AA9963" w14:textId="77777777" w:rsidR="00531DCC" w:rsidRPr="00531DCC" w:rsidRDefault="00531DCC" w:rsidP="00531DCC">
      <w:pPr>
        <w:pStyle w:val="LargeMain"/>
        <w:rPr>
          <w:sz w:val="16"/>
        </w:rPr>
      </w:pPr>
      <w:r w:rsidRPr="00E75A70">
        <w:t>...to the praise and glory of his name,</w:t>
      </w:r>
    </w:p>
    <w:p w14:paraId="4BC8E1CF" w14:textId="77777777" w:rsidR="00531DCC" w:rsidRPr="00531DCC" w:rsidRDefault="00531DCC" w:rsidP="00531DCC">
      <w:pPr>
        <w:pStyle w:val="LargeMainBold"/>
        <w:rPr>
          <w:sz w:val="16"/>
        </w:rPr>
      </w:pPr>
      <w:r w:rsidRPr="00E75A70">
        <w:t>through Jesus Christ our Lord. Amen.</w:t>
      </w:r>
    </w:p>
    <w:p w14:paraId="748B9870" w14:textId="77777777" w:rsidR="00531DCC" w:rsidRPr="00531DCC" w:rsidRDefault="00531DCC" w:rsidP="00531DCC">
      <w:pPr>
        <w:spacing w:after="0" w:line="240" w:lineRule="auto"/>
        <w:rPr>
          <w:sz w:val="16"/>
          <w:szCs w:val="32"/>
        </w:rPr>
      </w:pPr>
    </w:p>
    <w:p w14:paraId="59E797F9" w14:textId="76ACC980" w:rsidR="00531DCC" w:rsidRPr="00531DCC" w:rsidRDefault="00531DCC" w:rsidP="00531DCC">
      <w:pPr>
        <w:pStyle w:val="LargeHeading1"/>
        <w:rPr>
          <w:sz w:val="16"/>
        </w:rPr>
      </w:pPr>
      <w:r w:rsidRPr="00531DCC">
        <w:t xml:space="preserve"> Preparing</w:t>
      </w:r>
      <w:r>
        <w:t xml:space="preserve"> </w:t>
      </w:r>
      <w:r w:rsidRPr="00531DCC">
        <w:t>to hear God's word</w:t>
      </w:r>
    </w:p>
    <w:p w14:paraId="24BE0E11" w14:textId="77777777" w:rsidR="00531DCC" w:rsidRPr="00531DCC" w:rsidRDefault="00531DCC" w:rsidP="00531DCC">
      <w:pPr>
        <w:spacing w:after="0" w:line="240" w:lineRule="auto"/>
        <w:rPr>
          <w:sz w:val="16"/>
          <w:szCs w:val="32"/>
        </w:rPr>
      </w:pPr>
    </w:p>
    <w:p w14:paraId="4ED236C1" w14:textId="77777777" w:rsidR="00531DCC" w:rsidRPr="00531DCC" w:rsidRDefault="00531DCC" w:rsidP="00531DCC">
      <w:pPr>
        <w:pStyle w:val="LargeMain"/>
        <w:rPr>
          <w:sz w:val="16"/>
        </w:rPr>
      </w:pPr>
      <w:r w:rsidRPr="00531DCC">
        <w:t>Let us hear the word of the Lord.</w:t>
      </w:r>
    </w:p>
    <w:p w14:paraId="0A9AA3EC" w14:textId="77777777" w:rsidR="00531DCC" w:rsidRPr="00531DCC" w:rsidRDefault="00531DCC" w:rsidP="00531DCC">
      <w:pPr>
        <w:pStyle w:val="LargeMainBold"/>
        <w:rPr>
          <w:sz w:val="16"/>
        </w:rPr>
      </w:pPr>
      <w:r w:rsidRPr="00E75A70">
        <w:t>So may the light of God's presence shine into our hearts.</w:t>
      </w:r>
    </w:p>
    <w:p w14:paraId="698F406A" w14:textId="77777777" w:rsidR="00531DCC" w:rsidRPr="00531DCC" w:rsidRDefault="00531DCC" w:rsidP="00531DCC">
      <w:pPr>
        <w:pStyle w:val="LargeHeading1"/>
        <w:rPr>
          <w:sz w:val="16"/>
        </w:rPr>
      </w:pPr>
    </w:p>
    <w:p w14:paraId="215318A5" w14:textId="77777777" w:rsidR="00531DCC" w:rsidRPr="00531DCC" w:rsidRDefault="00531DCC" w:rsidP="00531DCC">
      <w:pPr>
        <w:pStyle w:val="LargeHeading1"/>
        <w:rPr>
          <w:sz w:val="16"/>
        </w:rPr>
      </w:pPr>
      <w:r w:rsidRPr="00531DCC">
        <w:t>Matthew 4: 12-23</w:t>
      </w:r>
      <w:r>
        <w:t xml:space="preserve"> - </w:t>
      </w:r>
      <w:r w:rsidRPr="00531DCC">
        <w:t>p</w:t>
      </w:r>
      <w:r w:rsidRPr="00531DCC">
        <w:rPr>
          <w:caps w:val="0"/>
        </w:rPr>
        <w:t>lease be seated</w:t>
      </w:r>
    </w:p>
    <w:p w14:paraId="0BE53F92" w14:textId="77777777" w:rsidR="00531DCC" w:rsidRPr="00531DCC" w:rsidRDefault="00531DCC" w:rsidP="00531DCC">
      <w:pPr>
        <w:spacing w:after="0" w:line="240" w:lineRule="auto"/>
        <w:rPr>
          <w:color w:val="00B050"/>
          <w:sz w:val="16"/>
          <w:szCs w:val="32"/>
        </w:rPr>
      </w:pPr>
    </w:p>
    <w:p w14:paraId="313248BA" w14:textId="77777777" w:rsidR="00531DCC" w:rsidRPr="00531DCC" w:rsidRDefault="00531DCC" w:rsidP="00531DCC">
      <w:pPr>
        <w:pStyle w:val="LargeMain"/>
        <w:rPr>
          <w:sz w:val="16"/>
          <w:szCs w:val="40"/>
        </w:rPr>
      </w:pPr>
      <w:r w:rsidRPr="00531DCC">
        <w:rPr>
          <w:sz w:val="40"/>
          <w:szCs w:val="40"/>
        </w:rPr>
        <w:t>A reading from Matthew chapter 4 beginning at verse 12</w:t>
      </w:r>
    </w:p>
    <w:p w14:paraId="711CE574" w14:textId="77777777" w:rsidR="00531DCC" w:rsidRPr="00531DCC" w:rsidRDefault="00531DCC" w:rsidP="00531DCC">
      <w:pPr>
        <w:pStyle w:val="LargeMain"/>
        <w:rPr>
          <w:sz w:val="16"/>
          <w:szCs w:val="40"/>
        </w:rPr>
      </w:pPr>
    </w:p>
    <w:p w14:paraId="751D6368" w14:textId="4987B80E" w:rsidR="00531DCC" w:rsidRPr="00531DCC" w:rsidRDefault="00531DCC" w:rsidP="00531DCC">
      <w:pPr>
        <w:pStyle w:val="LargeMain"/>
        <w:rPr>
          <w:sz w:val="16"/>
          <w:szCs w:val="40"/>
        </w:rPr>
      </w:pPr>
      <w:r w:rsidRPr="00531DCC">
        <w:rPr>
          <w:sz w:val="40"/>
          <w:szCs w:val="40"/>
        </w:rPr>
        <w:t>12 Now when Jesus heard that John had been arrested, he withdrew to Galilee. 13</w:t>
      </w:r>
      <w:r>
        <w:rPr>
          <w:sz w:val="40"/>
          <w:szCs w:val="40"/>
        </w:rPr>
        <w:t xml:space="preserve"> </w:t>
      </w:r>
      <w:r w:rsidRPr="00531DCC">
        <w:rPr>
          <w:sz w:val="40"/>
          <w:szCs w:val="40"/>
        </w:rPr>
        <w:t xml:space="preserve">He left Nazareth and made his home in Capernaum by the lake, in the territory of Zebulun and Naphtali, 14so that what had been spoken through the prophet Isaiah might be fulfilled:  </w:t>
      </w:r>
    </w:p>
    <w:p w14:paraId="3729E24B" w14:textId="77777777" w:rsidR="00531DCC" w:rsidRPr="00531DCC" w:rsidRDefault="00531DCC" w:rsidP="00531DCC">
      <w:pPr>
        <w:pStyle w:val="LargeMain"/>
        <w:rPr>
          <w:sz w:val="16"/>
          <w:szCs w:val="40"/>
        </w:rPr>
      </w:pPr>
      <w:r w:rsidRPr="00531DCC">
        <w:rPr>
          <w:sz w:val="40"/>
          <w:szCs w:val="40"/>
        </w:rPr>
        <w:lastRenderedPageBreak/>
        <w:t xml:space="preserve">15 ‘Land of Zebulun, land of </w:t>
      </w:r>
      <w:r w:rsidRPr="00531DCC">
        <w:rPr>
          <w:sz w:val="40"/>
          <w:szCs w:val="40"/>
        </w:rPr>
        <w:t>Naphtali, on</w:t>
      </w:r>
      <w:r w:rsidRPr="00531DCC">
        <w:rPr>
          <w:sz w:val="40"/>
          <w:szCs w:val="40"/>
        </w:rPr>
        <w:t xml:space="preserve"> the road by the sea, across the Jordan, Galilee of the Gentiles 16 the people who sat in darkness have seen a great light,  </w:t>
      </w:r>
    </w:p>
    <w:p w14:paraId="5E4A9DEF" w14:textId="2583EE0E" w:rsidR="00531DCC" w:rsidRPr="00531DCC" w:rsidRDefault="00531DCC" w:rsidP="00531DCC">
      <w:pPr>
        <w:pStyle w:val="LargeMain"/>
        <w:rPr>
          <w:sz w:val="16"/>
          <w:szCs w:val="40"/>
        </w:rPr>
      </w:pPr>
      <w:r w:rsidRPr="00531DCC">
        <w:rPr>
          <w:sz w:val="40"/>
          <w:szCs w:val="40"/>
        </w:rPr>
        <w:t xml:space="preserve">and for those who sat in the region and shadow of </w:t>
      </w:r>
      <w:r w:rsidRPr="00531DCC">
        <w:rPr>
          <w:sz w:val="40"/>
          <w:szCs w:val="40"/>
        </w:rPr>
        <w:t>death light</w:t>
      </w:r>
      <w:r w:rsidRPr="00531DCC">
        <w:rPr>
          <w:sz w:val="40"/>
          <w:szCs w:val="40"/>
        </w:rPr>
        <w:t xml:space="preserve"> has dawned.’   17From that time Jesus began to proclaim, ‘Repent, for the kingdom of heaven has come near.’</w:t>
      </w:r>
      <w:r w:rsidRPr="00531DCC">
        <w:rPr>
          <w:sz w:val="40"/>
          <w:szCs w:val="40"/>
        </w:rPr>
        <w:t xml:space="preserve"> </w:t>
      </w:r>
      <w:r w:rsidRPr="00531DCC">
        <w:rPr>
          <w:sz w:val="40"/>
          <w:szCs w:val="40"/>
        </w:rPr>
        <w:t>18 As he walked by the Sea of Galilee, he saw two brothers, Simon, who is called Peter, and Andrew his brother, casting a net into the lake—for they were fishermen. 19And he said to them, ‘Follow me, and I will make you fish for people.’ 20</w:t>
      </w:r>
      <w:r>
        <w:rPr>
          <w:sz w:val="40"/>
          <w:szCs w:val="40"/>
        </w:rPr>
        <w:t xml:space="preserve"> </w:t>
      </w:r>
      <w:r w:rsidRPr="00531DCC">
        <w:rPr>
          <w:sz w:val="40"/>
          <w:szCs w:val="40"/>
        </w:rPr>
        <w:t xml:space="preserve">Immediately they left their nets and followed him. 21As he went from there, he saw two other brothers, James son of Zebedee and his brother John, in the boat with their father Zebedee, mending their nets, and he called them. 22Immediately they left the boat and their </w:t>
      </w:r>
      <w:r w:rsidR="001C0E1B" w:rsidRPr="00531DCC">
        <w:rPr>
          <w:sz w:val="40"/>
          <w:szCs w:val="40"/>
        </w:rPr>
        <w:t>father and</w:t>
      </w:r>
      <w:r w:rsidRPr="00531DCC">
        <w:rPr>
          <w:sz w:val="40"/>
          <w:szCs w:val="40"/>
        </w:rPr>
        <w:t xml:space="preserve"> followed him.  23 Jesus went throughout Galilee, teaching in their synagogues and proclaiming the good news of the kingdom and curing every disease and every sickness among the people.</w:t>
      </w:r>
    </w:p>
    <w:p w14:paraId="6F99B370" w14:textId="77777777" w:rsidR="00531DCC" w:rsidRPr="00531DCC" w:rsidRDefault="00531DCC" w:rsidP="00531DCC">
      <w:pPr>
        <w:spacing w:after="0" w:line="240" w:lineRule="auto"/>
        <w:rPr>
          <w:sz w:val="16"/>
          <w:szCs w:val="32"/>
        </w:rPr>
      </w:pPr>
    </w:p>
    <w:p w14:paraId="0229E1C2" w14:textId="77777777" w:rsidR="00531DCC" w:rsidRPr="00531DCC" w:rsidRDefault="00531DCC" w:rsidP="00531DCC">
      <w:pPr>
        <w:pStyle w:val="LargeMain"/>
        <w:rPr>
          <w:sz w:val="16"/>
        </w:rPr>
      </w:pPr>
      <w:r w:rsidRPr="00531DCC">
        <w:t>This is the word of the Lord.</w:t>
      </w:r>
    </w:p>
    <w:p w14:paraId="28C02625" w14:textId="77777777" w:rsidR="00531DCC" w:rsidRPr="00531DCC" w:rsidRDefault="00531DCC" w:rsidP="00531DCC">
      <w:pPr>
        <w:pStyle w:val="LargeMainBold"/>
        <w:rPr>
          <w:sz w:val="16"/>
        </w:rPr>
      </w:pPr>
      <w:r w:rsidRPr="00E75A70">
        <w:t>Thanks be to God</w:t>
      </w:r>
    </w:p>
    <w:p w14:paraId="6E8429C3" w14:textId="77777777" w:rsidR="00531DCC" w:rsidRPr="00531DCC" w:rsidRDefault="00531DCC" w:rsidP="00531DCC">
      <w:pPr>
        <w:spacing w:after="0" w:line="240" w:lineRule="auto"/>
        <w:rPr>
          <w:sz w:val="16"/>
          <w:szCs w:val="32"/>
        </w:rPr>
      </w:pPr>
    </w:p>
    <w:p w14:paraId="2B46705E" w14:textId="77777777" w:rsidR="00531DCC" w:rsidRPr="00531DCC" w:rsidRDefault="00531DCC" w:rsidP="00531DCC">
      <w:pPr>
        <w:pStyle w:val="LargeHeading1"/>
        <w:rPr>
          <w:sz w:val="16"/>
        </w:rPr>
      </w:pPr>
      <w:r w:rsidRPr="00E75A70">
        <w:t>He made the stars to shine</w:t>
      </w:r>
      <w:r>
        <w:t xml:space="preserve"> - </w:t>
      </w:r>
      <w:r w:rsidRPr="00E75A70">
        <w:t>T&amp; P 51</w:t>
      </w:r>
    </w:p>
    <w:p w14:paraId="48519220" w14:textId="77777777" w:rsidR="00531DCC" w:rsidRPr="00531DCC" w:rsidRDefault="00531DCC" w:rsidP="00531DCC">
      <w:pPr>
        <w:spacing w:after="0" w:line="240" w:lineRule="auto"/>
        <w:rPr>
          <w:sz w:val="16"/>
          <w:szCs w:val="32"/>
        </w:rPr>
      </w:pPr>
    </w:p>
    <w:p w14:paraId="7EE96DBE" w14:textId="77777777" w:rsidR="00531DCC" w:rsidRPr="00531DCC" w:rsidRDefault="00531DCC" w:rsidP="00531DCC">
      <w:pPr>
        <w:pStyle w:val="LargeMain"/>
        <w:rPr>
          <w:sz w:val="16"/>
          <w:szCs w:val="40"/>
        </w:rPr>
      </w:pPr>
      <w:r w:rsidRPr="00531DCC">
        <w:rPr>
          <w:sz w:val="40"/>
          <w:szCs w:val="40"/>
        </w:rPr>
        <w:t xml:space="preserve">He made the stars to shine, he made the rolling sea, </w:t>
      </w:r>
    </w:p>
    <w:p w14:paraId="6E3B140F" w14:textId="77777777" w:rsidR="00531DCC" w:rsidRPr="00531DCC" w:rsidRDefault="00531DCC" w:rsidP="00531DCC">
      <w:pPr>
        <w:pStyle w:val="LargeMain"/>
        <w:rPr>
          <w:sz w:val="16"/>
          <w:szCs w:val="40"/>
        </w:rPr>
      </w:pPr>
      <w:r w:rsidRPr="00531DCC">
        <w:rPr>
          <w:sz w:val="40"/>
          <w:szCs w:val="40"/>
        </w:rPr>
        <w:t xml:space="preserve">he made the mountains high, and he made me. </w:t>
      </w:r>
    </w:p>
    <w:p w14:paraId="6B7D6467" w14:textId="77777777" w:rsidR="00531DCC" w:rsidRPr="00531DCC" w:rsidRDefault="00531DCC" w:rsidP="00531DCC">
      <w:pPr>
        <w:pStyle w:val="LargeMain"/>
        <w:rPr>
          <w:sz w:val="16"/>
          <w:szCs w:val="40"/>
        </w:rPr>
      </w:pPr>
    </w:p>
    <w:p w14:paraId="4179B9AA" w14:textId="77777777" w:rsidR="00531DCC" w:rsidRPr="00531DCC" w:rsidRDefault="00531DCC" w:rsidP="00531DCC">
      <w:pPr>
        <w:pStyle w:val="LargeMain"/>
        <w:rPr>
          <w:sz w:val="16"/>
          <w:szCs w:val="40"/>
        </w:rPr>
      </w:pPr>
      <w:r w:rsidRPr="00531DCC">
        <w:rPr>
          <w:sz w:val="40"/>
          <w:szCs w:val="40"/>
        </w:rPr>
        <w:t xml:space="preserve">But this is why I love him, for me he bled and died, </w:t>
      </w:r>
    </w:p>
    <w:p w14:paraId="746C940E" w14:textId="77777777" w:rsidR="00531DCC" w:rsidRPr="00531DCC" w:rsidRDefault="00531DCC" w:rsidP="00531DCC">
      <w:pPr>
        <w:pStyle w:val="LargeMain"/>
        <w:rPr>
          <w:sz w:val="16"/>
          <w:szCs w:val="40"/>
        </w:rPr>
      </w:pPr>
      <w:r w:rsidRPr="00531DCC">
        <w:rPr>
          <w:sz w:val="40"/>
          <w:szCs w:val="40"/>
        </w:rPr>
        <w:t>the Lord of all creation, became the crucified.</w:t>
      </w:r>
    </w:p>
    <w:p w14:paraId="29A64A76" w14:textId="77777777" w:rsidR="00531DCC" w:rsidRPr="00531DCC" w:rsidRDefault="00531DCC" w:rsidP="00531DCC">
      <w:pPr>
        <w:pStyle w:val="LargeMainBold"/>
        <w:rPr>
          <w:i/>
          <w:iCs/>
          <w:sz w:val="16"/>
        </w:rPr>
      </w:pPr>
      <w:r>
        <w:tab/>
      </w:r>
      <w:r>
        <w:tab/>
      </w:r>
      <w:r>
        <w:tab/>
      </w:r>
      <w:r>
        <w:tab/>
      </w:r>
      <w:r>
        <w:tab/>
      </w:r>
      <w:r>
        <w:tab/>
      </w:r>
      <w:r>
        <w:tab/>
      </w:r>
      <w:r>
        <w:tab/>
      </w:r>
      <w:r>
        <w:tab/>
      </w:r>
      <w:r>
        <w:tab/>
      </w:r>
      <w:r>
        <w:tab/>
      </w:r>
      <w:r>
        <w:tab/>
      </w:r>
      <w:r w:rsidRPr="00531DCC">
        <w:rPr>
          <w:i/>
          <w:iCs/>
        </w:rPr>
        <w:t>Repeat</w:t>
      </w:r>
    </w:p>
    <w:p w14:paraId="2A73A102" w14:textId="77777777" w:rsidR="00531DCC" w:rsidRPr="00531DCC" w:rsidRDefault="00531DCC" w:rsidP="00531DCC">
      <w:pPr>
        <w:pStyle w:val="LargeHeading1"/>
        <w:rPr>
          <w:sz w:val="16"/>
        </w:rPr>
      </w:pPr>
      <w:r w:rsidRPr="00531DCC">
        <w:t>Address</w:t>
      </w:r>
      <w:r>
        <w:t xml:space="preserve"> - </w:t>
      </w:r>
      <w:r w:rsidRPr="00531DCC">
        <w:t>w</w:t>
      </w:r>
      <w:r w:rsidRPr="00531DCC">
        <w:rPr>
          <w:caps w:val="0"/>
        </w:rPr>
        <w:t>ith Keith Shaw</w:t>
      </w:r>
    </w:p>
    <w:p w14:paraId="30F4878B" w14:textId="77777777" w:rsidR="00531DCC" w:rsidRPr="00531DCC" w:rsidRDefault="00531DCC" w:rsidP="00531DCC">
      <w:pPr>
        <w:spacing w:after="0" w:line="240" w:lineRule="auto"/>
        <w:rPr>
          <w:sz w:val="16"/>
          <w:szCs w:val="32"/>
        </w:rPr>
      </w:pPr>
    </w:p>
    <w:p w14:paraId="25FB539E" w14:textId="77777777" w:rsidR="00531DCC" w:rsidRPr="00531DCC" w:rsidRDefault="00531DCC" w:rsidP="00531DCC">
      <w:pPr>
        <w:pStyle w:val="LargeHeading1"/>
        <w:rPr>
          <w:sz w:val="16"/>
        </w:rPr>
      </w:pPr>
      <w:r>
        <w:t xml:space="preserve">Children’s Video: </w:t>
      </w:r>
      <w:r w:rsidRPr="00E75A70">
        <w:t>Fishers of Men</w:t>
      </w:r>
    </w:p>
    <w:p w14:paraId="35C38999" w14:textId="77777777" w:rsidR="00531DCC" w:rsidRPr="00531DCC" w:rsidRDefault="00531DCC" w:rsidP="00531DCC">
      <w:pPr>
        <w:pStyle w:val="LargeHeading1"/>
        <w:rPr>
          <w:sz w:val="16"/>
          <w:szCs w:val="16"/>
        </w:rPr>
      </w:pPr>
    </w:p>
    <w:p w14:paraId="101E1F3D" w14:textId="77777777" w:rsidR="00531DCC" w:rsidRPr="00531DCC" w:rsidRDefault="00531DCC" w:rsidP="00531DCC">
      <w:pPr>
        <w:pStyle w:val="LargeHeading1"/>
        <w:rPr>
          <w:sz w:val="16"/>
        </w:rPr>
      </w:pPr>
      <w:r w:rsidRPr="00E75A70">
        <w:lastRenderedPageBreak/>
        <w:t>I will make you fishers of men</w:t>
      </w:r>
      <w:r>
        <w:t xml:space="preserve"> (Video)</w:t>
      </w:r>
    </w:p>
    <w:p w14:paraId="3514B610" w14:textId="77777777" w:rsidR="00531DCC" w:rsidRPr="00531DCC" w:rsidRDefault="00531DCC" w:rsidP="00531DCC">
      <w:pPr>
        <w:spacing w:after="0" w:line="240" w:lineRule="auto"/>
        <w:rPr>
          <w:color w:val="00B050"/>
          <w:sz w:val="16"/>
          <w:szCs w:val="32"/>
        </w:rPr>
      </w:pPr>
      <w:r w:rsidRPr="00E75A70">
        <w:rPr>
          <w:color w:val="00B050"/>
          <w:sz w:val="32"/>
          <w:szCs w:val="32"/>
        </w:rPr>
        <w:t xml:space="preserve"> </w:t>
      </w:r>
    </w:p>
    <w:p w14:paraId="708E90AC" w14:textId="77777777" w:rsidR="00531DCC" w:rsidRPr="00531DCC" w:rsidRDefault="00531DCC" w:rsidP="00531DCC">
      <w:pPr>
        <w:pStyle w:val="LargeHeading1"/>
        <w:rPr>
          <w:sz w:val="16"/>
        </w:rPr>
      </w:pPr>
      <w:r w:rsidRPr="00531DCC">
        <w:t>Praying Together</w:t>
      </w:r>
      <w:r w:rsidRPr="00531DCC">
        <w:t xml:space="preserve"> - </w:t>
      </w:r>
      <w:r w:rsidRPr="00531DCC">
        <w:t>I</w:t>
      </w:r>
      <w:r w:rsidRPr="00531DCC">
        <w:t>ntercessions</w:t>
      </w:r>
    </w:p>
    <w:p w14:paraId="2850FC04" w14:textId="77777777" w:rsidR="00531DCC" w:rsidRPr="00531DCC" w:rsidRDefault="00531DCC" w:rsidP="00531DCC">
      <w:pPr>
        <w:spacing w:after="0" w:line="240" w:lineRule="auto"/>
        <w:rPr>
          <w:sz w:val="16"/>
          <w:szCs w:val="32"/>
        </w:rPr>
      </w:pPr>
    </w:p>
    <w:p w14:paraId="5EA6EBDB" w14:textId="77777777" w:rsidR="00531DCC" w:rsidRPr="00531DCC" w:rsidRDefault="00531DCC" w:rsidP="00531DCC">
      <w:pPr>
        <w:pStyle w:val="LargeMain"/>
        <w:rPr>
          <w:sz w:val="16"/>
        </w:rPr>
      </w:pPr>
      <w:r w:rsidRPr="00531DCC">
        <w:t>Lord in your mercy </w:t>
      </w:r>
    </w:p>
    <w:p w14:paraId="2449753A" w14:textId="77777777" w:rsidR="00531DCC" w:rsidRPr="00531DCC" w:rsidRDefault="00531DCC" w:rsidP="00531DCC">
      <w:pPr>
        <w:pStyle w:val="LargeMainBold"/>
        <w:rPr>
          <w:sz w:val="16"/>
        </w:rPr>
      </w:pPr>
      <w:r w:rsidRPr="00531DCC">
        <w:t>Hear our Prayer </w:t>
      </w:r>
    </w:p>
    <w:p w14:paraId="3123029F" w14:textId="77777777" w:rsidR="00531DCC" w:rsidRPr="00531DCC" w:rsidRDefault="00531DCC" w:rsidP="00531DCC">
      <w:pPr>
        <w:spacing w:after="0" w:line="240" w:lineRule="auto"/>
        <w:rPr>
          <w:sz w:val="16"/>
          <w:szCs w:val="32"/>
        </w:rPr>
      </w:pPr>
    </w:p>
    <w:p w14:paraId="4FDFA15F" w14:textId="77777777" w:rsidR="00531DCC" w:rsidRPr="00531DCC" w:rsidRDefault="00531DCC" w:rsidP="00531DCC">
      <w:pPr>
        <w:pStyle w:val="LargeHeading1"/>
        <w:rPr>
          <w:sz w:val="16"/>
        </w:rPr>
      </w:pPr>
      <w:r w:rsidRPr="00531DCC">
        <w:t>Sunday Collect</w:t>
      </w:r>
    </w:p>
    <w:p w14:paraId="6B73752A" w14:textId="77777777" w:rsidR="00531DCC" w:rsidRPr="00531DCC" w:rsidRDefault="00531DCC" w:rsidP="00531DCC">
      <w:pPr>
        <w:pStyle w:val="LargeHeading1"/>
        <w:rPr>
          <w:sz w:val="16"/>
        </w:rPr>
      </w:pPr>
      <w:r w:rsidRPr="00531DCC">
        <w:t>The 3rd Sunday after the Epiphany</w:t>
      </w:r>
    </w:p>
    <w:p w14:paraId="4762AF50" w14:textId="77777777" w:rsidR="00531DCC" w:rsidRPr="00531DCC" w:rsidRDefault="00531DCC" w:rsidP="00531DCC">
      <w:pPr>
        <w:spacing w:after="0" w:line="240" w:lineRule="auto"/>
        <w:rPr>
          <w:sz w:val="16"/>
          <w:szCs w:val="32"/>
        </w:rPr>
      </w:pPr>
    </w:p>
    <w:p w14:paraId="1C654C0F" w14:textId="77777777" w:rsidR="00531DCC" w:rsidRPr="00531DCC" w:rsidRDefault="00531DCC" w:rsidP="00531DCC">
      <w:pPr>
        <w:pStyle w:val="LargeHeading1"/>
        <w:rPr>
          <w:sz w:val="16"/>
        </w:rPr>
      </w:pPr>
      <w:r w:rsidRPr="00531DCC">
        <w:t>The Lord's Prayer</w:t>
      </w:r>
      <w:r>
        <w:t xml:space="preserve"> - </w:t>
      </w:r>
      <w:r w:rsidRPr="00531DCC">
        <w:t>w</w:t>
      </w:r>
      <w:r w:rsidRPr="00531DCC">
        <w:rPr>
          <w:caps w:val="0"/>
        </w:rPr>
        <w:t xml:space="preserve">e pray with </w:t>
      </w:r>
      <w:r>
        <w:rPr>
          <w:caps w:val="0"/>
        </w:rPr>
        <w:t>J</w:t>
      </w:r>
      <w:r w:rsidRPr="00531DCC">
        <w:rPr>
          <w:caps w:val="0"/>
        </w:rPr>
        <w:t>esus</w:t>
      </w:r>
    </w:p>
    <w:p w14:paraId="75238B07" w14:textId="77777777" w:rsidR="00531DCC" w:rsidRPr="00531DCC" w:rsidRDefault="00531DCC" w:rsidP="00531DCC">
      <w:pPr>
        <w:spacing w:after="0" w:line="240" w:lineRule="auto"/>
        <w:rPr>
          <w:b/>
          <w:bCs/>
          <w:i/>
          <w:iCs/>
          <w:sz w:val="16"/>
          <w:szCs w:val="32"/>
        </w:rPr>
      </w:pPr>
    </w:p>
    <w:p w14:paraId="6CCA3BA4" w14:textId="77777777" w:rsidR="00531DCC" w:rsidRPr="00531DCC" w:rsidRDefault="00531DCC" w:rsidP="00531DCC">
      <w:pPr>
        <w:pStyle w:val="LargeHeading1"/>
        <w:rPr>
          <w:sz w:val="16"/>
        </w:rPr>
      </w:pPr>
      <w:r w:rsidRPr="00531DCC">
        <w:t>Declaring Faith</w:t>
      </w:r>
      <w:r>
        <w:t xml:space="preserve"> - </w:t>
      </w:r>
      <w:r w:rsidRPr="00531DCC">
        <w:t>a</w:t>
      </w:r>
      <w:r w:rsidRPr="00531DCC">
        <w:rPr>
          <w:caps w:val="0"/>
        </w:rPr>
        <w:t>ffirming our belief</w:t>
      </w:r>
    </w:p>
    <w:p w14:paraId="255EE3C3" w14:textId="77777777" w:rsidR="00531DCC" w:rsidRPr="00531DCC" w:rsidRDefault="00531DCC" w:rsidP="00531DCC">
      <w:pPr>
        <w:spacing w:after="0" w:line="240" w:lineRule="auto"/>
        <w:rPr>
          <w:sz w:val="16"/>
          <w:szCs w:val="32"/>
        </w:rPr>
      </w:pPr>
    </w:p>
    <w:p w14:paraId="77D7050A" w14:textId="77777777" w:rsidR="00531DCC" w:rsidRPr="00531DCC" w:rsidRDefault="00531DCC" w:rsidP="00531DCC">
      <w:pPr>
        <w:pStyle w:val="LargeHeading1"/>
        <w:rPr>
          <w:sz w:val="16"/>
        </w:rPr>
      </w:pPr>
      <w:r w:rsidRPr="00E75A70">
        <w:t>Our God is a great big God</w:t>
      </w:r>
      <w:r>
        <w:t xml:space="preserve"> (Video)</w:t>
      </w:r>
    </w:p>
    <w:p w14:paraId="0EE93F75" w14:textId="77777777" w:rsidR="00531DCC" w:rsidRPr="00531DCC" w:rsidRDefault="00531DCC" w:rsidP="00531DCC">
      <w:pPr>
        <w:spacing w:after="0" w:line="240" w:lineRule="auto"/>
        <w:rPr>
          <w:sz w:val="16"/>
          <w:szCs w:val="32"/>
        </w:rPr>
      </w:pPr>
    </w:p>
    <w:p w14:paraId="598FEC22" w14:textId="77777777" w:rsidR="00531DCC" w:rsidRPr="00531DCC" w:rsidRDefault="00531DCC" w:rsidP="00531DCC">
      <w:pPr>
        <w:pStyle w:val="LargeHeading1"/>
        <w:rPr>
          <w:sz w:val="16"/>
        </w:rPr>
      </w:pPr>
      <w:r w:rsidRPr="00531DCC">
        <w:t>The Blessing</w:t>
      </w:r>
    </w:p>
    <w:p w14:paraId="0162BAA2" w14:textId="77777777" w:rsidR="00531DCC" w:rsidRPr="00531DCC" w:rsidRDefault="00531DCC" w:rsidP="00531DCC">
      <w:pPr>
        <w:spacing w:after="0" w:line="240" w:lineRule="auto"/>
        <w:rPr>
          <w:sz w:val="16"/>
          <w:szCs w:val="32"/>
        </w:rPr>
      </w:pPr>
    </w:p>
    <w:p w14:paraId="34212833" w14:textId="77777777" w:rsidR="00531DCC" w:rsidRPr="00531DCC" w:rsidRDefault="00531DCC" w:rsidP="00531DCC">
      <w:pPr>
        <w:pStyle w:val="LargeHeading1"/>
        <w:rPr>
          <w:sz w:val="16"/>
        </w:rPr>
      </w:pPr>
      <w:r w:rsidRPr="00531DCC">
        <w:t>I’m Special</w:t>
      </w:r>
      <w:r>
        <w:t xml:space="preserve"> - </w:t>
      </w:r>
      <w:r w:rsidRPr="00531DCC">
        <w:rPr>
          <w:caps w:val="0"/>
        </w:rPr>
        <w:t xml:space="preserve">Junior Praise </w:t>
      </w:r>
      <w:r w:rsidRPr="00531DCC">
        <w:t>106</w:t>
      </w:r>
    </w:p>
    <w:p w14:paraId="770FF7AD" w14:textId="77777777" w:rsidR="00531DCC" w:rsidRPr="00531DCC" w:rsidRDefault="00531DCC" w:rsidP="00531DCC">
      <w:pPr>
        <w:spacing w:after="0" w:line="240" w:lineRule="auto"/>
        <w:rPr>
          <w:sz w:val="16"/>
          <w:szCs w:val="32"/>
        </w:rPr>
      </w:pPr>
    </w:p>
    <w:p w14:paraId="4E55E01C" w14:textId="77777777" w:rsidR="00531DCC" w:rsidRPr="00531DCC" w:rsidRDefault="00531DCC" w:rsidP="00531DCC">
      <w:pPr>
        <w:pStyle w:val="LargeMain"/>
        <w:rPr>
          <w:sz w:val="16"/>
          <w:szCs w:val="40"/>
        </w:rPr>
      </w:pPr>
      <w:r w:rsidRPr="00531DCC">
        <w:rPr>
          <w:sz w:val="40"/>
          <w:szCs w:val="40"/>
        </w:rPr>
        <w:t xml:space="preserve">I’m special because God has loved me,  </w:t>
      </w:r>
    </w:p>
    <w:p w14:paraId="7E946F1D" w14:textId="77777777" w:rsidR="00531DCC" w:rsidRPr="00531DCC" w:rsidRDefault="00531DCC" w:rsidP="00531DCC">
      <w:pPr>
        <w:pStyle w:val="LargeMain"/>
        <w:rPr>
          <w:sz w:val="16"/>
          <w:szCs w:val="40"/>
        </w:rPr>
      </w:pPr>
      <w:r w:rsidRPr="00531DCC">
        <w:rPr>
          <w:sz w:val="40"/>
          <w:szCs w:val="40"/>
        </w:rPr>
        <w:t xml:space="preserve">For He gave the best thing that He had to save me;  </w:t>
      </w:r>
    </w:p>
    <w:p w14:paraId="4C82E927" w14:textId="77777777" w:rsidR="00531DCC" w:rsidRPr="00531DCC" w:rsidRDefault="00531DCC" w:rsidP="00531DCC">
      <w:pPr>
        <w:pStyle w:val="LargeMain"/>
        <w:rPr>
          <w:sz w:val="16"/>
          <w:szCs w:val="40"/>
        </w:rPr>
      </w:pPr>
      <w:r w:rsidRPr="00531DCC">
        <w:rPr>
          <w:sz w:val="40"/>
          <w:szCs w:val="40"/>
        </w:rPr>
        <w:t xml:space="preserve">His own Son Jesus, crucified to take the blame  </w:t>
      </w:r>
    </w:p>
    <w:p w14:paraId="460C252B" w14:textId="77777777" w:rsidR="00531DCC" w:rsidRPr="00531DCC" w:rsidRDefault="00531DCC" w:rsidP="00531DCC">
      <w:pPr>
        <w:pStyle w:val="LargeMain"/>
        <w:rPr>
          <w:sz w:val="16"/>
          <w:szCs w:val="40"/>
        </w:rPr>
      </w:pPr>
      <w:r w:rsidRPr="00531DCC">
        <w:rPr>
          <w:sz w:val="40"/>
          <w:szCs w:val="40"/>
        </w:rPr>
        <w:t>For all the bad things I have done.</w:t>
      </w:r>
    </w:p>
    <w:p w14:paraId="5AFAB364" w14:textId="77777777" w:rsidR="00531DCC" w:rsidRPr="00531DCC" w:rsidRDefault="00531DCC" w:rsidP="00531DCC">
      <w:pPr>
        <w:pStyle w:val="LargeMain"/>
        <w:rPr>
          <w:sz w:val="16"/>
          <w:szCs w:val="40"/>
        </w:rPr>
      </w:pPr>
    </w:p>
    <w:p w14:paraId="2C9796C1" w14:textId="77777777" w:rsidR="00531DCC" w:rsidRPr="00531DCC" w:rsidRDefault="00531DCC" w:rsidP="00531DCC">
      <w:pPr>
        <w:pStyle w:val="LargeMain"/>
        <w:rPr>
          <w:sz w:val="16"/>
          <w:szCs w:val="40"/>
        </w:rPr>
      </w:pPr>
      <w:r w:rsidRPr="00531DCC">
        <w:rPr>
          <w:sz w:val="40"/>
          <w:szCs w:val="40"/>
        </w:rPr>
        <w:t xml:space="preserve">Thank You Jesus, thank You Lord,  </w:t>
      </w:r>
    </w:p>
    <w:p w14:paraId="0095D964" w14:textId="77777777" w:rsidR="00531DCC" w:rsidRPr="00531DCC" w:rsidRDefault="00531DCC" w:rsidP="00531DCC">
      <w:pPr>
        <w:pStyle w:val="LargeMain"/>
        <w:rPr>
          <w:sz w:val="16"/>
          <w:szCs w:val="40"/>
        </w:rPr>
      </w:pPr>
      <w:r w:rsidRPr="00531DCC">
        <w:rPr>
          <w:sz w:val="40"/>
          <w:szCs w:val="40"/>
        </w:rPr>
        <w:t xml:space="preserve">For loving me so much.  </w:t>
      </w:r>
    </w:p>
    <w:p w14:paraId="0BEE7D16" w14:textId="77777777" w:rsidR="00531DCC" w:rsidRPr="00531DCC" w:rsidRDefault="00531DCC" w:rsidP="00531DCC">
      <w:pPr>
        <w:pStyle w:val="LargeMain"/>
        <w:rPr>
          <w:sz w:val="16"/>
          <w:szCs w:val="40"/>
        </w:rPr>
      </w:pPr>
      <w:r w:rsidRPr="00531DCC">
        <w:rPr>
          <w:sz w:val="40"/>
          <w:szCs w:val="40"/>
        </w:rPr>
        <w:t xml:space="preserve">I know I don’t deserve anything </w:t>
      </w:r>
    </w:p>
    <w:p w14:paraId="01957940" w14:textId="77777777" w:rsidR="00531DCC" w:rsidRPr="00531DCC" w:rsidRDefault="00531DCC" w:rsidP="00531DCC">
      <w:pPr>
        <w:pStyle w:val="LargeMain"/>
        <w:rPr>
          <w:sz w:val="16"/>
          <w:szCs w:val="40"/>
        </w:rPr>
      </w:pPr>
      <w:r w:rsidRPr="00531DCC">
        <w:rPr>
          <w:sz w:val="40"/>
          <w:szCs w:val="40"/>
        </w:rPr>
        <w:t xml:space="preserve">Help me feel Your love right now,  </w:t>
      </w:r>
    </w:p>
    <w:p w14:paraId="6D8E535D" w14:textId="57415CE4" w:rsidR="00531DCC" w:rsidRPr="00531DCC" w:rsidRDefault="00531DCC" w:rsidP="00531DCC">
      <w:pPr>
        <w:pStyle w:val="LargeMain"/>
        <w:rPr>
          <w:sz w:val="16"/>
          <w:szCs w:val="40"/>
        </w:rPr>
      </w:pPr>
      <w:r w:rsidRPr="00531DCC">
        <w:rPr>
          <w:sz w:val="40"/>
          <w:szCs w:val="40"/>
        </w:rPr>
        <w:t xml:space="preserve">To know deep in my heart  </w:t>
      </w:r>
    </w:p>
    <w:p w14:paraId="78229D97" w14:textId="77777777" w:rsidR="00531DCC" w:rsidRPr="00531DCC" w:rsidRDefault="00531DCC" w:rsidP="00531DCC">
      <w:pPr>
        <w:pStyle w:val="LargeMain"/>
        <w:rPr>
          <w:sz w:val="16"/>
          <w:szCs w:val="40"/>
        </w:rPr>
      </w:pPr>
      <w:r w:rsidRPr="00531DCC">
        <w:rPr>
          <w:sz w:val="40"/>
          <w:szCs w:val="40"/>
        </w:rPr>
        <w:t>That I’m Your special friend</w:t>
      </w:r>
    </w:p>
    <w:p w14:paraId="63048FE8" w14:textId="77777777" w:rsidR="00531DCC" w:rsidRPr="00531DCC" w:rsidRDefault="00531DCC" w:rsidP="00531DCC">
      <w:pPr>
        <w:spacing w:after="0" w:line="240" w:lineRule="auto"/>
        <w:rPr>
          <w:sz w:val="16"/>
          <w:szCs w:val="32"/>
        </w:rPr>
      </w:pPr>
    </w:p>
    <w:p w14:paraId="5C3DC9CF" w14:textId="77777777" w:rsidR="00531DCC" w:rsidRPr="00531DCC" w:rsidRDefault="00531DCC" w:rsidP="00531DCC">
      <w:pPr>
        <w:pStyle w:val="LargeHeading1"/>
        <w:rPr>
          <w:sz w:val="16"/>
        </w:rPr>
      </w:pPr>
      <w:r w:rsidRPr="00531DCC">
        <w:t>Closing Prayer</w:t>
      </w:r>
    </w:p>
    <w:p w14:paraId="4973EF21" w14:textId="77777777" w:rsidR="00531DCC" w:rsidRPr="00531DCC" w:rsidRDefault="00531DCC" w:rsidP="00531DCC">
      <w:pPr>
        <w:spacing w:after="0" w:line="240" w:lineRule="auto"/>
        <w:rPr>
          <w:sz w:val="16"/>
          <w:szCs w:val="32"/>
        </w:rPr>
      </w:pPr>
    </w:p>
    <w:p w14:paraId="2759328C" w14:textId="77777777" w:rsidR="00531DCC" w:rsidRPr="00531DCC" w:rsidRDefault="00531DCC" w:rsidP="00531DCC">
      <w:pPr>
        <w:pStyle w:val="LargeMain"/>
        <w:rPr>
          <w:sz w:val="16"/>
        </w:rPr>
      </w:pPr>
      <w:r w:rsidRPr="00531DCC">
        <w:t xml:space="preserve">We go into the world </w:t>
      </w:r>
    </w:p>
    <w:p w14:paraId="1DE9D449" w14:textId="12CAF54F" w:rsidR="00531DCC" w:rsidRPr="00531DCC" w:rsidRDefault="00531DCC" w:rsidP="00531DCC">
      <w:pPr>
        <w:pStyle w:val="LargeMainBold"/>
        <w:rPr>
          <w:sz w:val="16"/>
        </w:rPr>
      </w:pPr>
      <w:r w:rsidRPr="00531DCC">
        <w:t>To walk in God's light</w:t>
      </w:r>
      <w:r>
        <w:t xml:space="preserve">, </w:t>
      </w:r>
      <w:r w:rsidR="001C0E1B" w:rsidRPr="00531DCC">
        <w:t>to</w:t>
      </w:r>
      <w:r w:rsidRPr="00531DCC">
        <w:t xml:space="preserve"> rejoice in God's love </w:t>
      </w:r>
    </w:p>
    <w:p w14:paraId="13BCB28C" w14:textId="79EC3988" w:rsidR="00297CAE" w:rsidRPr="00531DCC" w:rsidRDefault="00531DCC" w:rsidP="00531DCC">
      <w:pPr>
        <w:pStyle w:val="LargeMainBold"/>
        <w:rPr>
          <w:sz w:val="16"/>
        </w:rPr>
      </w:pPr>
      <w:r w:rsidRPr="00531DCC">
        <w:t xml:space="preserve">And to reflect God's glory Amen </w:t>
      </w:r>
    </w:p>
    <w:sectPr w:rsidR="00297CAE" w:rsidRPr="00531DCC" w:rsidSect="00073B7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E16FD"/>
    <w:multiLevelType w:val="hybridMultilevel"/>
    <w:tmpl w:val="35684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95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CC"/>
    <w:rsid w:val="00040056"/>
    <w:rsid w:val="00073B7F"/>
    <w:rsid w:val="001117B2"/>
    <w:rsid w:val="00147A5C"/>
    <w:rsid w:val="00195692"/>
    <w:rsid w:val="001C0E1B"/>
    <w:rsid w:val="00297CAE"/>
    <w:rsid w:val="002A66D0"/>
    <w:rsid w:val="002D07DF"/>
    <w:rsid w:val="00306CA5"/>
    <w:rsid w:val="00456A26"/>
    <w:rsid w:val="00531DCC"/>
    <w:rsid w:val="00562BFE"/>
    <w:rsid w:val="005700CF"/>
    <w:rsid w:val="005F67A3"/>
    <w:rsid w:val="00763ED2"/>
    <w:rsid w:val="007F5CBB"/>
    <w:rsid w:val="008E3E7D"/>
    <w:rsid w:val="00A44241"/>
    <w:rsid w:val="00A54F5B"/>
    <w:rsid w:val="00A82566"/>
    <w:rsid w:val="00B33EB6"/>
    <w:rsid w:val="00B577BF"/>
    <w:rsid w:val="00BE2029"/>
    <w:rsid w:val="00C15953"/>
    <w:rsid w:val="00C46A49"/>
    <w:rsid w:val="00D97566"/>
    <w:rsid w:val="00D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75A2D5"/>
  <w15:chartTrackingRefBased/>
  <w15:docId w15:val="{CE09A5A7-193C-794E-96EF-98C1AFD9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DCC"/>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456A26"/>
    <w:pPr>
      <w:spacing w:after="0" w:line="240" w:lineRule="auto"/>
    </w:pPr>
    <w:rPr>
      <w:rFonts w:ascii="Cambria" w:hAnsi="Cambria" w:cs="Times New Roman (Body CS)"/>
      <w:b/>
      <w:caps/>
      <w:sz w:val="48"/>
    </w:rPr>
  </w:style>
  <w:style w:type="paragraph" w:customStyle="1" w:styleId="LargeHeading2">
    <w:name w:val="Large Heading 2"/>
    <w:basedOn w:val="Normal"/>
    <w:qFormat/>
    <w:rsid w:val="00456A26"/>
    <w:pPr>
      <w:spacing w:after="0" w:line="240" w:lineRule="auto"/>
    </w:pPr>
    <w:rPr>
      <w:rFonts w:ascii="Cambria" w:hAnsi="Cambria" w:cs="Times New Roman (Body CS)"/>
      <w:b/>
      <w:caps/>
      <w:sz w:val="44"/>
    </w:rPr>
  </w:style>
  <w:style w:type="paragraph" w:customStyle="1" w:styleId="LargeMain">
    <w:name w:val="Large Main"/>
    <w:basedOn w:val="Normal"/>
    <w:qFormat/>
    <w:rsid w:val="00456A26"/>
    <w:pPr>
      <w:spacing w:after="0" w:line="240" w:lineRule="auto"/>
    </w:pPr>
    <w:rPr>
      <w:rFonts w:ascii="Cambria" w:hAnsi="Cambria"/>
      <w:sz w:val="44"/>
    </w:rPr>
  </w:style>
  <w:style w:type="paragraph" w:customStyle="1" w:styleId="LargeMainBold">
    <w:name w:val="Large Main Bold"/>
    <w:basedOn w:val="Normal"/>
    <w:qFormat/>
    <w:rsid w:val="00456A26"/>
    <w:pPr>
      <w:spacing w:after="0" w:line="240" w:lineRule="auto"/>
    </w:pPr>
    <w:rPr>
      <w:rFonts w:ascii="Cambria" w:hAnsi="Cambria"/>
      <w:b/>
      <w:sz w:val="44"/>
    </w:rPr>
  </w:style>
  <w:style w:type="paragraph" w:customStyle="1" w:styleId="SmallHeading1">
    <w:name w:val="Small Heading 1"/>
    <w:basedOn w:val="Normal"/>
    <w:qFormat/>
    <w:rsid w:val="00456A26"/>
    <w:pPr>
      <w:spacing w:after="0" w:line="240" w:lineRule="auto"/>
    </w:pPr>
    <w:rPr>
      <w:rFonts w:ascii="Cambria" w:hAnsi="Cambria" w:cs="Times New Roman (Body CS)"/>
      <w:b/>
      <w:caps/>
      <w:sz w:val="36"/>
    </w:rPr>
  </w:style>
  <w:style w:type="paragraph" w:customStyle="1" w:styleId="SmallHeading2">
    <w:name w:val="Small Heading 2"/>
    <w:basedOn w:val="Normal"/>
    <w:qFormat/>
    <w:rsid w:val="00456A26"/>
    <w:pPr>
      <w:spacing w:after="0" w:line="240" w:lineRule="auto"/>
    </w:pPr>
    <w:rPr>
      <w:rFonts w:ascii="Cambria" w:hAnsi="Cambria" w:cs="Times New Roman (Body CS)"/>
      <w:b/>
      <w:caps/>
      <w:sz w:val="30"/>
    </w:rPr>
  </w:style>
  <w:style w:type="paragraph" w:customStyle="1" w:styleId="Smallmain">
    <w:name w:val="Small main"/>
    <w:basedOn w:val="Normal"/>
    <w:qFormat/>
    <w:rsid w:val="00456A26"/>
    <w:pPr>
      <w:spacing w:after="0" w:line="240" w:lineRule="auto"/>
    </w:pPr>
    <w:rPr>
      <w:rFonts w:ascii="Cambria" w:hAnsi="Cambria"/>
      <w:sz w:val="30"/>
    </w:rPr>
  </w:style>
  <w:style w:type="paragraph" w:customStyle="1" w:styleId="Smallmainbold">
    <w:name w:val="Small main bold"/>
    <w:basedOn w:val="Normal"/>
    <w:qFormat/>
    <w:rsid w:val="00456A26"/>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15</TotalTime>
  <Pages>4</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2</cp:revision>
  <dcterms:created xsi:type="dcterms:W3CDTF">2026-01-20T11:28:00Z</dcterms:created>
  <dcterms:modified xsi:type="dcterms:W3CDTF">2026-01-20T11:44:00Z</dcterms:modified>
</cp:coreProperties>
</file>