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488E" w14:textId="69A3E7BD" w:rsidR="0000696F" w:rsidRPr="0000696F" w:rsidRDefault="005927B9" w:rsidP="00BA63B5">
      <w:pPr>
        <w:pStyle w:val="LargeHeading1"/>
        <w:jc w:val="center"/>
        <w:rPr>
          <w:sz w:val="16"/>
        </w:rPr>
      </w:pPr>
      <w:r>
        <w:rPr>
          <w:color w:val="000000" w:themeColor="text1"/>
        </w:rPr>
        <w:t>KILLANEY</w:t>
      </w:r>
      <w:r w:rsidR="00203261" w:rsidRPr="0000696F">
        <w:rPr>
          <w:color w:val="000000" w:themeColor="text1"/>
        </w:rPr>
        <w:t xml:space="preserve"> </w:t>
      </w:r>
      <w:r w:rsidR="00203261" w:rsidRPr="00DF3E2B">
        <w:t>Parish Communion</w:t>
      </w:r>
    </w:p>
    <w:p w14:paraId="0D9EAC8F" w14:textId="01BB43F9" w:rsidR="0000696F" w:rsidRPr="0000696F" w:rsidRDefault="0000696F" w:rsidP="0000696F">
      <w:pPr>
        <w:pStyle w:val="LargeHeading1"/>
        <w:jc w:val="center"/>
        <w:rPr>
          <w:sz w:val="16"/>
        </w:rPr>
      </w:pPr>
      <w:r w:rsidRPr="00DF3E2B">
        <w:rPr>
          <w:caps w:val="0"/>
        </w:rPr>
        <w:t>2nd November 2025</w:t>
      </w:r>
      <w:r>
        <w:rPr>
          <w:caps w:val="0"/>
        </w:rPr>
        <w:t>-</w:t>
      </w:r>
      <w:r>
        <w:rPr>
          <w:caps w:val="0"/>
          <w:sz w:val="16"/>
        </w:rPr>
        <w:t xml:space="preserve"> </w:t>
      </w:r>
      <w:r w:rsidRPr="00DF3E2B">
        <w:rPr>
          <w:caps w:val="0"/>
        </w:rPr>
        <w:t>4th Sunday Before Advent</w:t>
      </w:r>
    </w:p>
    <w:p w14:paraId="1B4E8FDE" w14:textId="77777777" w:rsidR="0000696F" w:rsidRPr="0000696F" w:rsidRDefault="0000696F" w:rsidP="00BA63B5">
      <w:pPr>
        <w:pStyle w:val="LargeHeading1"/>
        <w:rPr>
          <w:sz w:val="16"/>
        </w:rPr>
      </w:pPr>
    </w:p>
    <w:p w14:paraId="6E51C23E" w14:textId="77777777" w:rsidR="0000696F" w:rsidRPr="0000696F" w:rsidRDefault="00203261" w:rsidP="00BA63B5">
      <w:pPr>
        <w:pStyle w:val="LargeHeading1"/>
        <w:rPr>
          <w:sz w:val="16"/>
        </w:rPr>
      </w:pPr>
      <w:r w:rsidRPr="00DF3E2B">
        <w:t>Approach</w:t>
      </w:r>
    </w:p>
    <w:p w14:paraId="5195C207" w14:textId="77777777" w:rsidR="0000696F" w:rsidRPr="0000696F" w:rsidRDefault="0000696F" w:rsidP="00BA63B5">
      <w:pPr>
        <w:pStyle w:val="LargeHeading1"/>
        <w:rPr>
          <w:sz w:val="16"/>
        </w:rPr>
      </w:pPr>
    </w:p>
    <w:p w14:paraId="5D8B50B8" w14:textId="77777777" w:rsidR="0000696F" w:rsidRPr="0000696F" w:rsidRDefault="00203261" w:rsidP="00BA63B5">
      <w:pPr>
        <w:pStyle w:val="LargeHeading1"/>
        <w:rPr>
          <w:sz w:val="16"/>
        </w:rPr>
      </w:pPr>
      <w:r w:rsidRPr="00DF3E2B">
        <w:t>This the day</w:t>
      </w:r>
      <w:r>
        <w:t xml:space="preserve"> -</w:t>
      </w:r>
      <w:r w:rsidRPr="00DF3E2B">
        <w:t xml:space="preserve"> Hymn 78</w:t>
      </w:r>
    </w:p>
    <w:p w14:paraId="44A485D3" w14:textId="77777777" w:rsidR="0000696F" w:rsidRPr="0000696F" w:rsidRDefault="0000696F" w:rsidP="00203261">
      <w:pPr>
        <w:spacing w:after="0" w:line="240" w:lineRule="auto"/>
        <w:rPr>
          <w:sz w:val="16"/>
          <w:szCs w:val="32"/>
        </w:rPr>
      </w:pPr>
    </w:p>
    <w:p w14:paraId="2A271BF0" w14:textId="77777777" w:rsidR="0000696F" w:rsidRPr="0000696F" w:rsidRDefault="00203261" w:rsidP="00BA63B5">
      <w:pPr>
        <w:pStyle w:val="LargeMain"/>
        <w:rPr>
          <w:sz w:val="16"/>
        </w:rPr>
      </w:pPr>
      <w:r w:rsidRPr="00DF3E2B">
        <w:t>This is the day, this is the day</w:t>
      </w:r>
    </w:p>
    <w:p w14:paraId="56D20575" w14:textId="77777777" w:rsidR="0000696F" w:rsidRPr="0000696F" w:rsidRDefault="00203261" w:rsidP="00BA63B5">
      <w:pPr>
        <w:pStyle w:val="LargeMain"/>
        <w:rPr>
          <w:sz w:val="16"/>
        </w:rPr>
      </w:pPr>
      <w:r w:rsidRPr="00DF3E2B">
        <w:t>that the Lord has made, </w:t>
      </w:r>
    </w:p>
    <w:p w14:paraId="6B4C4861" w14:textId="77777777" w:rsidR="0000696F" w:rsidRPr="0000696F" w:rsidRDefault="00203261" w:rsidP="00BA63B5">
      <w:pPr>
        <w:pStyle w:val="LargeMain"/>
        <w:rPr>
          <w:sz w:val="16"/>
        </w:rPr>
      </w:pPr>
      <w:r w:rsidRPr="00DF3E2B">
        <w:t>that the Lord has made.</w:t>
      </w:r>
    </w:p>
    <w:p w14:paraId="51339CCC" w14:textId="77777777" w:rsidR="0000696F" w:rsidRPr="0000696F" w:rsidRDefault="00203261" w:rsidP="00BA63B5">
      <w:pPr>
        <w:pStyle w:val="LargeMain"/>
        <w:rPr>
          <w:sz w:val="16"/>
        </w:rPr>
      </w:pPr>
      <w:r w:rsidRPr="00DF3E2B">
        <w:t>We will rejoice, we will rejoice</w:t>
      </w:r>
    </w:p>
    <w:p w14:paraId="2F2B0D2E" w14:textId="77777777" w:rsidR="0000696F" w:rsidRPr="0000696F" w:rsidRDefault="00203261" w:rsidP="00BA63B5">
      <w:pPr>
        <w:pStyle w:val="LargeMain"/>
        <w:rPr>
          <w:sz w:val="16"/>
        </w:rPr>
      </w:pPr>
      <w:r w:rsidRPr="00DF3E2B">
        <w:t>and be glad in </w:t>
      </w:r>
      <w:proofErr w:type="gramStart"/>
      <w:r w:rsidRPr="00DF3E2B">
        <w:t>it, and</w:t>
      </w:r>
      <w:proofErr w:type="gramEnd"/>
      <w:r w:rsidRPr="00DF3E2B">
        <w:t> be glad in it.</w:t>
      </w:r>
    </w:p>
    <w:p w14:paraId="5FD4BCD7" w14:textId="77777777" w:rsidR="0000696F" w:rsidRPr="0000696F" w:rsidRDefault="00203261" w:rsidP="00BA63B5">
      <w:pPr>
        <w:pStyle w:val="LargeMain"/>
        <w:rPr>
          <w:sz w:val="16"/>
        </w:rPr>
      </w:pPr>
      <w:r w:rsidRPr="00DF3E2B">
        <w:t>This is the day that the Lord has made.</w:t>
      </w:r>
    </w:p>
    <w:p w14:paraId="3BCFFFC0" w14:textId="77777777" w:rsidR="0000696F" w:rsidRPr="0000696F" w:rsidRDefault="00203261" w:rsidP="00BA63B5">
      <w:pPr>
        <w:pStyle w:val="LargeMain"/>
        <w:rPr>
          <w:sz w:val="16"/>
        </w:rPr>
      </w:pPr>
      <w:r w:rsidRPr="00DF3E2B">
        <w:t>We will rejoice and be glad in it.</w:t>
      </w:r>
    </w:p>
    <w:p w14:paraId="6D2F2F5F" w14:textId="77777777" w:rsidR="0000696F" w:rsidRPr="0000696F" w:rsidRDefault="00203261" w:rsidP="00BA63B5">
      <w:pPr>
        <w:pStyle w:val="LargeMain"/>
        <w:rPr>
          <w:sz w:val="16"/>
        </w:rPr>
      </w:pPr>
      <w:r w:rsidRPr="00DF3E2B">
        <w:t>This is the day, this is the day</w:t>
      </w:r>
    </w:p>
    <w:p w14:paraId="1BF99C2A" w14:textId="77777777" w:rsidR="0000696F" w:rsidRPr="0000696F" w:rsidRDefault="00203261" w:rsidP="00BA63B5">
      <w:pPr>
        <w:pStyle w:val="LargeMain"/>
        <w:rPr>
          <w:sz w:val="16"/>
        </w:rPr>
      </w:pPr>
      <w:r w:rsidRPr="00DF3E2B">
        <w:t>that the Lord has made.</w:t>
      </w:r>
    </w:p>
    <w:p w14:paraId="51E8CABA" w14:textId="77777777" w:rsidR="0000696F" w:rsidRPr="0000696F" w:rsidRDefault="0000696F" w:rsidP="00BA63B5">
      <w:pPr>
        <w:pStyle w:val="LargeMain"/>
        <w:rPr>
          <w:sz w:val="16"/>
        </w:rPr>
      </w:pPr>
    </w:p>
    <w:p w14:paraId="694605CB" w14:textId="77777777" w:rsidR="0000696F" w:rsidRPr="0000696F" w:rsidRDefault="00203261" w:rsidP="00BA63B5">
      <w:pPr>
        <w:pStyle w:val="LargeMain"/>
        <w:rPr>
          <w:sz w:val="16"/>
        </w:rPr>
      </w:pPr>
      <w:r w:rsidRPr="00DF3E2B">
        <w:t>2 This is the day, this is the day</w:t>
      </w:r>
    </w:p>
    <w:p w14:paraId="7FC090BD" w14:textId="77777777" w:rsidR="0000696F" w:rsidRPr="0000696F" w:rsidRDefault="00203261" w:rsidP="00BA63B5">
      <w:pPr>
        <w:pStyle w:val="LargeMain"/>
        <w:rPr>
          <w:sz w:val="16"/>
        </w:rPr>
      </w:pPr>
      <w:r w:rsidRPr="00DF3E2B">
        <w:t>when he rose again, </w:t>
      </w:r>
    </w:p>
    <w:p w14:paraId="058CF6A3" w14:textId="77777777" w:rsidR="0000696F" w:rsidRPr="0000696F" w:rsidRDefault="00203261" w:rsidP="00BA63B5">
      <w:pPr>
        <w:pStyle w:val="LargeMain"/>
        <w:rPr>
          <w:sz w:val="16"/>
        </w:rPr>
      </w:pPr>
      <w:r w:rsidRPr="00DF3E2B">
        <w:t>when he rose again.</w:t>
      </w:r>
    </w:p>
    <w:p w14:paraId="72027A38" w14:textId="77777777" w:rsidR="0000696F" w:rsidRPr="0000696F" w:rsidRDefault="00203261" w:rsidP="00BA63B5">
      <w:pPr>
        <w:pStyle w:val="LargeMain"/>
        <w:rPr>
          <w:sz w:val="16"/>
        </w:rPr>
      </w:pPr>
      <w:r w:rsidRPr="00DF3E2B">
        <w:t>We will rejoice, we will rejoice</w:t>
      </w:r>
    </w:p>
    <w:p w14:paraId="7C0812EF" w14:textId="77777777" w:rsidR="0000696F" w:rsidRPr="0000696F" w:rsidRDefault="00203261" w:rsidP="00BA63B5">
      <w:pPr>
        <w:pStyle w:val="LargeMain"/>
        <w:rPr>
          <w:sz w:val="16"/>
        </w:rPr>
      </w:pPr>
      <w:r w:rsidRPr="00DF3E2B">
        <w:t>and be glad in </w:t>
      </w:r>
      <w:proofErr w:type="gramStart"/>
      <w:r w:rsidRPr="00DF3E2B">
        <w:t>it, and</w:t>
      </w:r>
      <w:proofErr w:type="gramEnd"/>
      <w:r w:rsidRPr="00DF3E2B">
        <w:t> be glad in it.</w:t>
      </w:r>
    </w:p>
    <w:p w14:paraId="0044CF29" w14:textId="77777777" w:rsidR="0000696F" w:rsidRPr="0000696F" w:rsidRDefault="00203261" w:rsidP="00BA63B5">
      <w:pPr>
        <w:pStyle w:val="LargeMain"/>
        <w:rPr>
          <w:sz w:val="16"/>
        </w:rPr>
      </w:pPr>
      <w:r w:rsidRPr="00DF3E2B">
        <w:t>This is the day when he rose again.</w:t>
      </w:r>
    </w:p>
    <w:p w14:paraId="2E8FC7B3" w14:textId="77777777" w:rsidR="0000696F" w:rsidRPr="0000696F" w:rsidRDefault="00203261" w:rsidP="00BA63B5">
      <w:pPr>
        <w:pStyle w:val="LargeMain"/>
        <w:rPr>
          <w:sz w:val="16"/>
        </w:rPr>
      </w:pPr>
      <w:r w:rsidRPr="00DF3E2B">
        <w:t>We will rejoice and be glad in it.</w:t>
      </w:r>
    </w:p>
    <w:p w14:paraId="06617A31" w14:textId="77777777" w:rsidR="0000696F" w:rsidRPr="0000696F" w:rsidRDefault="00203261" w:rsidP="00BA63B5">
      <w:pPr>
        <w:pStyle w:val="LargeMain"/>
        <w:rPr>
          <w:sz w:val="16"/>
        </w:rPr>
      </w:pPr>
      <w:r w:rsidRPr="00DF3E2B">
        <w:t>This is the day, this is the day</w:t>
      </w:r>
    </w:p>
    <w:p w14:paraId="6A3A82DC" w14:textId="77777777" w:rsidR="0000696F" w:rsidRPr="0000696F" w:rsidRDefault="00203261" w:rsidP="00BA63B5">
      <w:pPr>
        <w:pStyle w:val="LargeMain"/>
        <w:rPr>
          <w:sz w:val="16"/>
        </w:rPr>
      </w:pPr>
      <w:r w:rsidRPr="00DF3E2B">
        <w:t>when he rose again.</w:t>
      </w:r>
    </w:p>
    <w:p w14:paraId="61BB2456" w14:textId="77777777" w:rsidR="0000696F" w:rsidRPr="0000696F" w:rsidRDefault="0000696F" w:rsidP="00BA63B5">
      <w:pPr>
        <w:pStyle w:val="LargeMain"/>
        <w:rPr>
          <w:sz w:val="16"/>
        </w:rPr>
      </w:pPr>
    </w:p>
    <w:p w14:paraId="09146C1F" w14:textId="77777777" w:rsidR="0000696F" w:rsidRPr="0000696F" w:rsidRDefault="00203261" w:rsidP="00BA63B5">
      <w:pPr>
        <w:pStyle w:val="LargeMain"/>
        <w:rPr>
          <w:sz w:val="16"/>
        </w:rPr>
      </w:pPr>
      <w:r w:rsidRPr="00DF3E2B">
        <w:t>3 This is the day, this is the day</w:t>
      </w:r>
    </w:p>
    <w:p w14:paraId="4BB84EED" w14:textId="77777777" w:rsidR="0000696F" w:rsidRPr="0000696F" w:rsidRDefault="00203261" w:rsidP="00BA63B5">
      <w:pPr>
        <w:pStyle w:val="LargeMain"/>
        <w:rPr>
          <w:sz w:val="16"/>
        </w:rPr>
      </w:pPr>
      <w:r w:rsidRPr="00DF3E2B">
        <w:t>when the Spirit came, </w:t>
      </w:r>
    </w:p>
    <w:p w14:paraId="638DB0D2" w14:textId="77777777" w:rsidR="0000696F" w:rsidRPr="0000696F" w:rsidRDefault="00203261" w:rsidP="00BA63B5">
      <w:pPr>
        <w:pStyle w:val="LargeMain"/>
        <w:rPr>
          <w:sz w:val="16"/>
        </w:rPr>
      </w:pPr>
      <w:r w:rsidRPr="00DF3E2B">
        <w:t>when the Spirit came.</w:t>
      </w:r>
    </w:p>
    <w:p w14:paraId="24B76FF4" w14:textId="77777777" w:rsidR="0000696F" w:rsidRPr="0000696F" w:rsidRDefault="00203261" w:rsidP="00BA63B5">
      <w:pPr>
        <w:pStyle w:val="LargeMain"/>
        <w:rPr>
          <w:sz w:val="16"/>
        </w:rPr>
      </w:pPr>
      <w:r w:rsidRPr="00DF3E2B">
        <w:t>We will rejoice, we will rejoice</w:t>
      </w:r>
    </w:p>
    <w:p w14:paraId="617D83BC" w14:textId="77777777" w:rsidR="0000696F" w:rsidRPr="0000696F" w:rsidRDefault="00203261" w:rsidP="00BA63B5">
      <w:pPr>
        <w:pStyle w:val="LargeMain"/>
        <w:rPr>
          <w:sz w:val="16"/>
        </w:rPr>
      </w:pPr>
      <w:r w:rsidRPr="00DF3E2B">
        <w:t>and be glad in </w:t>
      </w:r>
      <w:proofErr w:type="gramStart"/>
      <w:r w:rsidRPr="00DF3E2B">
        <w:t>it, and</w:t>
      </w:r>
      <w:proofErr w:type="gramEnd"/>
      <w:r w:rsidRPr="00DF3E2B">
        <w:t> be glad in it.</w:t>
      </w:r>
    </w:p>
    <w:p w14:paraId="07501DA4" w14:textId="77777777" w:rsidR="0000696F" w:rsidRPr="0000696F" w:rsidRDefault="00203261" w:rsidP="00BA63B5">
      <w:pPr>
        <w:pStyle w:val="LargeMain"/>
        <w:rPr>
          <w:sz w:val="16"/>
        </w:rPr>
      </w:pPr>
      <w:r w:rsidRPr="00DF3E2B">
        <w:lastRenderedPageBreak/>
        <w:t>This is the day </w:t>
      </w:r>
    </w:p>
    <w:p w14:paraId="088462F7" w14:textId="77777777" w:rsidR="0000696F" w:rsidRPr="0000696F" w:rsidRDefault="00203261" w:rsidP="00BA63B5">
      <w:pPr>
        <w:pStyle w:val="LargeMain"/>
        <w:rPr>
          <w:sz w:val="16"/>
        </w:rPr>
      </w:pPr>
      <w:r w:rsidRPr="00DF3E2B">
        <w:t>when the Spirit came.</w:t>
      </w:r>
    </w:p>
    <w:p w14:paraId="68E0E12E" w14:textId="77777777" w:rsidR="0000696F" w:rsidRPr="0000696F" w:rsidRDefault="00203261" w:rsidP="00BA63B5">
      <w:pPr>
        <w:pStyle w:val="LargeMain"/>
        <w:rPr>
          <w:sz w:val="16"/>
        </w:rPr>
      </w:pPr>
      <w:r w:rsidRPr="00DF3E2B">
        <w:t>We will rejoice and be glad in it.</w:t>
      </w:r>
    </w:p>
    <w:p w14:paraId="2173F0C1" w14:textId="77777777" w:rsidR="0000696F" w:rsidRPr="0000696F" w:rsidRDefault="00203261" w:rsidP="00BA63B5">
      <w:pPr>
        <w:pStyle w:val="LargeMain"/>
        <w:rPr>
          <w:sz w:val="16"/>
        </w:rPr>
      </w:pPr>
      <w:r w:rsidRPr="00DF3E2B">
        <w:t>This is the day, this is the day</w:t>
      </w:r>
    </w:p>
    <w:p w14:paraId="140ADA69" w14:textId="77777777" w:rsidR="0000696F" w:rsidRPr="0000696F" w:rsidRDefault="00203261" w:rsidP="00BA63B5">
      <w:pPr>
        <w:pStyle w:val="LargeMain"/>
        <w:rPr>
          <w:sz w:val="16"/>
        </w:rPr>
      </w:pPr>
      <w:r w:rsidRPr="00DF3E2B">
        <w:t>when the Spirit came.</w:t>
      </w:r>
    </w:p>
    <w:p w14:paraId="7F699807" w14:textId="77777777" w:rsidR="0000696F" w:rsidRPr="0000696F" w:rsidRDefault="0000696F" w:rsidP="00203261">
      <w:pPr>
        <w:spacing w:after="0" w:line="240" w:lineRule="auto"/>
        <w:rPr>
          <w:sz w:val="16"/>
          <w:szCs w:val="32"/>
        </w:rPr>
      </w:pPr>
    </w:p>
    <w:p w14:paraId="6982E3B5" w14:textId="77777777" w:rsidR="0000696F" w:rsidRPr="0000696F" w:rsidRDefault="00203261" w:rsidP="00BA63B5">
      <w:pPr>
        <w:pStyle w:val="LargeHeading1"/>
        <w:rPr>
          <w:sz w:val="16"/>
        </w:rPr>
      </w:pPr>
      <w:r w:rsidRPr="00BA63B5">
        <w:t xml:space="preserve"> Greeting  </w:t>
      </w:r>
    </w:p>
    <w:p w14:paraId="5D6681C0" w14:textId="77777777" w:rsidR="0000696F" w:rsidRPr="0000696F" w:rsidRDefault="0000696F" w:rsidP="00203261">
      <w:pPr>
        <w:spacing w:after="0" w:line="240" w:lineRule="auto"/>
        <w:rPr>
          <w:color w:val="00B050"/>
          <w:sz w:val="16"/>
          <w:szCs w:val="32"/>
        </w:rPr>
      </w:pPr>
    </w:p>
    <w:p w14:paraId="6AC7E52D" w14:textId="77777777" w:rsidR="0000696F" w:rsidRPr="0000696F" w:rsidRDefault="00203261" w:rsidP="00BA63B5">
      <w:pPr>
        <w:pStyle w:val="LargeMain"/>
        <w:rPr>
          <w:sz w:val="16"/>
        </w:rPr>
      </w:pPr>
      <w:r w:rsidRPr="00DF3E2B">
        <w:t xml:space="preserve">Grace, mercy and peace from God our Father and the Lord Jesus Christ be with you all: </w:t>
      </w:r>
    </w:p>
    <w:p w14:paraId="25240A5E" w14:textId="77777777" w:rsidR="0000696F" w:rsidRPr="0000696F" w:rsidRDefault="00203261" w:rsidP="00BA63B5">
      <w:pPr>
        <w:pStyle w:val="LargeMain"/>
        <w:rPr>
          <w:b/>
          <w:bCs/>
          <w:i/>
          <w:iCs/>
          <w:sz w:val="16"/>
        </w:rPr>
      </w:pPr>
      <w:r w:rsidRPr="00DF3E2B">
        <w:rPr>
          <w:b/>
          <w:bCs/>
          <w:i/>
          <w:iCs/>
        </w:rPr>
        <w:t xml:space="preserve">and </w:t>
      </w:r>
      <w:proofErr w:type="gramStart"/>
      <w:r w:rsidRPr="00DF3E2B">
        <w:rPr>
          <w:b/>
          <w:bCs/>
          <w:i/>
          <w:iCs/>
        </w:rPr>
        <w:t>also</w:t>
      </w:r>
      <w:proofErr w:type="gramEnd"/>
      <w:r w:rsidRPr="00DF3E2B">
        <w:rPr>
          <w:b/>
          <w:bCs/>
          <w:i/>
          <w:iCs/>
        </w:rPr>
        <w:t xml:space="preserve"> with you.  </w:t>
      </w:r>
    </w:p>
    <w:p w14:paraId="72AE8B2B" w14:textId="77777777" w:rsidR="0000696F" w:rsidRPr="0000696F" w:rsidRDefault="0000696F" w:rsidP="00BA63B5">
      <w:pPr>
        <w:pStyle w:val="LargeHeading1"/>
        <w:rPr>
          <w:sz w:val="16"/>
        </w:rPr>
      </w:pPr>
    </w:p>
    <w:p w14:paraId="6C68518A" w14:textId="77777777" w:rsidR="0000696F" w:rsidRPr="0000696F" w:rsidRDefault="00203261" w:rsidP="00BA63B5">
      <w:pPr>
        <w:pStyle w:val="LargeHeading1"/>
        <w:rPr>
          <w:sz w:val="16"/>
        </w:rPr>
      </w:pPr>
      <w:r w:rsidRPr="00DF3E2B">
        <w:t xml:space="preserve">Collect for Purity  </w:t>
      </w:r>
    </w:p>
    <w:p w14:paraId="790D1AF5" w14:textId="77777777" w:rsidR="0000696F" w:rsidRPr="0000696F" w:rsidRDefault="0000696F" w:rsidP="00BA63B5">
      <w:pPr>
        <w:pStyle w:val="LargeHeading1"/>
        <w:rPr>
          <w:sz w:val="16"/>
        </w:rPr>
      </w:pPr>
    </w:p>
    <w:p w14:paraId="7A177004" w14:textId="77777777" w:rsidR="0000696F" w:rsidRPr="0000696F" w:rsidRDefault="00203261" w:rsidP="00BA63B5">
      <w:pPr>
        <w:pStyle w:val="LargeHeading1"/>
        <w:rPr>
          <w:sz w:val="16"/>
        </w:rPr>
      </w:pPr>
      <w:r w:rsidRPr="00DF3E2B">
        <w:t>Welcome</w:t>
      </w:r>
    </w:p>
    <w:p w14:paraId="70314322" w14:textId="77777777" w:rsidR="0000696F" w:rsidRPr="0000696F" w:rsidRDefault="0000696F" w:rsidP="00BA63B5">
      <w:pPr>
        <w:pStyle w:val="LargeHeading1"/>
        <w:rPr>
          <w:sz w:val="16"/>
        </w:rPr>
      </w:pPr>
    </w:p>
    <w:p w14:paraId="12526D5F" w14:textId="77777777" w:rsidR="0000696F" w:rsidRPr="0000696F" w:rsidRDefault="00203261" w:rsidP="00BA63B5">
      <w:pPr>
        <w:pStyle w:val="LargeHeading1"/>
        <w:rPr>
          <w:sz w:val="16"/>
        </w:rPr>
      </w:pPr>
      <w:r w:rsidRPr="00DF3E2B">
        <w:t>Penitence</w:t>
      </w:r>
    </w:p>
    <w:p w14:paraId="7F3A8A1C" w14:textId="77777777" w:rsidR="0000696F" w:rsidRPr="0000696F" w:rsidRDefault="0000696F" w:rsidP="00203261">
      <w:pPr>
        <w:spacing w:after="0" w:line="240" w:lineRule="auto"/>
        <w:rPr>
          <w:sz w:val="16"/>
          <w:szCs w:val="32"/>
        </w:rPr>
      </w:pPr>
    </w:p>
    <w:p w14:paraId="0DD018F5" w14:textId="77777777" w:rsidR="0000696F" w:rsidRPr="0000696F" w:rsidRDefault="00203261" w:rsidP="00BA63B5">
      <w:pPr>
        <w:pStyle w:val="LargeMain"/>
        <w:rPr>
          <w:sz w:val="16"/>
        </w:rPr>
      </w:pPr>
      <w:r w:rsidRPr="00DF3E2B">
        <w:t xml:space="preserve">... On these two commandments </w:t>
      </w:r>
      <w:proofErr w:type="gramStart"/>
      <w:r w:rsidRPr="00DF3E2B">
        <w:t>depend</w:t>
      </w:r>
      <w:proofErr w:type="gramEnd"/>
      <w:r w:rsidRPr="00DF3E2B">
        <w:t xml:space="preserve"> all the law and the prophets.</w:t>
      </w:r>
    </w:p>
    <w:p w14:paraId="340EF8AD" w14:textId="77777777" w:rsidR="0000696F" w:rsidRPr="0000696F" w:rsidRDefault="00203261" w:rsidP="00BA63B5">
      <w:pPr>
        <w:pStyle w:val="LargeMain"/>
        <w:rPr>
          <w:b/>
          <w:bCs/>
          <w:i/>
          <w:iCs/>
          <w:sz w:val="16"/>
        </w:rPr>
      </w:pPr>
      <w:r w:rsidRPr="00DF3E2B">
        <w:rPr>
          <w:b/>
          <w:bCs/>
          <w:i/>
          <w:iCs/>
        </w:rPr>
        <w:t>Lord have mercy on us and write these your laws in our hearts</w:t>
      </w:r>
    </w:p>
    <w:p w14:paraId="3D66CF07" w14:textId="77777777" w:rsidR="0000696F" w:rsidRPr="0000696F" w:rsidRDefault="0000696F" w:rsidP="00203261">
      <w:pPr>
        <w:spacing w:after="0" w:line="240" w:lineRule="auto"/>
        <w:rPr>
          <w:sz w:val="16"/>
          <w:szCs w:val="32"/>
        </w:rPr>
      </w:pPr>
    </w:p>
    <w:p w14:paraId="0BD4E1EB" w14:textId="77777777" w:rsidR="0000696F" w:rsidRPr="0000696F" w:rsidRDefault="00203261" w:rsidP="00BA63B5">
      <w:pPr>
        <w:pStyle w:val="LargeHeading1"/>
        <w:rPr>
          <w:sz w:val="16"/>
        </w:rPr>
      </w:pPr>
      <w:r w:rsidRPr="00DF3E2B">
        <w:t>Confession</w:t>
      </w:r>
    </w:p>
    <w:p w14:paraId="00EB9AAA" w14:textId="77777777" w:rsidR="0000696F" w:rsidRPr="0000696F" w:rsidRDefault="0000696F" w:rsidP="00203261">
      <w:pPr>
        <w:spacing w:after="0" w:line="240" w:lineRule="auto"/>
        <w:rPr>
          <w:sz w:val="16"/>
          <w:szCs w:val="32"/>
        </w:rPr>
      </w:pPr>
    </w:p>
    <w:p w14:paraId="3144BE80" w14:textId="77777777" w:rsidR="0000696F" w:rsidRPr="0000696F" w:rsidRDefault="00203261" w:rsidP="00BA63B5">
      <w:pPr>
        <w:pStyle w:val="LargeHeading1"/>
        <w:rPr>
          <w:sz w:val="16"/>
        </w:rPr>
      </w:pPr>
      <w:r w:rsidRPr="00BA63B5">
        <w:t xml:space="preserve">Absolution  </w:t>
      </w:r>
    </w:p>
    <w:p w14:paraId="354CF29E" w14:textId="77777777" w:rsidR="0000696F" w:rsidRPr="0000696F" w:rsidRDefault="0000696F" w:rsidP="00203261">
      <w:pPr>
        <w:spacing w:after="0" w:line="240" w:lineRule="auto"/>
        <w:rPr>
          <w:sz w:val="16"/>
          <w:szCs w:val="32"/>
        </w:rPr>
      </w:pPr>
    </w:p>
    <w:p w14:paraId="170EFEA4" w14:textId="77777777" w:rsidR="0000696F" w:rsidRPr="0000696F" w:rsidRDefault="00203261" w:rsidP="00BA63B5">
      <w:pPr>
        <w:pStyle w:val="LargeHeading1"/>
        <w:rPr>
          <w:sz w:val="16"/>
        </w:rPr>
      </w:pPr>
      <w:r w:rsidRPr="00BA63B5">
        <w:t>Gloria in Excelsis   - P</w:t>
      </w:r>
      <w:r w:rsidR="004E1BD9" w:rsidRPr="00BA63B5">
        <w:rPr>
          <w:caps w:val="0"/>
        </w:rPr>
        <w:t xml:space="preserve">lease stand  </w:t>
      </w:r>
    </w:p>
    <w:p w14:paraId="354B9047" w14:textId="77777777" w:rsidR="0000696F" w:rsidRPr="0000696F" w:rsidRDefault="0000696F" w:rsidP="00203261">
      <w:pPr>
        <w:spacing w:after="0" w:line="240" w:lineRule="auto"/>
        <w:rPr>
          <w:sz w:val="16"/>
          <w:szCs w:val="32"/>
        </w:rPr>
      </w:pPr>
    </w:p>
    <w:p w14:paraId="7E8F6C29" w14:textId="77777777" w:rsidR="0000696F" w:rsidRPr="0000696F" w:rsidRDefault="00203261" w:rsidP="00BA63B5">
      <w:pPr>
        <w:pStyle w:val="LargeHeading1"/>
        <w:rPr>
          <w:sz w:val="16"/>
        </w:rPr>
      </w:pPr>
      <w:r w:rsidRPr="00BA63B5">
        <w:t xml:space="preserve">The Collect </w:t>
      </w:r>
    </w:p>
    <w:p w14:paraId="5F356597" w14:textId="77777777" w:rsidR="0000696F" w:rsidRPr="0000696F" w:rsidRDefault="0000696F" w:rsidP="00203261">
      <w:pPr>
        <w:spacing w:after="0" w:line="240" w:lineRule="auto"/>
        <w:rPr>
          <w:sz w:val="16"/>
          <w:szCs w:val="32"/>
        </w:rPr>
      </w:pPr>
    </w:p>
    <w:p w14:paraId="7A6D1150" w14:textId="77777777" w:rsidR="00533B16" w:rsidRPr="007B6FAB" w:rsidRDefault="00533B16" w:rsidP="00533B16">
      <w:pPr>
        <w:pStyle w:val="LargeHeading1"/>
      </w:pPr>
      <w:r w:rsidRPr="007B6FAB">
        <w:t>1 Chronicles 29:10-18</w:t>
      </w:r>
      <w:r>
        <w:t xml:space="preserve"> - </w:t>
      </w:r>
      <w:r w:rsidRPr="007B6FAB">
        <w:t>please be seated</w:t>
      </w:r>
    </w:p>
    <w:p w14:paraId="453E1369" w14:textId="77777777" w:rsidR="00533B16" w:rsidRPr="007B6FAB" w:rsidRDefault="00533B16" w:rsidP="00533B16">
      <w:pPr>
        <w:spacing w:after="0" w:line="240" w:lineRule="auto"/>
        <w:rPr>
          <w:color w:val="00B050"/>
          <w:sz w:val="32"/>
          <w:szCs w:val="32"/>
        </w:rPr>
      </w:pPr>
    </w:p>
    <w:p w14:paraId="13AFC79D" w14:textId="4E0002C3" w:rsidR="00533B16" w:rsidRPr="007B6FAB" w:rsidRDefault="00533B16" w:rsidP="00533B16">
      <w:pPr>
        <w:pStyle w:val="LargeMain"/>
      </w:pPr>
      <w:r w:rsidRPr="007B6FAB">
        <w:t xml:space="preserve">A reading from </w:t>
      </w:r>
      <w:r>
        <w:t>1</w:t>
      </w:r>
      <w:r w:rsidRPr="007B6FAB">
        <w:t>st Chronicles chapter 29 beginning at verse 10</w:t>
      </w:r>
    </w:p>
    <w:p w14:paraId="5989A115" w14:textId="7176CBED" w:rsidR="00533B16" w:rsidRPr="00BE2E70" w:rsidRDefault="00533B16" w:rsidP="00533B16">
      <w:pPr>
        <w:pStyle w:val="LargeMain"/>
        <w:rPr>
          <w:sz w:val="40"/>
          <w:szCs w:val="40"/>
        </w:rPr>
      </w:pPr>
      <w:r w:rsidRPr="00BE2E70">
        <w:rPr>
          <w:sz w:val="40"/>
          <w:szCs w:val="40"/>
        </w:rPr>
        <w:t>David’s Prayer</w:t>
      </w:r>
    </w:p>
    <w:p w14:paraId="2A0213F6" w14:textId="21D8FFE0" w:rsidR="00533B16" w:rsidRPr="00BE2E70" w:rsidRDefault="00533B16" w:rsidP="00533B16">
      <w:pPr>
        <w:pStyle w:val="LargeMain"/>
        <w:rPr>
          <w:sz w:val="40"/>
          <w:szCs w:val="40"/>
        </w:rPr>
      </w:pPr>
      <w:r w:rsidRPr="00BE2E70">
        <w:rPr>
          <w:sz w:val="40"/>
          <w:szCs w:val="40"/>
        </w:rPr>
        <w:lastRenderedPageBreak/>
        <w:t xml:space="preserve">10 David praised the Lord in the presence of the whole assembly, </w:t>
      </w:r>
      <w:proofErr w:type="spellStart"/>
      <w:proofErr w:type="gramStart"/>
      <w:r w:rsidRPr="00BE2E70">
        <w:rPr>
          <w:sz w:val="40"/>
          <w:szCs w:val="40"/>
        </w:rPr>
        <w:t>saying,“</w:t>
      </w:r>
      <w:proofErr w:type="gramEnd"/>
      <w:r w:rsidRPr="00BE2E70">
        <w:rPr>
          <w:sz w:val="40"/>
          <w:szCs w:val="40"/>
        </w:rPr>
        <w:t>Praise</w:t>
      </w:r>
      <w:proofErr w:type="spellEnd"/>
      <w:r w:rsidRPr="00BE2E70">
        <w:rPr>
          <w:sz w:val="40"/>
          <w:szCs w:val="40"/>
        </w:rPr>
        <w:t xml:space="preserve"> be to you, Lord, the God of our father Israel, from everlasting to everlasting.  11 Yours, Lord, is the greatness and the power and the glory and the majesty and the splendour, for everything in heaven and earth is yours.  Yours, Lord, is the kingdom; you are exalted as head </w:t>
      </w:r>
      <w:proofErr w:type="gramStart"/>
      <w:r w:rsidRPr="00BE2E70">
        <w:rPr>
          <w:sz w:val="40"/>
          <w:szCs w:val="40"/>
        </w:rPr>
        <w:t>over all</w:t>
      </w:r>
      <w:proofErr w:type="gramEnd"/>
      <w:r w:rsidRPr="00BE2E70">
        <w:rPr>
          <w:sz w:val="40"/>
          <w:szCs w:val="40"/>
        </w:rPr>
        <w:t xml:space="preserve">.12 Wealth and honour come from you; you are the ruler of all things.  In your hands are strength and power to exalt and give strength to all.  13 Now, our God, we give you </w:t>
      </w:r>
      <w:proofErr w:type="gramStart"/>
      <w:r w:rsidRPr="00BE2E70">
        <w:rPr>
          <w:sz w:val="40"/>
          <w:szCs w:val="40"/>
        </w:rPr>
        <w:t>thanks, and</w:t>
      </w:r>
      <w:proofErr w:type="gramEnd"/>
      <w:r w:rsidRPr="00BE2E70">
        <w:rPr>
          <w:sz w:val="40"/>
          <w:szCs w:val="40"/>
        </w:rPr>
        <w:t xml:space="preserve"> praise your glorious name.14 “But who am I, and who are my people, that we should be able to give as generously as this? Everything comes from you, and we have given you only what comes from your hand. 15 We are foreigners and strangers in your sight, as were all our ancestors. Our days on earth are like a shadow, without hope. 16 Lord our God, all this abundance that we have provided for building you a temple for your Holy Name comes from your hand, and all of it belongs to you. 17 I know, my God, that you test the heart and are pleased with integrity. All these things I have given willingly and with honest intent. And now I have seen with joy how willingly your people who are here have given to you. 18 Lord, the God of our fathers Abraham, Isaac and Israel, keep these desires and thoughts in the hearts of your people forever, and keep their hearts loyal to you. </w:t>
      </w:r>
    </w:p>
    <w:p w14:paraId="2CC49BBC" w14:textId="77777777" w:rsidR="00533B16" w:rsidRPr="007B6FAB" w:rsidRDefault="00533B16" w:rsidP="00533B16">
      <w:pPr>
        <w:spacing w:after="0" w:line="240" w:lineRule="auto"/>
        <w:rPr>
          <w:color w:val="000000" w:themeColor="text1"/>
          <w:sz w:val="32"/>
          <w:szCs w:val="32"/>
        </w:rPr>
      </w:pPr>
    </w:p>
    <w:p w14:paraId="0D974D32" w14:textId="77777777" w:rsidR="00533B16" w:rsidRPr="00533B16" w:rsidRDefault="00533B16" w:rsidP="00533B16">
      <w:pPr>
        <w:pStyle w:val="LargeMain"/>
      </w:pPr>
      <w:r w:rsidRPr="00533B16">
        <w:t>This is the word of the Lord.</w:t>
      </w:r>
    </w:p>
    <w:p w14:paraId="00793F19" w14:textId="77777777" w:rsidR="00533B16" w:rsidRPr="007B6FAB" w:rsidRDefault="00533B16" w:rsidP="00533B16">
      <w:pPr>
        <w:pStyle w:val="LargeMain"/>
        <w:rPr>
          <w:b/>
          <w:bCs/>
          <w:i/>
          <w:iCs/>
          <w:color w:val="000000" w:themeColor="text1"/>
        </w:rPr>
      </w:pPr>
      <w:r w:rsidRPr="007B6FAB">
        <w:rPr>
          <w:b/>
          <w:bCs/>
          <w:i/>
          <w:iCs/>
          <w:color w:val="000000" w:themeColor="text1"/>
        </w:rPr>
        <w:t>**Thanks be to God**</w:t>
      </w:r>
    </w:p>
    <w:p w14:paraId="467663F2" w14:textId="77777777" w:rsidR="00533B16" w:rsidRPr="007B6FAB" w:rsidRDefault="00533B16" w:rsidP="00533B16">
      <w:pPr>
        <w:spacing w:after="0" w:line="240" w:lineRule="auto"/>
        <w:rPr>
          <w:color w:val="000000" w:themeColor="text1"/>
          <w:sz w:val="32"/>
          <w:szCs w:val="32"/>
        </w:rPr>
      </w:pPr>
    </w:p>
    <w:p w14:paraId="46E507CB" w14:textId="6CC4BECA" w:rsidR="00533B16" w:rsidRPr="007B6FAB" w:rsidRDefault="00BE2E70" w:rsidP="00533B16">
      <w:pPr>
        <w:pStyle w:val="LargeHeading1"/>
      </w:pPr>
      <w:r>
        <w:t>John 3:11-17</w:t>
      </w:r>
    </w:p>
    <w:p w14:paraId="05738191" w14:textId="77777777" w:rsidR="00533B16" w:rsidRPr="002D4AFF" w:rsidRDefault="00533B16" w:rsidP="00533B16">
      <w:pPr>
        <w:pStyle w:val="LargeMain"/>
        <w:rPr>
          <w:sz w:val="16"/>
          <w:szCs w:val="16"/>
        </w:rPr>
      </w:pPr>
    </w:p>
    <w:p w14:paraId="3B3E4B74" w14:textId="2DEA6EA9" w:rsidR="00533B16" w:rsidRDefault="00533B16" w:rsidP="00533B16">
      <w:pPr>
        <w:pStyle w:val="LargeMain"/>
      </w:pPr>
      <w:r w:rsidRPr="007B6FAB">
        <w:t>...beginning at verse</w:t>
      </w:r>
      <w:r w:rsidR="002D4AFF">
        <w:t xml:space="preserve"> </w:t>
      </w:r>
      <w:r w:rsidR="00BE2E70">
        <w:t>11</w:t>
      </w:r>
    </w:p>
    <w:p w14:paraId="5FE16852" w14:textId="77777777" w:rsidR="00533B16" w:rsidRPr="007B6FAB" w:rsidRDefault="00533B16" w:rsidP="00533B16">
      <w:pPr>
        <w:pStyle w:val="LargeMain"/>
      </w:pPr>
      <w:r w:rsidRPr="007B6FAB">
        <w:rPr>
          <w:b/>
          <w:bCs/>
          <w:i/>
          <w:iCs/>
        </w:rPr>
        <w:t xml:space="preserve">Glory to you, Lord Jesus Christ. </w:t>
      </w:r>
    </w:p>
    <w:p w14:paraId="656C010E" w14:textId="77777777" w:rsidR="00533B16" w:rsidRDefault="00533B16" w:rsidP="00533B16">
      <w:pPr>
        <w:pStyle w:val="LargeMain"/>
        <w:rPr>
          <w:color w:val="00B050"/>
        </w:rPr>
      </w:pPr>
    </w:p>
    <w:p w14:paraId="54694151" w14:textId="77777777" w:rsidR="00BE2E70" w:rsidRPr="00BE2E70" w:rsidRDefault="00BE2E70" w:rsidP="00BE2E70">
      <w:pPr>
        <w:pStyle w:val="LargeMain"/>
        <w:rPr>
          <w:sz w:val="40"/>
          <w:szCs w:val="40"/>
        </w:rPr>
      </w:pPr>
      <w:r w:rsidRPr="00BE2E70">
        <w:rPr>
          <w:sz w:val="40"/>
          <w:szCs w:val="40"/>
        </w:rPr>
        <w:lastRenderedPageBreak/>
        <w:t xml:space="preserve">11 Very truly I tell you, we speak of what we know, and we testify to what we have seen, but </w:t>
      </w:r>
      <w:proofErr w:type="gramStart"/>
      <w:r w:rsidRPr="00BE2E70">
        <w:rPr>
          <w:sz w:val="40"/>
          <w:szCs w:val="40"/>
        </w:rPr>
        <w:t>still</w:t>
      </w:r>
      <w:proofErr w:type="gramEnd"/>
      <w:r w:rsidRPr="00BE2E70">
        <w:rPr>
          <w:sz w:val="40"/>
          <w:szCs w:val="40"/>
        </w:rPr>
        <w:t xml:space="preserve"> you people do not accept our testimony. 12 I have spoken to you of earthly </w:t>
      </w:r>
      <w:proofErr w:type="gramStart"/>
      <w:r w:rsidRPr="00BE2E70">
        <w:rPr>
          <w:sz w:val="40"/>
          <w:szCs w:val="40"/>
        </w:rPr>
        <w:t>things</w:t>
      </w:r>
      <w:proofErr w:type="gramEnd"/>
      <w:r w:rsidRPr="00BE2E70">
        <w:rPr>
          <w:sz w:val="40"/>
          <w:szCs w:val="40"/>
        </w:rPr>
        <w:t xml:space="preserve"> and you do not believe; how then will you believe if I speak of heavenly things? 13 No one has ever gone into heaven except the one who came from heaven—the Son of Man.[</w:t>
      </w:r>
      <w:hyperlink r:id="rId4" w:anchor="fen-NIV-26134a" w:tooltip="See footnote a" w:history="1">
        <w:r w:rsidRPr="00BE2E70">
          <w:rPr>
            <w:sz w:val="40"/>
            <w:szCs w:val="40"/>
          </w:rPr>
          <w:t>a</w:t>
        </w:r>
      </w:hyperlink>
      <w:r w:rsidRPr="00BE2E70">
        <w:rPr>
          <w:sz w:val="40"/>
          <w:szCs w:val="40"/>
        </w:rPr>
        <w:t>] 14 Just as Moses lifted up the snake in the wilderness, so the Son of Man must be lifted up 15 that everyone who believes may have eternal life in him.” 16 For God so loved the world that he gave his one and only Son, that whoever believes in him shall not perish but have eternal life. 17 For God did not send his Son into the world to condemn the world, but to save the world through him.</w:t>
      </w:r>
    </w:p>
    <w:p w14:paraId="55728043" w14:textId="77777777" w:rsidR="00BE2E70" w:rsidRPr="00BE2E70" w:rsidRDefault="00BE2E70" w:rsidP="00533B16">
      <w:pPr>
        <w:pStyle w:val="LargeMain"/>
        <w:rPr>
          <w:color w:val="00B050"/>
          <w:sz w:val="16"/>
          <w:szCs w:val="16"/>
        </w:rPr>
      </w:pPr>
    </w:p>
    <w:p w14:paraId="7B716C2B" w14:textId="77777777" w:rsidR="00533B16" w:rsidRPr="007B6FAB" w:rsidRDefault="00533B16" w:rsidP="00533B16">
      <w:pPr>
        <w:pStyle w:val="LargeMain"/>
      </w:pPr>
      <w:r w:rsidRPr="007B6FAB">
        <w:t xml:space="preserve">This is the Gospel of the Lord.  </w:t>
      </w:r>
    </w:p>
    <w:p w14:paraId="494FB803" w14:textId="77777777" w:rsidR="00533B16" w:rsidRPr="007B6FAB" w:rsidRDefault="00533B16" w:rsidP="00533B16">
      <w:pPr>
        <w:pStyle w:val="LargeMain"/>
        <w:rPr>
          <w:b/>
          <w:bCs/>
          <w:i/>
          <w:iCs/>
        </w:rPr>
      </w:pPr>
      <w:r w:rsidRPr="007B6FAB">
        <w:rPr>
          <w:b/>
          <w:bCs/>
          <w:i/>
          <w:iCs/>
        </w:rPr>
        <w:t>Praise to you, Lord Jesus Christ.</w:t>
      </w:r>
    </w:p>
    <w:p w14:paraId="21B17CDD" w14:textId="77777777" w:rsidR="0000696F" w:rsidRPr="0000696F" w:rsidRDefault="0000696F" w:rsidP="00203261">
      <w:pPr>
        <w:spacing w:after="0" w:line="240" w:lineRule="auto"/>
        <w:rPr>
          <w:sz w:val="16"/>
          <w:szCs w:val="32"/>
        </w:rPr>
      </w:pPr>
    </w:p>
    <w:p w14:paraId="4E1955B2" w14:textId="77777777" w:rsidR="0000696F" w:rsidRPr="0000696F" w:rsidRDefault="00203261" w:rsidP="00BA63B5">
      <w:pPr>
        <w:pStyle w:val="LargeHeading1"/>
        <w:rPr>
          <w:sz w:val="16"/>
        </w:rPr>
      </w:pPr>
      <w:r w:rsidRPr="00BA63B5">
        <w:t>Children's Spot</w:t>
      </w:r>
    </w:p>
    <w:p w14:paraId="3CF959B7" w14:textId="77777777" w:rsidR="0000696F" w:rsidRPr="0000696F" w:rsidRDefault="0000696F" w:rsidP="00203261">
      <w:pPr>
        <w:spacing w:after="0" w:line="240" w:lineRule="auto"/>
        <w:rPr>
          <w:sz w:val="16"/>
          <w:szCs w:val="32"/>
        </w:rPr>
      </w:pPr>
    </w:p>
    <w:p w14:paraId="52B3F247" w14:textId="77777777" w:rsidR="0000696F" w:rsidRPr="0000696F" w:rsidRDefault="00203261" w:rsidP="00BA63B5">
      <w:pPr>
        <w:pStyle w:val="LargeHeading1"/>
        <w:rPr>
          <w:sz w:val="16"/>
        </w:rPr>
      </w:pPr>
      <w:r w:rsidRPr="00BA63B5">
        <w:t>Song: For God so loved the world</w:t>
      </w:r>
    </w:p>
    <w:p w14:paraId="5C6263CF" w14:textId="77777777" w:rsidR="0000696F" w:rsidRPr="0000696F" w:rsidRDefault="0000696F" w:rsidP="00203261">
      <w:pPr>
        <w:spacing w:after="0" w:line="240" w:lineRule="auto"/>
        <w:rPr>
          <w:sz w:val="16"/>
          <w:szCs w:val="32"/>
        </w:rPr>
      </w:pPr>
    </w:p>
    <w:p w14:paraId="09716CA6" w14:textId="77777777" w:rsidR="0000696F" w:rsidRPr="0000696F" w:rsidRDefault="00203261" w:rsidP="00BA63B5">
      <w:pPr>
        <w:pStyle w:val="LargeMain"/>
        <w:rPr>
          <w:sz w:val="16"/>
        </w:rPr>
      </w:pPr>
      <w:r w:rsidRPr="00DF3E2B">
        <w:t>For God so loved the world He gave His only Son,</w:t>
      </w:r>
    </w:p>
    <w:p w14:paraId="47923023" w14:textId="77777777" w:rsidR="0000696F" w:rsidRPr="0000696F" w:rsidRDefault="00203261" w:rsidP="00BA63B5">
      <w:pPr>
        <w:pStyle w:val="LargeMain"/>
        <w:rPr>
          <w:sz w:val="16"/>
        </w:rPr>
      </w:pPr>
      <w:r w:rsidRPr="00DF3E2B">
        <w:t>And whoever believes in Him</w:t>
      </w:r>
    </w:p>
    <w:p w14:paraId="0FAA7F31" w14:textId="77777777" w:rsidR="0000696F" w:rsidRPr="0000696F" w:rsidRDefault="00203261" w:rsidP="00BA63B5">
      <w:pPr>
        <w:pStyle w:val="LargeMain"/>
        <w:rPr>
          <w:sz w:val="16"/>
        </w:rPr>
      </w:pPr>
      <w:r w:rsidRPr="00DF3E2B">
        <w:t xml:space="preserve">Shall not </w:t>
      </w:r>
      <w:proofErr w:type="gramStart"/>
      <w:r w:rsidRPr="00DF3E2B">
        <w:t>die, but</w:t>
      </w:r>
      <w:proofErr w:type="gramEnd"/>
      <w:r w:rsidRPr="00DF3E2B">
        <w:t xml:space="preserve"> have eternal life.</w:t>
      </w:r>
    </w:p>
    <w:p w14:paraId="1ADE389F" w14:textId="77777777" w:rsidR="0000696F" w:rsidRPr="0000696F" w:rsidRDefault="0000696F" w:rsidP="00BA63B5">
      <w:pPr>
        <w:pStyle w:val="LargeMain"/>
        <w:rPr>
          <w:sz w:val="16"/>
        </w:rPr>
      </w:pPr>
    </w:p>
    <w:p w14:paraId="525F6288" w14:textId="77777777" w:rsidR="0000696F" w:rsidRPr="0000696F" w:rsidRDefault="00203261" w:rsidP="00BA63B5">
      <w:pPr>
        <w:pStyle w:val="LargeMain"/>
        <w:rPr>
          <w:sz w:val="16"/>
        </w:rPr>
      </w:pPr>
      <w:r w:rsidRPr="00DF3E2B">
        <w:t>“L” is for the love that He has for me</w:t>
      </w:r>
    </w:p>
    <w:p w14:paraId="1B6AC096" w14:textId="77777777" w:rsidR="0000696F" w:rsidRPr="0000696F" w:rsidRDefault="00203261" w:rsidP="00BA63B5">
      <w:pPr>
        <w:pStyle w:val="LargeMain"/>
        <w:rPr>
          <w:sz w:val="16"/>
        </w:rPr>
      </w:pPr>
      <w:r w:rsidRPr="00DF3E2B">
        <w:t>“I” am the reason He died on the tree</w:t>
      </w:r>
    </w:p>
    <w:p w14:paraId="4931D27E" w14:textId="77777777" w:rsidR="0000696F" w:rsidRPr="0000696F" w:rsidRDefault="00203261" w:rsidP="00BA63B5">
      <w:pPr>
        <w:pStyle w:val="LargeMain"/>
        <w:rPr>
          <w:sz w:val="16"/>
        </w:rPr>
      </w:pPr>
      <w:r w:rsidRPr="00DF3E2B">
        <w:t>“F” is for forgiveness and now I am free,</w:t>
      </w:r>
    </w:p>
    <w:p w14:paraId="1C94A72E" w14:textId="77777777" w:rsidR="0000696F" w:rsidRPr="0000696F" w:rsidRDefault="00203261" w:rsidP="00BA63B5">
      <w:pPr>
        <w:pStyle w:val="LargeMain"/>
        <w:rPr>
          <w:sz w:val="16"/>
        </w:rPr>
      </w:pPr>
      <w:r w:rsidRPr="00DF3E2B">
        <w:t>“E” is to enjoy being in His company.</w:t>
      </w:r>
      <w:r w:rsidR="00BA63B5">
        <w:tab/>
      </w:r>
      <w:r w:rsidR="00BA63B5">
        <w:tab/>
      </w:r>
      <w:r w:rsidR="00BA63B5">
        <w:tab/>
      </w:r>
      <w:r w:rsidR="00BA63B5" w:rsidRPr="00BA63B5">
        <w:rPr>
          <w:b/>
          <w:bCs/>
        </w:rPr>
        <w:t>Repeat</w:t>
      </w:r>
    </w:p>
    <w:p w14:paraId="0DDE4EF4" w14:textId="77777777" w:rsidR="0000696F" w:rsidRPr="0000696F" w:rsidRDefault="0000696F" w:rsidP="00203261">
      <w:pPr>
        <w:spacing w:after="0" w:line="240" w:lineRule="auto"/>
        <w:rPr>
          <w:sz w:val="16"/>
          <w:szCs w:val="32"/>
        </w:rPr>
      </w:pPr>
    </w:p>
    <w:p w14:paraId="2487A5CF" w14:textId="77777777" w:rsidR="0000696F" w:rsidRPr="0000696F" w:rsidRDefault="0000696F" w:rsidP="00203261">
      <w:pPr>
        <w:spacing w:after="0" w:line="240" w:lineRule="auto"/>
        <w:rPr>
          <w:sz w:val="16"/>
          <w:szCs w:val="32"/>
        </w:rPr>
      </w:pPr>
    </w:p>
    <w:p w14:paraId="665F3B5F" w14:textId="77777777" w:rsidR="0000696F" w:rsidRPr="0000696F" w:rsidRDefault="00203261" w:rsidP="00BA63B5">
      <w:pPr>
        <w:pStyle w:val="LargeHeading1"/>
        <w:rPr>
          <w:sz w:val="16"/>
        </w:rPr>
      </w:pPr>
      <w:r w:rsidRPr="00BA63B5">
        <w:t>Sermon with Keith Gardiner</w:t>
      </w:r>
    </w:p>
    <w:p w14:paraId="2ECE87C2" w14:textId="0FFDE77F" w:rsidR="0000696F" w:rsidRPr="0000696F" w:rsidRDefault="00203261" w:rsidP="00BA63B5">
      <w:pPr>
        <w:pStyle w:val="LargeHeading1"/>
        <w:rPr>
          <w:sz w:val="16"/>
        </w:rPr>
      </w:pPr>
      <w:r w:rsidRPr="00DF3E2B">
        <w:t>The Nicene Creed</w:t>
      </w:r>
      <w:r>
        <w:t xml:space="preserve"> -</w:t>
      </w:r>
      <w:r w:rsidRPr="00DF3E2B">
        <w:t xml:space="preserve"> P</w:t>
      </w:r>
      <w:r w:rsidR="004E1BD9" w:rsidRPr="00DF3E2B">
        <w:rPr>
          <w:caps w:val="0"/>
        </w:rPr>
        <w:t>lease stand</w:t>
      </w:r>
    </w:p>
    <w:p w14:paraId="443AE87B" w14:textId="77777777" w:rsidR="0000696F" w:rsidRPr="0000696F" w:rsidRDefault="0000696F" w:rsidP="00203261">
      <w:pPr>
        <w:spacing w:after="0" w:line="240" w:lineRule="auto"/>
        <w:rPr>
          <w:sz w:val="16"/>
          <w:szCs w:val="32"/>
        </w:rPr>
      </w:pPr>
    </w:p>
    <w:p w14:paraId="40B0A21F" w14:textId="77777777" w:rsidR="0000696F" w:rsidRPr="0000696F" w:rsidRDefault="00203261" w:rsidP="00BA63B5">
      <w:pPr>
        <w:pStyle w:val="LargeHeading1"/>
        <w:rPr>
          <w:sz w:val="16"/>
        </w:rPr>
      </w:pPr>
      <w:r w:rsidRPr="00BA63B5">
        <w:t xml:space="preserve">Prayers of the People  </w:t>
      </w:r>
    </w:p>
    <w:p w14:paraId="18333BC5" w14:textId="77777777" w:rsidR="0000696F" w:rsidRPr="0000696F" w:rsidRDefault="00203261" w:rsidP="00BA63B5">
      <w:pPr>
        <w:pStyle w:val="LargeMain"/>
        <w:rPr>
          <w:sz w:val="16"/>
        </w:rPr>
      </w:pPr>
      <w:r w:rsidRPr="00DF3E2B">
        <w:lastRenderedPageBreak/>
        <w:t xml:space="preserve">Lord, in your mercy   </w:t>
      </w:r>
    </w:p>
    <w:p w14:paraId="158F6093" w14:textId="77777777" w:rsidR="0000696F" w:rsidRPr="0000696F" w:rsidRDefault="00203261" w:rsidP="00BA63B5">
      <w:pPr>
        <w:pStyle w:val="LargeMainBold"/>
        <w:rPr>
          <w:sz w:val="16"/>
        </w:rPr>
      </w:pPr>
      <w:r w:rsidRPr="00BA63B5">
        <w:t xml:space="preserve">Hear our prayer.  </w:t>
      </w:r>
    </w:p>
    <w:p w14:paraId="3878B747" w14:textId="77777777" w:rsidR="0000696F" w:rsidRPr="0000696F" w:rsidRDefault="0000696F" w:rsidP="00203261">
      <w:pPr>
        <w:spacing w:after="0" w:line="240" w:lineRule="auto"/>
        <w:rPr>
          <w:sz w:val="16"/>
          <w:szCs w:val="32"/>
        </w:rPr>
      </w:pPr>
    </w:p>
    <w:p w14:paraId="6DB54547" w14:textId="77777777" w:rsidR="0000696F" w:rsidRPr="0000696F" w:rsidRDefault="00203261" w:rsidP="00BA63B5">
      <w:pPr>
        <w:pStyle w:val="LargeMain"/>
        <w:rPr>
          <w:sz w:val="16"/>
        </w:rPr>
      </w:pPr>
      <w:r w:rsidRPr="00DF3E2B">
        <w:t xml:space="preserve">Merciful Father    </w:t>
      </w:r>
    </w:p>
    <w:p w14:paraId="673F6C62" w14:textId="77777777" w:rsidR="0000696F" w:rsidRPr="0000696F" w:rsidRDefault="00203261" w:rsidP="00BA63B5">
      <w:pPr>
        <w:pStyle w:val="LargeMainBold"/>
        <w:rPr>
          <w:sz w:val="16"/>
        </w:rPr>
      </w:pPr>
      <w:r w:rsidRPr="00DF3E2B">
        <w:t xml:space="preserve">accept these our prayers for the sake of your Son,  </w:t>
      </w:r>
    </w:p>
    <w:p w14:paraId="02F6667A" w14:textId="77777777" w:rsidR="0000696F" w:rsidRPr="0000696F" w:rsidRDefault="00203261" w:rsidP="00BA63B5">
      <w:pPr>
        <w:pStyle w:val="LargeMainBold"/>
        <w:rPr>
          <w:sz w:val="16"/>
        </w:rPr>
      </w:pPr>
      <w:r w:rsidRPr="00DF3E2B">
        <w:t xml:space="preserve">our Saviour Jesus Christ. Amen.  </w:t>
      </w:r>
    </w:p>
    <w:p w14:paraId="41C5FC16" w14:textId="77777777" w:rsidR="0000696F" w:rsidRPr="0000696F" w:rsidRDefault="0000696F" w:rsidP="00203261">
      <w:pPr>
        <w:spacing w:after="0" w:line="240" w:lineRule="auto"/>
        <w:rPr>
          <w:sz w:val="16"/>
          <w:szCs w:val="32"/>
        </w:rPr>
      </w:pPr>
    </w:p>
    <w:p w14:paraId="266C3F0F" w14:textId="77777777" w:rsidR="0000696F" w:rsidRPr="0000696F" w:rsidRDefault="00203261" w:rsidP="00BA63B5">
      <w:pPr>
        <w:pStyle w:val="LargeHeading1"/>
        <w:rPr>
          <w:sz w:val="16"/>
        </w:rPr>
      </w:pPr>
      <w:r w:rsidRPr="00DF3E2B">
        <w:t xml:space="preserve">Prayer of Humble Access </w:t>
      </w:r>
    </w:p>
    <w:p w14:paraId="21BBEFC7" w14:textId="77777777" w:rsidR="0000696F" w:rsidRPr="0000696F" w:rsidRDefault="0000696F" w:rsidP="00203261">
      <w:pPr>
        <w:spacing w:after="0" w:line="240" w:lineRule="auto"/>
        <w:rPr>
          <w:sz w:val="16"/>
          <w:szCs w:val="32"/>
        </w:rPr>
      </w:pPr>
    </w:p>
    <w:p w14:paraId="58F7313C" w14:textId="77777777" w:rsidR="0000696F" w:rsidRPr="0000696F" w:rsidRDefault="00203261" w:rsidP="00BA63B5">
      <w:pPr>
        <w:pStyle w:val="LargeHeading1"/>
        <w:rPr>
          <w:sz w:val="16"/>
        </w:rPr>
      </w:pPr>
      <w:r w:rsidRPr="00BA63B5">
        <w:t xml:space="preserve">The Peace  </w:t>
      </w:r>
    </w:p>
    <w:p w14:paraId="18A28E7E" w14:textId="77777777" w:rsidR="0000696F" w:rsidRPr="0000696F" w:rsidRDefault="00203261" w:rsidP="00203261">
      <w:pPr>
        <w:spacing w:after="0" w:line="240" w:lineRule="auto"/>
        <w:rPr>
          <w:sz w:val="16"/>
          <w:szCs w:val="32"/>
        </w:rPr>
      </w:pPr>
      <w:r w:rsidRPr="00DF3E2B">
        <w:rPr>
          <w:sz w:val="32"/>
          <w:szCs w:val="32"/>
        </w:rPr>
        <w:t xml:space="preserve">  </w:t>
      </w:r>
    </w:p>
    <w:p w14:paraId="741371AD" w14:textId="77777777" w:rsidR="0000696F" w:rsidRPr="0000696F" w:rsidRDefault="00203261" w:rsidP="00BA63B5">
      <w:pPr>
        <w:pStyle w:val="LargeHeading1"/>
        <w:rPr>
          <w:sz w:val="16"/>
        </w:rPr>
      </w:pPr>
      <w:r w:rsidRPr="00DF3E2B">
        <w:t>Breathe on me, Breath of God</w:t>
      </w:r>
      <w:r>
        <w:t xml:space="preserve"> - </w:t>
      </w:r>
      <w:r w:rsidRPr="00DF3E2B">
        <w:t>Offering Hymn 293</w:t>
      </w:r>
    </w:p>
    <w:p w14:paraId="28FCE752" w14:textId="77777777" w:rsidR="0000696F" w:rsidRPr="0000696F" w:rsidRDefault="0000696F" w:rsidP="00203261">
      <w:pPr>
        <w:spacing w:after="0" w:line="240" w:lineRule="auto"/>
        <w:rPr>
          <w:sz w:val="16"/>
          <w:szCs w:val="32"/>
        </w:rPr>
      </w:pPr>
    </w:p>
    <w:p w14:paraId="6902F149" w14:textId="77777777" w:rsidR="0000696F" w:rsidRPr="0000696F" w:rsidRDefault="00203261" w:rsidP="00BA63B5">
      <w:pPr>
        <w:pStyle w:val="LargeMain"/>
        <w:rPr>
          <w:sz w:val="16"/>
        </w:rPr>
      </w:pPr>
      <w:r w:rsidRPr="00DF3E2B">
        <w:t>1</w:t>
      </w:r>
      <w:r>
        <w:t xml:space="preserve"> </w:t>
      </w:r>
      <w:r w:rsidRPr="00DF3E2B">
        <w:t>Breathe on me, Breath of God,</w:t>
      </w:r>
      <w:r w:rsidR="00BA63B5">
        <w:t xml:space="preserve"> </w:t>
      </w:r>
      <w:r w:rsidRPr="00DF3E2B">
        <w:t>fill me with life anew,</w:t>
      </w:r>
    </w:p>
    <w:p w14:paraId="69D1AC43" w14:textId="77777777" w:rsidR="0000696F" w:rsidRPr="0000696F" w:rsidRDefault="00203261" w:rsidP="00BA63B5">
      <w:pPr>
        <w:pStyle w:val="LargeMain"/>
        <w:rPr>
          <w:sz w:val="16"/>
        </w:rPr>
      </w:pPr>
      <w:r w:rsidRPr="00DF3E2B">
        <w:t>that I may love what thou dost love,</w:t>
      </w:r>
    </w:p>
    <w:p w14:paraId="12959FCF" w14:textId="77777777" w:rsidR="0000696F" w:rsidRPr="0000696F" w:rsidRDefault="00203261" w:rsidP="00BA63B5">
      <w:pPr>
        <w:pStyle w:val="LargeMain"/>
        <w:rPr>
          <w:sz w:val="16"/>
        </w:rPr>
      </w:pPr>
      <w:r w:rsidRPr="00DF3E2B">
        <w:t>and do what thou wouldst do.</w:t>
      </w:r>
    </w:p>
    <w:p w14:paraId="112094DB" w14:textId="77777777" w:rsidR="0000696F" w:rsidRPr="0000696F" w:rsidRDefault="0000696F" w:rsidP="00BA63B5">
      <w:pPr>
        <w:pStyle w:val="LargeMain"/>
        <w:rPr>
          <w:sz w:val="16"/>
        </w:rPr>
      </w:pPr>
    </w:p>
    <w:p w14:paraId="27225BF8" w14:textId="77777777" w:rsidR="0000696F" w:rsidRPr="0000696F" w:rsidRDefault="00203261" w:rsidP="00BA63B5">
      <w:pPr>
        <w:pStyle w:val="LargeMain"/>
        <w:rPr>
          <w:sz w:val="16"/>
        </w:rPr>
      </w:pPr>
      <w:r w:rsidRPr="00DF3E2B">
        <w:t>2</w:t>
      </w:r>
      <w:r>
        <w:t xml:space="preserve"> </w:t>
      </w:r>
      <w:r w:rsidRPr="00DF3E2B">
        <w:t>Breathe on me, Breath of God,</w:t>
      </w:r>
      <w:r w:rsidR="00BA63B5">
        <w:t xml:space="preserve"> </w:t>
      </w:r>
      <w:r w:rsidRPr="00DF3E2B">
        <w:t>until my heart is pure,</w:t>
      </w:r>
    </w:p>
    <w:p w14:paraId="64D68DEB" w14:textId="77777777" w:rsidR="0000696F" w:rsidRPr="0000696F" w:rsidRDefault="00203261" w:rsidP="00BA63B5">
      <w:pPr>
        <w:pStyle w:val="LargeMain"/>
        <w:rPr>
          <w:sz w:val="16"/>
        </w:rPr>
      </w:pPr>
      <w:r w:rsidRPr="00DF3E2B">
        <w:t>until with thee I will one</w:t>
      </w:r>
      <w:r>
        <w:t xml:space="preserve"> </w:t>
      </w:r>
      <w:proofErr w:type="gramStart"/>
      <w:r w:rsidRPr="00DF3E2B">
        <w:t>will</w:t>
      </w:r>
      <w:r w:rsidR="00BA63B5">
        <w:t xml:space="preserve"> </w:t>
      </w:r>
      <w:r w:rsidRPr="00DF3E2B">
        <w:t>to</w:t>
      </w:r>
      <w:proofErr w:type="gramEnd"/>
      <w:r w:rsidRPr="00DF3E2B">
        <w:t xml:space="preserve"> do and to endure.</w:t>
      </w:r>
    </w:p>
    <w:p w14:paraId="160F50CF" w14:textId="77777777" w:rsidR="0000696F" w:rsidRPr="0000696F" w:rsidRDefault="0000696F" w:rsidP="00BA63B5">
      <w:pPr>
        <w:pStyle w:val="LargeMain"/>
        <w:rPr>
          <w:sz w:val="16"/>
        </w:rPr>
      </w:pPr>
    </w:p>
    <w:p w14:paraId="461E15A7" w14:textId="77777777" w:rsidR="0000696F" w:rsidRPr="0000696F" w:rsidRDefault="00203261" w:rsidP="00BA63B5">
      <w:pPr>
        <w:pStyle w:val="LargeMain"/>
        <w:rPr>
          <w:sz w:val="16"/>
        </w:rPr>
      </w:pPr>
      <w:r w:rsidRPr="00DF3E2B">
        <w:t>3</w:t>
      </w:r>
      <w:r>
        <w:t xml:space="preserve"> </w:t>
      </w:r>
      <w:r w:rsidRPr="00DF3E2B">
        <w:t>Breathe on me, Breath of God,</w:t>
      </w:r>
      <w:r w:rsidR="00BA63B5">
        <w:t xml:space="preserve"> </w:t>
      </w:r>
      <w:r w:rsidRPr="00DF3E2B">
        <w:t>till I am wholly thine;</w:t>
      </w:r>
    </w:p>
    <w:p w14:paraId="02B5A742" w14:textId="77777777" w:rsidR="0000696F" w:rsidRPr="0000696F" w:rsidRDefault="00203261" w:rsidP="00BA63B5">
      <w:pPr>
        <w:pStyle w:val="LargeMain"/>
        <w:rPr>
          <w:sz w:val="16"/>
        </w:rPr>
      </w:pPr>
      <w:r w:rsidRPr="00DF3E2B">
        <w:t>until this earthly part of me</w:t>
      </w:r>
      <w:r w:rsidR="00BA63B5">
        <w:t xml:space="preserve"> </w:t>
      </w:r>
      <w:r w:rsidRPr="00DF3E2B">
        <w:t>glows with Thy fire divine.</w:t>
      </w:r>
    </w:p>
    <w:p w14:paraId="0DDE50C4" w14:textId="77777777" w:rsidR="0000696F" w:rsidRPr="0000696F" w:rsidRDefault="0000696F" w:rsidP="00BA63B5">
      <w:pPr>
        <w:pStyle w:val="LargeMain"/>
        <w:rPr>
          <w:sz w:val="16"/>
        </w:rPr>
      </w:pPr>
    </w:p>
    <w:p w14:paraId="6F7B7612" w14:textId="77777777" w:rsidR="0000696F" w:rsidRPr="0000696F" w:rsidRDefault="00203261" w:rsidP="00BA63B5">
      <w:pPr>
        <w:pStyle w:val="LargeMain"/>
        <w:rPr>
          <w:sz w:val="16"/>
        </w:rPr>
      </w:pPr>
      <w:r w:rsidRPr="00DF3E2B">
        <w:t>4</w:t>
      </w:r>
      <w:r>
        <w:t xml:space="preserve"> </w:t>
      </w:r>
      <w:r w:rsidRPr="00DF3E2B">
        <w:t>Breathe on me, Breath of God,</w:t>
      </w:r>
      <w:r w:rsidR="00BA63B5">
        <w:t xml:space="preserve"> </w:t>
      </w:r>
      <w:r w:rsidRPr="00DF3E2B">
        <w:t>so shall I never die,</w:t>
      </w:r>
    </w:p>
    <w:p w14:paraId="7876E74F" w14:textId="77777777" w:rsidR="0000696F" w:rsidRPr="0000696F" w:rsidRDefault="00203261" w:rsidP="00BA63B5">
      <w:pPr>
        <w:pStyle w:val="LargeMain"/>
        <w:rPr>
          <w:sz w:val="16"/>
        </w:rPr>
      </w:pPr>
      <w:r w:rsidRPr="00DF3E2B">
        <w:t>but live with Thee the</w:t>
      </w:r>
      <w:r w:rsidR="00BA63B5">
        <w:t xml:space="preserve"> </w:t>
      </w:r>
      <w:r w:rsidRPr="00DF3E2B">
        <w:t>perfect life</w:t>
      </w:r>
      <w:r w:rsidR="00BA63B5">
        <w:t xml:space="preserve"> </w:t>
      </w:r>
      <w:r w:rsidRPr="00DF3E2B">
        <w:t>of thine eternity.</w:t>
      </w:r>
    </w:p>
    <w:p w14:paraId="0494C3DB" w14:textId="77777777" w:rsidR="0000696F" w:rsidRPr="0000696F" w:rsidRDefault="0000696F" w:rsidP="00203261">
      <w:pPr>
        <w:spacing w:after="0" w:line="240" w:lineRule="auto"/>
        <w:rPr>
          <w:sz w:val="16"/>
          <w:szCs w:val="32"/>
        </w:rPr>
      </w:pPr>
    </w:p>
    <w:p w14:paraId="234AF746" w14:textId="77777777" w:rsidR="0000696F" w:rsidRPr="0000696F" w:rsidRDefault="00203261" w:rsidP="00BA63B5">
      <w:pPr>
        <w:pStyle w:val="LargeHeading1"/>
        <w:rPr>
          <w:sz w:val="16"/>
        </w:rPr>
      </w:pPr>
      <w:r w:rsidRPr="00DF3E2B">
        <w:t>Taking the Bread &amp; Wine</w:t>
      </w:r>
    </w:p>
    <w:p w14:paraId="0DFD0C47" w14:textId="77777777" w:rsidR="0000696F" w:rsidRPr="0000696F" w:rsidRDefault="0000696F" w:rsidP="00203261">
      <w:pPr>
        <w:spacing w:after="0" w:line="240" w:lineRule="auto"/>
        <w:rPr>
          <w:sz w:val="16"/>
          <w:szCs w:val="32"/>
        </w:rPr>
      </w:pPr>
    </w:p>
    <w:p w14:paraId="2E904619" w14:textId="77777777" w:rsidR="0000696F" w:rsidRPr="0000696F" w:rsidRDefault="00203261" w:rsidP="00BA63B5">
      <w:pPr>
        <w:pStyle w:val="LargeMain"/>
        <w:rPr>
          <w:sz w:val="16"/>
        </w:rPr>
      </w:pPr>
      <w:r w:rsidRPr="00DF3E2B">
        <w:t xml:space="preserve">Christ our </w:t>
      </w:r>
      <w:proofErr w:type="spellStart"/>
      <w:r w:rsidRPr="00DF3E2B">
        <w:t>passover</w:t>
      </w:r>
      <w:proofErr w:type="spellEnd"/>
      <w:r w:rsidRPr="00DF3E2B">
        <w:t xml:space="preserve"> has been sacrificed for us</w:t>
      </w:r>
    </w:p>
    <w:p w14:paraId="329A0A78" w14:textId="77777777" w:rsidR="0000696F" w:rsidRPr="0000696F" w:rsidRDefault="00203261" w:rsidP="00BA63B5">
      <w:pPr>
        <w:pStyle w:val="LargeMain"/>
        <w:rPr>
          <w:b/>
          <w:bCs/>
          <w:i/>
          <w:iCs/>
          <w:sz w:val="16"/>
        </w:rPr>
      </w:pPr>
      <w:proofErr w:type="gramStart"/>
      <w:r w:rsidRPr="00DF3E2B">
        <w:rPr>
          <w:b/>
          <w:bCs/>
          <w:i/>
          <w:iCs/>
        </w:rPr>
        <w:t>therefore</w:t>
      </w:r>
      <w:proofErr w:type="gramEnd"/>
      <w:r w:rsidRPr="00DF3E2B">
        <w:rPr>
          <w:b/>
          <w:bCs/>
          <w:i/>
          <w:iCs/>
        </w:rPr>
        <w:t xml:space="preserve"> let us celebrate the feast.</w:t>
      </w:r>
    </w:p>
    <w:p w14:paraId="5A90714A" w14:textId="77777777" w:rsidR="0000696F" w:rsidRPr="0000696F" w:rsidRDefault="0000696F" w:rsidP="00203261">
      <w:pPr>
        <w:spacing w:after="0" w:line="240" w:lineRule="auto"/>
        <w:rPr>
          <w:sz w:val="16"/>
          <w:szCs w:val="32"/>
        </w:rPr>
      </w:pPr>
    </w:p>
    <w:p w14:paraId="0DB25AFF" w14:textId="77777777" w:rsidR="0000696F" w:rsidRPr="0000696F" w:rsidRDefault="00203261" w:rsidP="00BA63B5">
      <w:pPr>
        <w:pStyle w:val="LargeHeading1"/>
        <w:rPr>
          <w:sz w:val="16"/>
        </w:rPr>
      </w:pPr>
      <w:r w:rsidRPr="00DF3E2B">
        <w:t xml:space="preserve">Great Thanksgiving </w:t>
      </w:r>
    </w:p>
    <w:p w14:paraId="0E599838" w14:textId="77777777" w:rsidR="0000696F" w:rsidRPr="0000696F" w:rsidRDefault="0000696F" w:rsidP="00203261">
      <w:pPr>
        <w:spacing w:after="0" w:line="240" w:lineRule="auto"/>
        <w:rPr>
          <w:sz w:val="16"/>
          <w:szCs w:val="32"/>
        </w:rPr>
      </w:pPr>
    </w:p>
    <w:p w14:paraId="66C70654" w14:textId="77777777" w:rsidR="0000696F" w:rsidRPr="0000696F" w:rsidRDefault="00203261" w:rsidP="00BA63B5">
      <w:pPr>
        <w:pStyle w:val="LargeMain"/>
        <w:rPr>
          <w:sz w:val="16"/>
        </w:rPr>
      </w:pPr>
      <w:r w:rsidRPr="00DF3E2B">
        <w:t xml:space="preserve">The Lord be with you </w:t>
      </w:r>
    </w:p>
    <w:p w14:paraId="56C0AE2F" w14:textId="77777777" w:rsidR="0000696F" w:rsidRPr="0000696F" w:rsidRDefault="00203261" w:rsidP="00BA63B5">
      <w:pPr>
        <w:pStyle w:val="LargeMain"/>
        <w:rPr>
          <w:b/>
          <w:bCs/>
          <w:i/>
          <w:iCs/>
          <w:sz w:val="16"/>
        </w:rPr>
      </w:pPr>
      <w:r w:rsidRPr="00DF3E2B">
        <w:rPr>
          <w:b/>
          <w:bCs/>
          <w:i/>
          <w:iCs/>
        </w:rPr>
        <w:t xml:space="preserve">And </w:t>
      </w:r>
      <w:proofErr w:type="gramStart"/>
      <w:r w:rsidRPr="00DF3E2B">
        <w:rPr>
          <w:b/>
          <w:bCs/>
          <w:i/>
          <w:iCs/>
        </w:rPr>
        <w:t>also</w:t>
      </w:r>
      <w:proofErr w:type="gramEnd"/>
      <w:r w:rsidRPr="00DF3E2B">
        <w:rPr>
          <w:b/>
          <w:bCs/>
          <w:i/>
          <w:iCs/>
        </w:rPr>
        <w:t xml:space="preserve"> with you</w:t>
      </w:r>
    </w:p>
    <w:p w14:paraId="38E730CB" w14:textId="77777777" w:rsidR="0000696F" w:rsidRPr="0000696F" w:rsidRDefault="0000696F" w:rsidP="00203261">
      <w:pPr>
        <w:spacing w:after="0" w:line="240" w:lineRule="auto"/>
        <w:rPr>
          <w:b/>
          <w:bCs/>
          <w:i/>
          <w:iCs/>
          <w:sz w:val="16"/>
          <w:szCs w:val="32"/>
        </w:rPr>
      </w:pPr>
    </w:p>
    <w:p w14:paraId="110E38AD" w14:textId="77777777" w:rsidR="0000696F" w:rsidRPr="0000696F" w:rsidRDefault="00203261" w:rsidP="00BA63B5">
      <w:pPr>
        <w:pStyle w:val="LargeMain"/>
        <w:rPr>
          <w:sz w:val="16"/>
        </w:rPr>
      </w:pPr>
      <w:proofErr w:type="gramStart"/>
      <w:r w:rsidRPr="00DF3E2B">
        <w:lastRenderedPageBreak/>
        <w:t>Lift up</w:t>
      </w:r>
      <w:proofErr w:type="gramEnd"/>
      <w:r w:rsidRPr="00DF3E2B">
        <w:t xml:space="preserve"> your hearts.</w:t>
      </w:r>
    </w:p>
    <w:p w14:paraId="628B157B" w14:textId="77777777" w:rsidR="0000696F" w:rsidRPr="0000696F" w:rsidRDefault="00203261" w:rsidP="00BA63B5">
      <w:pPr>
        <w:pStyle w:val="LargeMain"/>
        <w:rPr>
          <w:b/>
          <w:bCs/>
          <w:i/>
          <w:iCs/>
          <w:sz w:val="16"/>
        </w:rPr>
      </w:pPr>
      <w:r w:rsidRPr="00DF3E2B">
        <w:rPr>
          <w:b/>
          <w:bCs/>
          <w:i/>
          <w:iCs/>
        </w:rPr>
        <w:t>We lift them to the Lord.</w:t>
      </w:r>
    </w:p>
    <w:p w14:paraId="0CC40852" w14:textId="77777777" w:rsidR="0000696F" w:rsidRPr="0000696F" w:rsidRDefault="0000696F" w:rsidP="00203261">
      <w:pPr>
        <w:spacing w:after="0" w:line="240" w:lineRule="auto"/>
        <w:rPr>
          <w:sz w:val="16"/>
          <w:szCs w:val="32"/>
        </w:rPr>
      </w:pPr>
    </w:p>
    <w:p w14:paraId="6314D625" w14:textId="77777777" w:rsidR="0000696F" w:rsidRPr="0000696F" w:rsidRDefault="00203261" w:rsidP="00BA63B5">
      <w:pPr>
        <w:pStyle w:val="LargeMain"/>
        <w:rPr>
          <w:sz w:val="16"/>
        </w:rPr>
      </w:pPr>
      <w:r w:rsidRPr="00BA63B5">
        <w:t>Let us give thanks to the Lord our God.</w:t>
      </w:r>
    </w:p>
    <w:p w14:paraId="0734A3C2" w14:textId="77777777" w:rsidR="0000696F" w:rsidRPr="0000696F" w:rsidRDefault="00203261" w:rsidP="00BA63B5">
      <w:pPr>
        <w:pStyle w:val="LargeMainBold"/>
        <w:rPr>
          <w:i/>
          <w:iCs/>
          <w:sz w:val="16"/>
        </w:rPr>
      </w:pPr>
      <w:r w:rsidRPr="00BA63B5">
        <w:rPr>
          <w:i/>
          <w:iCs/>
        </w:rPr>
        <w:t>It is right to give our thanks and praise.</w:t>
      </w:r>
    </w:p>
    <w:p w14:paraId="097AF89C" w14:textId="77777777" w:rsidR="0000696F" w:rsidRPr="0000696F" w:rsidRDefault="0000696F" w:rsidP="00203261">
      <w:pPr>
        <w:spacing w:after="0" w:line="240" w:lineRule="auto"/>
        <w:rPr>
          <w:sz w:val="16"/>
          <w:szCs w:val="32"/>
        </w:rPr>
      </w:pPr>
    </w:p>
    <w:p w14:paraId="163D4ECC" w14:textId="77777777" w:rsidR="0000696F" w:rsidRPr="0000696F" w:rsidRDefault="00203261" w:rsidP="00203261">
      <w:pPr>
        <w:spacing w:after="0" w:line="240" w:lineRule="auto"/>
        <w:rPr>
          <w:sz w:val="16"/>
          <w:szCs w:val="32"/>
        </w:rPr>
      </w:pPr>
      <w:r w:rsidRPr="00DF3E2B">
        <w:rPr>
          <w:sz w:val="32"/>
          <w:szCs w:val="32"/>
        </w:rPr>
        <w:t xml:space="preserve">. . .for ever praising you and saying:  </w:t>
      </w:r>
    </w:p>
    <w:p w14:paraId="51923280" w14:textId="77777777" w:rsidR="0000696F" w:rsidRPr="0000696F" w:rsidRDefault="00203261" w:rsidP="00BA63B5">
      <w:pPr>
        <w:pStyle w:val="LargeMainBold"/>
        <w:rPr>
          <w:sz w:val="16"/>
        </w:rPr>
      </w:pPr>
      <w:r w:rsidRPr="00DF3E2B">
        <w:t xml:space="preserve">Holy, holy, holy Lord, </w:t>
      </w:r>
    </w:p>
    <w:p w14:paraId="7E6C731D" w14:textId="77777777" w:rsidR="0000696F" w:rsidRPr="0000696F" w:rsidRDefault="00203261" w:rsidP="00BA63B5">
      <w:pPr>
        <w:pStyle w:val="LargeMainBold"/>
        <w:rPr>
          <w:sz w:val="16"/>
        </w:rPr>
      </w:pPr>
      <w:r w:rsidRPr="00DF3E2B">
        <w:t xml:space="preserve">God of power and might,  </w:t>
      </w:r>
    </w:p>
    <w:p w14:paraId="219C898D" w14:textId="77777777" w:rsidR="0000696F" w:rsidRPr="0000696F" w:rsidRDefault="00203261" w:rsidP="00BA63B5">
      <w:pPr>
        <w:pStyle w:val="LargeMainBold"/>
        <w:rPr>
          <w:sz w:val="16"/>
        </w:rPr>
      </w:pPr>
      <w:r w:rsidRPr="00DF3E2B">
        <w:t>heaven and earth are</w:t>
      </w:r>
    </w:p>
    <w:p w14:paraId="2B0136A7" w14:textId="77777777" w:rsidR="0000696F" w:rsidRPr="0000696F" w:rsidRDefault="00203261" w:rsidP="00BA63B5">
      <w:pPr>
        <w:pStyle w:val="LargeMainBold"/>
        <w:rPr>
          <w:sz w:val="16"/>
        </w:rPr>
      </w:pPr>
      <w:r w:rsidRPr="00DF3E2B">
        <w:t xml:space="preserve">full of your glory.  </w:t>
      </w:r>
    </w:p>
    <w:p w14:paraId="093EFB0D" w14:textId="77777777" w:rsidR="0000696F" w:rsidRPr="0000696F" w:rsidRDefault="00203261" w:rsidP="00BA63B5">
      <w:pPr>
        <w:pStyle w:val="LargeMainBold"/>
        <w:rPr>
          <w:sz w:val="16"/>
        </w:rPr>
      </w:pPr>
      <w:r w:rsidRPr="00DF3E2B">
        <w:t xml:space="preserve">Hosanna in the highest!  </w:t>
      </w:r>
    </w:p>
    <w:p w14:paraId="2165875E" w14:textId="77777777" w:rsidR="0000696F" w:rsidRPr="0000696F" w:rsidRDefault="00203261" w:rsidP="00BA63B5">
      <w:pPr>
        <w:pStyle w:val="LargeMainBold"/>
        <w:rPr>
          <w:sz w:val="16"/>
        </w:rPr>
      </w:pPr>
      <w:r w:rsidRPr="00DF3E2B">
        <w:t xml:space="preserve">Blessed is he who comes </w:t>
      </w:r>
    </w:p>
    <w:p w14:paraId="567C1440" w14:textId="77777777" w:rsidR="0000696F" w:rsidRPr="0000696F" w:rsidRDefault="00203261" w:rsidP="00BA63B5">
      <w:pPr>
        <w:pStyle w:val="LargeMainBold"/>
        <w:rPr>
          <w:sz w:val="16"/>
        </w:rPr>
      </w:pPr>
      <w:r w:rsidRPr="00DF3E2B">
        <w:t xml:space="preserve">in the name of the Lord.  </w:t>
      </w:r>
    </w:p>
    <w:p w14:paraId="35CB1DEA" w14:textId="77777777" w:rsidR="0000696F" w:rsidRPr="0000696F" w:rsidRDefault="00203261" w:rsidP="00BA63B5">
      <w:pPr>
        <w:pStyle w:val="LargeMainBold"/>
        <w:rPr>
          <w:sz w:val="16"/>
        </w:rPr>
      </w:pPr>
      <w:r w:rsidRPr="00DF3E2B">
        <w:t>Hosanna in the highest!</w:t>
      </w:r>
    </w:p>
    <w:p w14:paraId="4C4776FE" w14:textId="77777777" w:rsidR="0000696F" w:rsidRPr="0000696F" w:rsidRDefault="0000696F" w:rsidP="00203261">
      <w:pPr>
        <w:spacing w:after="0" w:line="240" w:lineRule="auto"/>
        <w:rPr>
          <w:sz w:val="16"/>
          <w:szCs w:val="32"/>
        </w:rPr>
      </w:pPr>
    </w:p>
    <w:p w14:paraId="3DEA16A9" w14:textId="77777777" w:rsidR="0000696F" w:rsidRPr="0000696F" w:rsidRDefault="00203261" w:rsidP="00BA63B5">
      <w:pPr>
        <w:pStyle w:val="LargeMain"/>
        <w:rPr>
          <w:sz w:val="16"/>
        </w:rPr>
      </w:pPr>
      <w:r w:rsidRPr="00DF3E2B">
        <w:t xml:space="preserve">. . . Christ your Son commanded:  </w:t>
      </w:r>
    </w:p>
    <w:p w14:paraId="58742F6E" w14:textId="77777777" w:rsidR="0000696F" w:rsidRPr="0000696F" w:rsidRDefault="0000696F" w:rsidP="00203261">
      <w:pPr>
        <w:spacing w:after="0" w:line="240" w:lineRule="auto"/>
        <w:rPr>
          <w:sz w:val="16"/>
          <w:szCs w:val="32"/>
        </w:rPr>
      </w:pPr>
    </w:p>
    <w:p w14:paraId="1A20F4DD" w14:textId="77777777" w:rsidR="0000696F" w:rsidRPr="0000696F" w:rsidRDefault="00203261" w:rsidP="00BA63B5">
      <w:pPr>
        <w:pStyle w:val="LargeMainBold"/>
        <w:rPr>
          <w:sz w:val="16"/>
        </w:rPr>
      </w:pPr>
      <w:r w:rsidRPr="00DF3E2B">
        <w:t xml:space="preserve">we remember his passion and death,  </w:t>
      </w:r>
    </w:p>
    <w:p w14:paraId="2D42BB38" w14:textId="77777777" w:rsidR="0000696F" w:rsidRPr="0000696F" w:rsidRDefault="00203261" w:rsidP="00BA63B5">
      <w:pPr>
        <w:pStyle w:val="LargeMainBold"/>
        <w:rPr>
          <w:sz w:val="16"/>
        </w:rPr>
      </w:pPr>
      <w:r w:rsidRPr="00DF3E2B">
        <w:t xml:space="preserve">we celebrate his resurrection and ascension,  </w:t>
      </w:r>
    </w:p>
    <w:p w14:paraId="684E59F5" w14:textId="77777777" w:rsidR="0000696F" w:rsidRPr="0000696F" w:rsidRDefault="00203261" w:rsidP="00BA63B5">
      <w:pPr>
        <w:pStyle w:val="LargeMainBold"/>
        <w:rPr>
          <w:sz w:val="16"/>
        </w:rPr>
      </w:pPr>
      <w:r w:rsidRPr="00DF3E2B">
        <w:t>and we look for the coming of his kingdom.</w:t>
      </w:r>
    </w:p>
    <w:p w14:paraId="20DDE865" w14:textId="77777777" w:rsidR="0000696F" w:rsidRPr="0000696F" w:rsidRDefault="0000696F" w:rsidP="00203261">
      <w:pPr>
        <w:spacing w:after="0" w:line="240" w:lineRule="auto"/>
        <w:rPr>
          <w:sz w:val="16"/>
          <w:szCs w:val="32"/>
        </w:rPr>
      </w:pPr>
    </w:p>
    <w:p w14:paraId="50408BC0" w14:textId="77777777" w:rsidR="0000696F" w:rsidRPr="0000696F" w:rsidRDefault="00203261" w:rsidP="00BA63B5">
      <w:pPr>
        <w:pStyle w:val="LargeMain"/>
        <w:rPr>
          <w:sz w:val="16"/>
        </w:rPr>
      </w:pPr>
      <w:r w:rsidRPr="00DF3E2B">
        <w:t xml:space="preserve">. . . in the unity of the Holy Spirit, </w:t>
      </w:r>
    </w:p>
    <w:p w14:paraId="05565676" w14:textId="77777777" w:rsidR="0000696F" w:rsidRPr="0000696F" w:rsidRDefault="00203261" w:rsidP="00BA63B5">
      <w:pPr>
        <w:pStyle w:val="LargeMainBold"/>
        <w:rPr>
          <w:sz w:val="16"/>
        </w:rPr>
      </w:pPr>
      <w:r w:rsidRPr="00DF3E2B">
        <w:t xml:space="preserve">all honour and glory are yours, Almighty Father, </w:t>
      </w:r>
      <w:proofErr w:type="gramStart"/>
      <w:r w:rsidRPr="00DF3E2B">
        <w:t>for ever and ever</w:t>
      </w:r>
      <w:proofErr w:type="gramEnd"/>
      <w:r w:rsidRPr="00DF3E2B">
        <w:t>. Amen.</w:t>
      </w:r>
    </w:p>
    <w:p w14:paraId="5C3FAAAE" w14:textId="77777777" w:rsidR="0000696F" w:rsidRPr="0000696F" w:rsidRDefault="0000696F" w:rsidP="00203261">
      <w:pPr>
        <w:spacing w:after="0" w:line="240" w:lineRule="auto"/>
        <w:rPr>
          <w:sz w:val="16"/>
          <w:szCs w:val="32"/>
        </w:rPr>
      </w:pPr>
    </w:p>
    <w:p w14:paraId="08C77EE2" w14:textId="77777777" w:rsidR="0000696F" w:rsidRPr="0000696F" w:rsidRDefault="00203261" w:rsidP="00BA63B5">
      <w:pPr>
        <w:pStyle w:val="LargeHeading1"/>
        <w:rPr>
          <w:sz w:val="16"/>
        </w:rPr>
      </w:pPr>
      <w:r w:rsidRPr="00595C92">
        <w:t>The Lord’s Prayer</w:t>
      </w:r>
    </w:p>
    <w:p w14:paraId="227E625B" w14:textId="77777777" w:rsidR="0000696F" w:rsidRPr="0000696F" w:rsidRDefault="0000696F" w:rsidP="00203261">
      <w:pPr>
        <w:spacing w:after="0" w:line="240" w:lineRule="auto"/>
        <w:rPr>
          <w:sz w:val="16"/>
          <w:szCs w:val="32"/>
        </w:rPr>
      </w:pPr>
    </w:p>
    <w:p w14:paraId="619DA050" w14:textId="77777777" w:rsidR="0000696F" w:rsidRPr="0000696F" w:rsidRDefault="00203261" w:rsidP="00BA63B5">
      <w:pPr>
        <w:pStyle w:val="LargeHeading1"/>
        <w:rPr>
          <w:sz w:val="16"/>
        </w:rPr>
      </w:pPr>
      <w:r w:rsidRPr="00DF3E2B">
        <w:t>Breaking Bread</w:t>
      </w:r>
    </w:p>
    <w:p w14:paraId="0B9E96C2" w14:textId="77777777" w:rsidR="0000696F" w:rsidRPr="0000696F" w:rsidRDefault="00203261" w:rsidP="00BA63B5">
      <w:pPr>
        <w:pStyle w:val="LargeMain"/>
        <w:rPr>
          <w:sz w:val="16"/>
        </w:rPr>
      </w:pPr>
      <w:r w:rsidRPr="00DF3E2B">
        <w:t xml:space="preserve">The bread which we break  </w:t>
      </w:r>
    </w:p>
    <w:p w14:paraId="4D675C16" w14:textId="77777777" w:rsidR="0000696F" w:rsidRPr="0000696F" w:rsidRDefault="00203261" w:rsidP="00BA63B5">
      <w:pPr>
        <w:pStyle w:val="LargeMain"/>
        <w:rPr>
          <w:sz w:val="16"/>
        </w:rPr>
      </w:pPr>
      <w:r w:rsidRPr="00DF3E2B">
        <w:t>is a sharing in the body of Christ.</w:t>
      </w:r>
    </w:p>
    <w:p w14:paraId="0CF1FD32" w14:textId="77777777" w:rsidR="0000696F" w:rsidRPr="0000696F" w:rsidRDefault="00203261" w:rsidP="00BA63B5">
      <w:pPr>
        <w:pStyle w:val="LargeMain"/>
        <w:rPr>
          <w:b/>
          <w:bCs/>
          <w:i/>
          <w:iCs/>
          <w:sz w:val="16"/>
        </w:rPr>
      </w:pPr>
      <w:r w:rsidRPr="00595C92">
        <w:rPr>
          <w:b/>
          <w:bCs/>
          <w:i/>
          <w:iCs/>
        </w:rPr>
        <w:t xml:space="preserve">We being many are one body,  </w:t>
      </w:r>
    </w:p>
    <w:p w14:paraId="04E31EC1" w14:textId="77777777" w:rsidR="0000696F" w:rsidRPr="0000696F" w:rsidRDefault="00203261" w:rsidP="00BA63B5">
      <w:pPr>
        <w:pStyle w:val="LargeMain"/>
        <w:rPr>
          <w:b/>
          <w:bCs/>
          <w:i/>
          <w:iCs/>
          <w:sz w:val="16"/>
        </w:rPr>
      </w:pPr>
      <w:r w:rsidRPr="00595C92">
        <w:rPr>
          <w:b/>
          <w:bCs/>
          <w:i/>
          <w:iCs/>
        </w:rPr>
        <w:t>for we all share in the one bread.</w:t>
      </w:r>
    </w:p>
    <w:p w14:paraId="181F8DFC" w14:textId="77777777" w:rsidR="0000696F" w:rsidRPr="0000696F" w:rsidRDefault="0000696F" w:rsidP="00BA63B5">
      <w:pPr>
        <w:pStyle w:val="LargeMain"/>
        <w:rPr>
          <w:b/>
          <w:bCs/>
          <w:i/>
          <w:iCs/>
          <w:sz w:val="16"/>
        </w:rPr>
      </w:pPr>
    </w:p>
    <w:p w14:paraId="69AC3F2F" w14:textId="77777777" w:rsidR="0000696F" w:rsidRPr="0000696F" w:rsidRDefault="00203261" w:rsidP="00BA63B5">
      <w:pPr>
        <w:pStyle w:val="LargeHeading1"/>
        <w:rPr>
          <w:sz w:val="16"/>
        </w:rPr>
      </w:pPr>
      <w:r w:rsidRPr="00595C92">
        <w:lastRenderedPageBreak/>
        <w:t>Invitation</w:t>
      </w:r>
    </w:p>
    <w:p w14:paraId="1000E643" w14:textId="77777777" w:rsidR="0000696F" w:rsidRPr="0000696F" w:rsidRDefault="0000696F" w:rsidP="00203261">
      <w:pPr>
        <w:spacing w:after="0" w:line="240" w:lineRule="auto"/>
        <w:rPr>
          <w:sz w:val="16"/>
          <w:szCs w:val="32"/>
        </w:rPr>
      </w:pPr>
    </w:p>
    <w:p w14:paraId="2904CB52" w14:textId="77777777" w:rsidR="0000696F" w:rsidRPr="0000696F" w:rsidRDefault="00203261" w:rsidP="00BA63B5">
      <w:pPr>
        <w:pStyle w:val="LargeHeading1"/>
        <w:rPr>
          <w:sz w:val="16"/>
        </w:rPr>
      </w:pPr>
      <w:r w:rsidRPr="00BA63B5">
        <w:t>Receiving Communion</w:t>
      </w:r>
    </w:p>
    <w:p w14:paraId="601B632E" w14:textId="77777777" w:rsidR="0000696F" w:rsidRPr="0000696F" w:rsidRDefault="00203261" w:rsidP="00BA63B5">
      <w:pPr>
        <w:pStyle w:val="LargeHeading1"/>
        <w:rPr>
          <w:sz w:val="16"/>
        </w:rPr>
      </w:pPr>
      <w:r w:rsidRPr="00BA63B5">
        <w:t>P</w:t>
      </w:r>
      <w:r w:rsidR="00BA63B5" w:rsidRPr="00BA63B5">
        <w:rPr>
          <w:caps w:val="0"/>
        </w:rPr>
        <w:t>lease come forward to receive the bread and wine</w:t>
      </w:r>
      <w:r w:rsidRPr="00BA63B5">
        <w:t>.</w:t>
      </w:r>
    </w:p>
    <w:p w14:paraId="15B8B9C0" w14:textId="77777777" w:rsidR="0000696F" w:rsidRPr="0000696F" w:rsidRDefault="0000696F" w:rsidP="00203261">
      <w:pPr>
        <w:spacing w:after="0" w:line="240" w:lineRule="auto"/>
        <w:rPr>
          <w:sz w:val="16"/>
          <w:szCs w:val="32"/>
        </w:rPr>
      </w:pPr>
    </w:p>
    <w:p w14:paraId="167E5B76" w14:textId="77777777" w:rsidR="0000696F" w:rsidRPr="0000696F" w:rsidRDefault="00203261" w:rsidP="00BA63B5">
      <w:pPr>
        <w:pStyle w:val="LargeHeading1"/>
        <w:rPr>
          <w:sz w:val="16"/>
        </w:rPr>
      </w:pPr>
      <w:r w:rsidRPr="00BA63B5">
        <w:t xml:space="preserve"> Prayer after Communion</w:t>
      </w:r>
    </w:p>
    <w:p w14:paraId="08877AB6" w14:textId="77777777" w:rsidR="0000696F" w:rsidRPr="0000696F" w:rsidRDefault="0000696F" w:rsidP="00203261">
      <w:pPr>
        <w:spacing w:after="0" w:line="240" w:lineRule="auto"/>
        <w:rPr>
          <w:sz w:val="16"/>
          <w:szCs w:val="32"/>
        </w:rPr>
      </w:pPr>
    </w:p>
    <w:p w14:paraId="27E4374D" w14:textId="77777777" w:rsidR="0000696F" w:rsidRPr="0000696F" w:rsidRDefault="00203261" w:rsidP="00BA63B5">
      <w:pPr>
        <w:pStyle w:val="LargeHeading1"/>
        <w:rPr>
          <w:sz w:val="16"/>
        </w:rPr>
      </w:pPr>
      <w:r w:rsidRPr="00595C92">
        <w:t xml:space="preserve"> Sending Prayer</w:t>
      </w:r>
    </w:p>
    <w:p w14:paraId="792A5BA9" w14:textId="77777777" w:rsidR="0000696F" w:rsidRPr="0000696F" w:rsidRDefault="0000696F" w:rsidP="00203261">
      <w:pPr>
        <w:spacing w:after="0" w:line="240" w:lineRule="auto"/>
        <w:rPr>
          <w:sz w:val="16"/>
          <w:szCs w:val="32"/>
        </w:rPr>
      </w:pPr>
    </w:p>
    <w:p w14:paraId="75BB2EC7" w14:textId="77777777" w:rsidR="0000696F" w:rsidRPr="0000696F" w:rsidRDefault="00203261" w:rsidP="00BA63B5">
      <w:pPr>
        <w:pStyle w:val="LargeMainBold"/>
        <w:rPr>
          <w:sz w:val="16"/>
        </w:rPr>
      </w:pPr>
      <w:r w:rsidRPr="00595C92">
        <w:t xml:space="preserve">Almighty God,  </w:t>
      </w:r>
    </w:p>
    <w:p w14:paraId="43AE1103" w14:textId="77777777" w:rsidR="0000696F" w:rsidRPr="0000696F" w:rsidRDefault="00203261" w:rsidP="00BA63B5">
      <w:pPr>
        <w:pStyle w:val="LargeMainBold"/>
        <w:rPr>
          <w:sz w:val="16"/>
        </w:rPr>
      </w:pPr>
      <w:r w:rsidRPr="00595C92">
        <w:t xml:space="preserve">we thank you for feeding us with the spiritual food  </w:t>
      </w:r>
    </w:p>
    <w:p w14:paraId="3EA7C412" w14:textId="77777777" w:rsidR="0000696F" w:rsidRPr="0000696F" w:rsidRDefault="00203261" w:rsidP="00BA63B5">
      <w:pPr>
        <w:pStyle w:val="LargeMainBold"/>
        <w:rPr>
          <w:sz w:val="16"/>
        </w:rPr>
      </w:pPr>
      <w:r w:rsidRPr="00595C92">
        <w:t xml:space="preserve">of the body and blood of your Son Jesus Christ.  </w:t>
      </w:r>
    </w:p>
    <w:p w14:paraId="08C231BB" w14:textId="77777777" w:rsidR="0000696F" w:rsidRPr="0000696F" w:rsidRDefault="00203261" w:rsidP="00BA63B5">
      <w:pPr>
        <w:pStyle w:val="LargeMainBold"/>
        <w:rPr>
          <w:sz w:val="16"/>
        </w:rPr>
      </w:pPr>
      <w:r w:rsidRPr="00595C92">
        <w:t xml:space="preserve">Through him we offer you our souls and bodies </w:t>
      </w:r>
    </w:p>
    <w:p w14:paraId="541703E4" w14:textId="77777777" w:rsidR="0000696F" w:rsidRPr="0000696F" w:rsidRDefault="00203261" w:rsidP="00BA63B5">
      <w:pPr>
        <w:pStyle w:val="LargeMainBold"/>
        <w:rPr>
          <w:sz w:val="16"/>
        </w:rPr>
      </w:pPr>
      <w:r w:rsidRPr="00595C92">
        <w:t xml:space="preserve">to be a living sacrifice.  </w:t>
      </w:r>
    </w:p>
    <w:p w14:paraId="36C4D92A" w14:textId="77777777" w:rsidR="0000696F" w:rsidRPr="0000696F" w:rsidRDefault="00203261" w:rsidP="00BA63B5">
      <w:pPr>
        <w:pStyle w:val="LargeMainBold"/>
        <w:rPr>
          <w:sz w:val="16"/>
        </w:rPr>
      </w:pPr>
      <w:r w:rsidRPr="00595C92">
        <w:t xml:space="preserve">Send us out in the power of your Spirit  </w:t>
      </w:r>
    </w:p>
    <w:p w14:paraId="0243D9E8" w14:textId="77777777" w:rsidR="0000696F" w:rsidRPr="0000696F" w:rsidRDefault="00203261" w:rsidP="00BA63B5">
      <w:pPr>
        <w:pStyle w:val="LargeMainBold"/>
        <w:rPr>
          <w:sz w:val="16"/>
        </w:rPr>
      </w:pPr>
      <w:r w:rsidRPr="00595C92">
        <w:t xml:space="preserve">to live and work to your praise and glory. </w:t>
      </w:r>
    </w:p>
    <w:p w14:paraId="4DCB91CC" w14:textId="77777777" w:rsidR="0000696F" w:rsidRPr="0000696F" w:rsidRDefault="00203261" w:rsidP="00BA63B5">
      <w:pPr>
        <w:pStyle w:val="LargeMainBold"/>
        <w:rPr>
          <w:sz w:val="16"/>
        </w:rPr>
      </w:pPr>
      <w:r w:rsidRPr="00595C92">
        <w:t xml:space="preserve">Amen.  </w:t>
      </w:r>
    </w:p>
    <w:p w14:paraId="15A50C0F" w14:textId="77777777" w:rsidR="0000696F" w:rsidRPr="0000696F" w:rsidRDefault="0000696F" w:rsidP="00203261">
      <w:pPr>
        <w:spacing w:after="0" w:line="240" w:lineRule="auto"/>
        <w:rPr>
          <w:sz w:val="16"/>
          <w:szCs w:val="32"/>
        </w:rPr>
      </w:pPr>
    </w:p>
    <w:p w14:paraId="749504EA" w14:textId="77777777" w:rsidR="0000696F" w:rsidRPr="0000696F" w:rsidRDefault="00203261" w:rsidP="00BA63B5">
      <w:pPr>
        <w:pStyle w:val="LargeHeading1"/>
        <w:rPr>
          <w:sz w:val="16"/>
        </w:rPr>
      </w:pPr>
      <w:r w:rsidRPr="00595C92">
        <w:t>Blessing</w:t>
      </w:r>
    </w:p>
    <w:p w14:paraId="13EA6A3D" w14:textId="77777777" w:rsidR="0000696F" w:rsidRPr="0000696F" w:rsidRDefault="0000696F" w:rsidP="00203261">
      <w:pPr>
        <w:spacing w:after="0" w:line="240" w:lineRule="auto"/>
        <w:rPr>
          <w:sz w:val="16"/>
          <w:szCs w:val="32"/>
        </w:rPr>
      </w:pPr>
    </w:p>
    <w:p w14:paraId="7B97F980" w14:textId="77777777" w:rsidR="0000696F" w:rsidRPr="0000696F" w:rsidRDefault="00203261" w:rsidP="00BA63B5">
      <w:pPr>
        <w:pStyle w:val="LargeHeading1"/>
        <w:rPr>
          <w:sz w:val="16"/>
        </w:rPr>
      </w:pPr>
      <w:r w:rsidRPr="00595C92">
        <w:t>In Christ alone</w:t>
      </w:r>
      <w:r>
        <w:t xml:space="preserve"> -</w:t>
      </w:r>
      <w:r w:rsidRPr="00595C92">
        <w:t xml:space="preserve"> Thanks &amp; Praise 64</w:t>
      </w:r>
    </w:p>
    <w:p w14:paraId="104BA68E" w14:textId="77777777" w:rsidR="0000696F" w:rsidRPr="0000696F" w:rsidRDefault="0000696F" w:rsidP="00203261">
      <w:pPr>
        <w:spacing w:after="0" w:line="240" w:lineRule="auto"/>
        <w:rPr>
          <w:sz w:val="16"/>
          <w:szCs w:val="32"/>
        </w:rPr>
      </w:pPr>
    </w:p>
    <w:p w14:paraId="7ED690EA" w14:textId="77777777" w:rsidR="0000696F" w:rsidRPr="0000696F" w:rsidRDefault="00203261" w:rsidP="00BA63B5">
      <w:pPr>
        <w:pStyle w:val="LargeMain"/>
        <w:rPr>
          <w:sz w:val="16"/>
        </w:rPr>
      </w:pPr>
      <w:r w:rsidRPr="00DF3E2B">
        <w:t xml:space="preserve">1 In Christ alone my hope is found, </w:t>
      </w:r>
    </w:p>
    <w:p w14:paraId="0C9EA8F4" w14:textId="77777777" w:rsidR="0000696F" w:rsidRPr="0000696F" w:rsidRDefault="00203261" w:rsidP="00BA63B5">
      <w:pPr>
        <w:pStyle w:val="LargeMain"/>
        <w:rPr>
          <w:sz w:val="16"/>
        </w:rPr>
      </w:pPr>
      <w:r w:rsidRPr="00DF3E2B">
        <w:t xml:space="preserve">He is my light, my strength, my song; </w:t>
      </w:r>
    </w:p>
    <w:p w14:paraId="307D777E" w14:textId="77777777" w:rsidR="0000696F" w:rsidRPr="0000696F" w:rsidRDefault="00203261" w:rsidP="00BA63B5">
      <w:pPr>
        <w:pStyle w:val="LargeMain"/>
        <w:rPr>
          <w:sz w:val="16"/>
        </w:rPr>
      </w:pPr>
      <w:r w:rsidRPr="00DF3E2B">
        <w:t xml:space="preserve">This Cornerstone, this solid Ground, </w:t>
      </w:r>
    </w:p>
    <w:p w14:paraId="24CB393D" w14:textId="77777777" w:rsidR="0000696F" w:rsidRPr="0000696F" w:rsidRDefault="00203261" w:rsidP="00BA63B5">
      <w:pPr>
        <w:pStyle w:val="LargeMain"/>
        <w:rPr>
          <w:sz w:val="16"/>
        </w:rPr>
      </w:pPr>
      <w:r w:rsidRPr="00DF3E2B">
        <w:t xml:space="preserve">Firm through the fiercest drought and storm. </w:t>
      </w:r>
    </w:p>
    <w:p w14:paraId="277D0E88" w14:textId="77777777" w:rsidR="0000696F" w:rsidRPr="0000696F" w:rsidRDefault="00203261" w:rsidP="00BA63B5">
      <w:pPr>
        <w:pStyle w:val="LargeMain"/>
        <w:rPr>
          <w:sz w:val="16"/>
        </w:rPr>
      </w:pPr>
      <w:r w:rsidRPr="00DF3E2B">
        <w:t>What heights of love, what depths of peace,</w:t>
      </w:r>
    </w:p>
    <w:p w14:paraId="2682C856" w14:textId="77777777" w:rsidR="0000696F" w:rsidRPr="0000696F" w:rsidRDefault="00203261" w:rsidP="00BA63B5">
      <w:pPr>
        <w:pStyle w:val="LargeMain"/>
        <w:rPr>
          <w:sz w:val="16"/>
        </w:rPr>
      </w:pPr>
      <w:r w:rsidRPr="00DF3E2B">
        <w:t>When fears are stilled, when strivings cease!</w:t>
      </w:r>
    </w:p>
    <w:p w14:paraId="42E680D1" w14:textId="77777777" w:rsidR="0000696F" w:rsidRPr="0000696F" w:rsidRDefault="00203261" w:rsidP="00BA63B5">
      <w:pPr>
        <w:pStyle w:val="LargeMain"/>
        <w:rPr>
          <w:sz w:val="16"/>
        </w:rPr>
      </w:pPr>
      <w:r w:rsidRPr="00DF3E2B">
        <w:t>My Comforter, my all in all,</w:t>
      </w:r>
      <w:r>
        <w:t xml:space="preserve"> </w:t>
      </w:r>
    </w:p>
    <w:p w14:paraId="3BADCB68" w14:textId="77777777" w:rsidR="0000696F" w:rsidRPr="0000696F" w:rsidRDefault="00203261" w:rsidP="00BA63B5">
      <w:pPr>
        <w:pStyle w:val="LargeMain"/>
        <w:rPr>
          <w:sz w:val="16"/>
        </w:rPr>
      </w:pPr>
      <w:r w:rsidRPr="00DF3E2B">
        <w:t xml:space="preserve">Here in the love of Christ I stand. </w:t>
      </w:r>
    </w:p>
    <w:p w14:paraId="15611BE4" w14:textId="77777777" w:rsidR="0000696F" w:rsidRPr="0000696F" w:rsidRDefault="0000696F" w:rsidP="00BA63B5">
      <w:pPr>
        <w:pStyle w:val="LargeMain"/>
        <w:rPr>
          <w:sz w:val="16"/>
        </w:rPr>
      </w:pPr>
    </w:p>
    <w:p w14:paraId="116B220D" w14:textId="77777777" w:rsidR="0000696F" w:rsidRPr="0000696F" w:rsidRDefault="00203261" w:rsidP="00BA63B5">
      <w:pPr>
        <w:pStyle w:val="LargeMain"/>
        <w:rPr>
          <w:sz w:val="16"/>
        </w:rPr>
      </w:pPr>
      <w:r w:rsidRPr="00DF3E2B">
        <w:t xml:space="preserve">2 In Christ alone! - who took on flesh </w:t>
      </w:r>
    </w:p>
    <w:p w14:paraId="40BB0542" w14:textId="77777777" w:rsidR="0000696F" w:rsidRPr="0000696F" w:rsidRDefault="00203261" w:rsidP="00BA63B5">
      <w:pPr>
        <w:pStyle w:val="LargeMain"/>
        <w:rPr>
          <w:sz w:val="16"/>
        </w:rPr>
      </w:pPr>
      <w:r w:rsidRPr="00DF3E2B">
        <w:t xml:space="preserve">Fullness of God in helpless babe! </w:t>
      </w:r>
    </w:p>
    <w:p w14:paraId="72891F28" w14:textId="77777777" w:rsidR="0000696F" w:rsidRPr="0000696F" w:rsidRDefault="00203261" w:rsidP="00BA63B5">
      <w:pPr>
        <w:pStyle w:val="LargeMain"/>
        <w:rPr>
          <w:sz w:val="16"/>
        </w:rPr>
      </w:pPr>
      <w:r w:rsidRPr="00DF3E2B">
        <w:lastRenderedPageBreak/>
        <w:t xml:space="preserve">This Gift of love and righteousness, </w:t>
      </w:r>
    </w:p>
    <w:p w14:paraId="0B0DD4F7" w14:textId="77777777" w:rsidR="0000696F" w:rsidRPr="0000696F" w:rsidRDefault="00203261" w:rsidP="00BA63B5">
      <w:pPr>
        <w:pStyle w:val="LargeMain"/>
        <w:rPr>
          <w:sz w:val="16"/>
        </w:rPr>
      </w:pPr>
      <w:r w:rsidRPr="00DF3E2B">
        <w:t xml:space="preserve">Scorned by the ones He came to save: </w:t>
      </w:r>
    </w:p>
    <w:p w14:paraId="70036B83" w14:textId="77777777" w:rsidR="0000696F" w:rsidRPr="0000696F" w:rsidRDefault="00203261" w:rsidP="00BA63B5">
      <w:pPr>
        <w:pStyle w:val="LargeMain"/>
        <w:rPr>
          <w:sz w:val="16"/>
        </w:rPr>
      </w:pPr>
      <w:r w:rsidRPr="00DF3E2B">
        <w:t xml:space="preserve">Till on that cross as Jesus died, </w:t>
      </w:r>
    </w:p>
    <w:p w14:paraId="1C1557DC" w14:textId="77777777" w:rsidR="0000696F" w:rsidRPr="0000696F" w:rsidRDefault="00203261" w:rsidP="00BA63B5">
      <w:pPr>
        <w:pStyle w:val="LargeMain"/>
        <w:rPr>
          <w:sz w:val="16"/>
        </w:rPr>
      </w:pPr>
      <w:r w:rsidRPr="00DF3E2B">
        <w:t xml:space="preserve">The wrath of God was satisfied </w:t>
      </w:r>
    </w:p>
    <w:p w14:paraId="7B30D048" w14:textId="77777777" w:rsidR="0000696F" w:rsidRPr="0000696F" w:rsidRDefault="00203261" w:rsidP="00BA63B5">
      <w:pPr>
        <w:pStyle w:val="LargeMain"/>
        <w:rPr>
          <w:sz w:val="16"/>
        </w:rPr>
      </w:pPr>
      <w:r w:rsidRPr="00DF3E2B">
        <w:t xml:space="preserve">For every sin on Him was laid; </w:t>
      </w:r>
    </w:p>
    <w:p w14:paraId="6BD261DC" w14:textId="77777777" w:rsidR="0000696F" w:rsidRPr="0000696F" w:rsidRDefault="00203261" w:rsidP="00BA63B5">
      <w:pPr>
        <w:pStyle w:val="LargeMain"/>
        <w:rPr>
          <w:sz w:val="16"/>
        </w:rPr>
      </w:pPr>
      <w:r w:rsidRPr="00DF3E2B">
        <w:t xml:space="preserve">Here in the death of Christ I live. </w:t>
      </w:r>
    </w:p>
    <w:p w14:paraId="01011C7A" w14:textId="77777777" w:rsidR="0000696F" w:rsidRPr="0000696F" w:rsidRDefault="0000696F" w:rsidP="00BA63B5">
      <w:pPr>
        <w:pStyle w:val="LargeMain"/>
        <w:rPr>
          <w:sz w:val="16"/>
        </w:rPr>
      </w:pPr>
    </w:p>
    <w:p w14:paraId="0E61CCFA" w14:textId="77777777" w:rsidR="0000696F" w:rsidRPr="0000696F" w:rsidRDefault="00203261" w:rsidP="00BA63B5">
      <w:pPr>
        <w:pStyle w:val="LargeMain"/>
        <w:rPr>
          <w:sz w:val="16"/>
        </w:rPr>
      </w:pPr>
      <w:r w:rsidRPr="00DF3E2B">
        <w:t xml:space="preserve">3 There in the ground his body lay, </w:t>
      </w:r>
    </w:p>
    <w:p w14:paraId="1FB50193" w14:textId="77777777" w:rsidR="0000696F" w:rsidRPr="0000696F" w:rsidRDefault="00203261" w:rsidP="00BA63B5">
      <w:pPr>
        <w:pStyle w:val="LargeMain"/>
        <w:rPr>
          <w:sz w:val="16"/>
        </w:rPr>
      </w:pPr>
      <w:r w:rsidRPr="00DF3E2B">
        <w:t xml:space="preserve">Light of the world by darkness slain: </w:t>
      </w:r>
    </w:p>
    <w:p w14:paraId="6653CC9D" w14:textId="77777777" w:rsidR="0000696F" w:rsidRPr="0000696F" w:rsidRDefault="00203261" w:rsidP="00BA63B5">
      <w:pPr>
        <w:pStyle w:val="LargeMain"/>
        <w:rPr>
          <w:sz w:val="16"/>
        </w:rPr>
      </w:pPr>
      <w:r w:rsidRPr="00DF3E2B">
        <w:t xml:space="preserve">Then bursting forth in glorious day </w:t>
      </w:r>
    </w:p>
    <w:p w14:paraId="4854204E" w14:textId="77777777" w:rsidR="0000696F" w:rsidRPr="0000696F" w:rsidRDefault="00203261" w:rsidP="00BA63B5">
      <w:pPr>
        <w:pStyle w:val="LargeMain"/>
        <w:rPr>
          <w:sz w:val="16"/>
        </w:rPr>
      </w:pPr>
      <w:r w:rsidRPr="00DF3E2B">
        <w:t xml:space="preserve">Up from the grave He rose again! </w:t>
      </w:r>
    </w:p>
    <w:p w14:paraId="5BAB6317" w14:textId="77777777" w:rsidR="0000696F" w:rsidRPr="0000696F" w:rsidRDefault="00203261" w:rsidP="00BA63B5">
      <w:pPr>
        <w:pStyle w:val="LargeMain"/>
        <w:rPr>
          <w:sz w:val="16"/>
        </w:rPr>
      </w:pPr>
      <w:r w:rsidRPr="00DF3E2B">
        <w:t xml:space="preserve">And as He stands in victory, </w:t>
      </w:r>
    </w:p>
    <w:p w14:paraId="3AE6DBB7" w14:textId="77777777" w:rsidR="0000696F" w:rsidRPr="0000696F" w:rsidRDefault="00203261" w:rsidP="00BA63B5">
      <w:pPr>
        <w:pStyle w:val="LargeMain"/>
        <w:rPr>
          <w:sz w:val="16"/>
        </w:rPr>
      </w:pPr>
      <w:r w:rsidRPr="00DF3E2B">
        <w:t xml:space="preserve">Sin's curse has lost its grip on me, </w:t>
      </w:r>
    </w:p>
    <w:p w14:paraId="059F8D05" w14:textId="77777777" w:rsidR="0000696F" w:rsidRPr="0000696F" w:rsidRDefault="00203261" w:rsidP="00BA63B5">
      <w:pPr>
        <w:pStyle w:val="LargeMain"/>
        <w:rPr>
          <w:sz w:val="16"/>
        </w:rPr>
      </w:pPr>
      <w:r w:rsidRPr="00DF3E2B">
        <w:t xml:space="preserve">For I am His and He is mine </w:t>
      </w:r>
    </w:p>
    <w:p w14:paraId="54EA5C3F" w14:textId="77777777" w:rsidR="0000696F" w:rsidRPr="0000696F" w:rsidRDefault="00203261" w:rsidP="00BA63B5">
      <w:pPr>
        <w:pStyle w:val="LargeMain"/>
        <w:rPr>
          <w:sz w:val="16"/>
        </w:rPr>
      </w:pPr>
      <w:r w:rsidRPr="00DF3E2B">
        <w:t xml:space="preserve">Bought with the precious blood of Christ. </w:t>
      </w:r>
    </w:p>
    <w:p w14:paraId="3DE1C56A" w14:textId="77777777" w:rsidR="0000696F" w:rsidRPr="0000696F" w:rsidRDefault="0000696F" w:rsidP="00BA63B5">
      <w:pPr>
        <w:pStyle w:val="LargeMain"/>
        <w:rPr>
          <w:sz w:val="16"/>
        </w:rPr>
      </w:pPr>
    </w:p>
    <w:p w14:paraId="74A3697B" w14:textId="77777777" w:rsidR="0000696F" w:rsidRPr="0000696F" w:rsidRDefault="00203261" w:rsidP="00BA63B5">
      <w:pPr>
        <w:pStyle w:val="LargeMain"/>
        <w:rPr>
          <w:sz w:val="16"/>
        </w:rPr>
      </w:pPr>
      <w:r w:rsidRPr="00DF3E2B">
        <w:t xml:space="preserve">4 No guilt in life, no fear in death, </w:t>
      </w:r>
    </w:p>
    <w:p w14:paraId="2D8436E0" w14:textId="77777777" w:rsidR="0000696F" w:rsidRPr="0000696F" w:rsidRDefault="00203261" w:rsidP="00BA63B5">
      <w:pPr>
        <w:pStyle w:val="LargeMain"/>
        <w:rPr>
          <w:sz w:val="16"/>
        </w:rPr>
      </w:pPr>
      <w:r w:rsidRPr="00DF3E2B">
        <w:t xml:space="preserve">This is the power of Christ in me; </w:t>
      </w:r>
    </w:p>
    <w:p w14:paraId="7DDA1EAE" w14:textId="77777777" w:rsidR="0000696F" w:rsidRPr="0000696F" w:rsidRDefault="00203261" w:rsidP="00BA63B5">
      <w:pPr>
        <w:pStyle w:val="LargeMain"/>
        <w:rPr>
          <w:sz w:val="16"/>
        </w:rPr>
      </w:pPr>
      <w:r w:rsidRPr="00DF3E2B">
        <w:t xml:space="preserve">From life's first cry to final breath, </w:t>
      </w:r>
    </w:p>
    <w:p w14:paraId="7EF58FC6" w14:textId="77777777" w:rsidR="0000696F" w:rsidRPr="0000696F" w:rsidRDefault="00203261" w:rsidP="00BA63B5">
      <w:pPr>
        <w:pStyle w:val="LargeMain"/>
        <w:rPr>
          <w:sz w:val="16"/>
        </w:rPr>
      </w:pPr>
      <w:r w:rsidRPr="00DF3E2B">
        <w:t xml:space="preserve">Jesus commands my destiny. </w:t>
      </w:r>
    </w:p>
    <w:p w14:paraId="7669F054" w14:textId="77777777" w:rsidR="0000696F" w:rsidRPr="0000696F" w:rsidRDefault="00203261" w:rsidP="00BA63B5">
      <w:pPr>
        <w:pStyle w:val="LargeMain"/>
        <w:rPr>
          <w:sz w:val="16"/>
        </w:rPr>
      </w:pPr>
      <w:r w:rsidRPr="00DF3E2B">
        <w:t xml:space="preserve">No power of hell, no scheme of man, </w:t>
      </w:r>
    </w:p>
    <w:p w14:paraId="7B245FE8" w14:textId="77777777" w:rsidR="0000696F" w:rsidRPr="0000696F" w:rsidRDefault="00203261" w:rsidP="00BA63B5">
      <w:pPr>
        <w:pStyle w:val="LargeMain"/>
        <w:rPr>
          <w:sz w:val="16"/>
        </w:rPr>
      </w:pPr>
      <w:r w:rsidRPr="00DF3E2B">
        <w:t xml:space="preserve">Can ever pluck me from His hand; </w:t>
      </w:r>
    </w:p>
    <w:p w14:paraId="7B7FE605" w14:textId="77777777" w:rsidR="0000696F" w:rsidRPr="0000696F" w:rsidRDefault="00203261" w:rsidP="00BA63B5">
      <w:pPr>
        <w:pStyle w:val="LargeMain"/>
        <w:rPr>
          <w:sz w:val="16"/>
        </w:rPr>
      </w:pPr>
      <w:r w:rsidRPr="00DF3E2B">
        <w:t xml:space="preserve">Till he returns or calls me home, </w:t>
      </w:r>
    </w:p>
    <w:p w14:paraId="76EE512F" w14:textId="77777777" w:rsidR="0000696F" w:rsidRPr="0000696F" w:rsidRDefault="00203261" w:rsidP="00BA63B5">
      <w:pPr>
        <w:pStyle w:val="LargeMain"/>
        <w:rPr>
          <w:sz w:val="16"/>
        </w:rPr>
      </w:pPr>
      <w:r w:rsidRPr="00DF3E2B">
        <w:t>Here in the power of Christ I'll stand!</w:t>
      </w:r>
    </w:p>
    <w:p w14:paraId="2FAD7A13" w14:textId="77777777" w:rsidR="0000696F" w:rsidRPr="0000696F" w:rsidRDefault="0000696F" w:rsidP="00203261">
      <w:pPr>
        <w:spacing w:after="0" w:line="240" w:lineRule="auto"/>
        <w:rPr>
          <w:sz w:val="16"/>
          <w:szCs w:val="32"/>
        </w:rPr>
      </w:pPr>
    </w:p>
    <w:p w14:paraId="4D6A34DE" w14:textId="77777777" w:rsidR="0000696F" w:rsidRPr="0000696F" w:rsidRDefault="00203261" w:rsidP="00BA63B5">
      <w:pPr>
        <w:pStyle w:val="LargeHeading1"/>
        <w:rPr>
          <w:sz w:val="16"/>
        </w:rPr>
      </w:pPr>
      <w:r w:rsidRPr="00595C92">
        <w:t xml:space="preserve"> Dismissal  </w:t>
      </w:r>
    </w:p>
    <w:p w14:paraId="4F1892B9" w14:textId="77777777" w:rsidR="0000696F" w:rsidRPr="0000696F" w:rsidRDefault="00203261" w:rsidP="00BA63B5">
      <w:pPr>
        <w:pStyle w:val="LargeMain"/>
        <w:rPr>
          <w:sz w:val="16"/>
        </w:rPr>
      </w:pPr>
      <w:r w:rsidRPr="00DF3E2B">
        <w:t xml:space="preserve">Go in peace to love and serve the Lord  </w:t>
      </w:r>
    </w:p>
    <w:p w14:paraId="28B8BDCB" w14:textId="77777777" w:rsidR="0000696F" w:rsidRPr="0000696F" w:rsidRDefault="00203261" w:rsidP="00BA63B5">
      <w:pPr>
        <w:pStyle w:val="LargeMain"/>
        <w:rPr>
          <w:b/>
          <w:bCs/>
          <w:i/>
          <w:iCs/>
          <w:sz w:val="16"/>
        </w:rPr>
      </w:pPr>
      <w:r w:rsidRPr="00595C92">
        <w:rPr>
          <w:b/>
          <w:bCs/>
          <w:i/>
          <w:iCs/>
        </w:rPr>
        <w:t>in the name of Christ. Amen.</w:t>
      </w:r>
    </w:p>
    <w:p w14:paraId="5255EA8A" w14:textId="77777777" w:rsidR="0000696F" w:rsidRPr="0000696F" w:rsidRDefault="0000696F" w:rsidP="001117B2">
      <w:pPr>
        <w:pStyle w:val="Smallmainbold"/>
        <w:rPr>
          <w:sz w:val="16"/>
        </w:rPr>
      </w:pPr>
    </w:p>
    <w:p w14:paraId="54993CA8" w14:textId="7CC18FDB" w:rsidR="00297CAE" w:rsidRPr="001117B2" w:rsidRDefault="00297CAE" w:rsidP="001117B2">
      <w:pPr>
        <w:pStyle w:val="Smallmainbold"/>
      </w:pPr>
    </w:p>
    <w:sectPr w:rsidR="00297CAE" w:rsidRPr="001117B2" w:rsidSect="0020326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61"/>
    <w:rsid w:val="0000696F"/>
    <w:rsid w:val="00040056"/>
    <w:rsid w:val="00073B7F"/>
    <w:rsid w:val="001117B2"/>
    <w:rsid w:val="00147A5C"/>
    <w:rsid w:val="00195692"/>
    <w:rsid w:val="00203261"/>
    <w:rsid w:val="00297CAE"/>
    <w:rsid w:val="002A66D0"/>
    <w:rsid w:val="002D07DF"/>
    <w:rsid w:val="002D4AFF"/>
    <w:rsid w:val="004E1BD9"/>
    <w:rsid w:val="00533B16"/>
    <w:rsid w:val="00562BFE"/>
    <w:rsid w:val="005700CF"/>
    <w:rsid w:val="005927B9"/>
    <w:rsid w:val="005F67A3"/>
    <w:rsid w:val="00731348"/>
    <w:rsid w:val="007F5CBB"/>
    <w:rsid w:val="008E3E7D"/>
    <w:rsid w:val="00A44241"/>
    <w:rsid w:val="00B33EB6"/>
    <w:rsid w:val="00B577BF"/>
    <w:rsid w:val="00BA63B5"/>
    <w:rsid w:val="00BE2029"/>
    <w:rsid w:val="00BE2E70"/>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C28EDC"/>
  <w15:chartTrackingRefBased/>
  <w15:docId w15:val="{833E20CE-60E5-8440-8AD0-4A46336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61"/>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 w:type="paragraph" w:styleId="NormalWeb">
    <w:name w:val="Normal (Web)"/>
    <w:basedOn w:val="Normal"/>
    <w:uiPriority w:val="99"/>
    <w:unhideWhenUsed/>
    <w:rsid w:val="00BE2E7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hn%203%3A11-17&amp;version=N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4</TotalTime>
  <Pages>8</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2025-10-28T11:27:00Z</dcterms:created>
  <dcterms:modified xsi:type="dcterms:W3CDTF">2025-10-29T08:20:00Z</dcterms:modified>
</cp:coreProperties>
</file>