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D6EE" w14:textId="77777777" w:rsidR="00EA0D6A" w:rsidRPr="00EA0D6A" w:rsidRDefault="006228F6" w:rsidP="00EA0D6A">
      <w:pPr>
        <w:pStyle w:val="LargeHeading1"/>
        <w:rPr>
          <w:sz w:val="16"/>
        </w:rPr>
      </w:pPr>
      <w:r w:rsidRPr="00EA0D6A">
        <w:t>Harvest Communion in Carryduff</w:t>
      </w:r>
    </w:p>
    <w:p w14:paraId="17741CB0" w14:textId="77777777" w:rsidR="00EA0D6A" w:rsidRPr="00EA0D6A" w:rsidRDefault="00EA0D6A" w:rsidP="00EA0D6A">
      <w:pPr>
        <w:pStyle w:val="LargeHeading1"/>
        <w:rPr>
          <w:sz w:val="16"/>
        </w:rPr>
      </w:pPr>
      <w:r w:rsidRPr="00EA0D6A">
        <w:rPr>
          <w:caps w:val="0"/>
        </w:rPr>
        <w:t>Sunday 5th October</w:t>
      </w:r>
    </w:p>
    <w:p w14:paraId="5C7D494D" w14:textId="77777777" w:rsidR="00EA0D6A" w:rsidRPr="00EA0D6A" w:rsidRDefault="00EA0D6A" w:rsidP="00EA0D6A">
      <w:pPr>
        <w:pStyle w:val="LargeHeading1"/>
        <w:rPr>
          <w:sz w:val="16"/>
        </w:rPr>
      </w:pPr>
    </w:p>
    <w:p w14:paraId="2A6132AB" w14:textId="77777777" w:rsidR="00EA0D6A" w:rsidRPr="00EA0D6A" w:rsidRDefault="006228F6" w:rsidP="00EA0D6A">
      <w:pPr>
        <w:pStyle w:val="LargeHeading1"/>
        <w:rPr>
          <w:sz w:val="16"/>
        </w:rPr>
      </w:pPr>
      <w:r w:rsidRPr="00EA0D6A">
        <w:t>Approach</w:t>
      </w:r>
    </w:p>
    <w:p w14:paraId="6DE1A36F" w14:textId="77777777" w:rsidR="00EA0D6A" w:rsidRPr="00EA0D6A" w:rsidRDefault="00EA0D6A" w:rsidP="00EA0D6A">
      <w:pPr>
        <w:pStyle w:val="LargeHeading1"/>
        <w:rPr>
          <w:sz w:val="16"/>
        </w:rPr>
      </w:pPr>
    </w:p>
    <w:p w14:paraId="50A801DD" w14:textId="77777777" w:rsidR="00EA0D6A" w:rsidRPr="00EA0D6A" w:rsidRDefault="006228F6" w:rsidP="00EA0D6A">
      <w:pPr>
        <w:pStyle w:val="LargeHeading1"/>
        <w:rPr>
          <w:sz w:val="16"/>
        </w:rPr>
      </w:pPr>
      <w:r w:rsidRPr="00EA0D6A">
        <w:t>Come, ye thankful people - Hymn 37</w:t>
      </w:r>
    </w:p>
    <w:p w14:paraId="585C4DDB" w14:textId="77777777" w:rsidR="00EA0D6A" w:rsidRPr="00EA0D6A" w:rsidRDefault="00EA0D6A" w:rsidP="00EA0D6A">
      <w:pPr>
        <w:pStyle w:val="LargeMain"/>
        <w:rPr>
          <w:sz w:val="16"/>
        </w:rPr>
      </w:pPr>
    </w:p>
    <w:p w14:paraId="3B5DE39B" w14:textId="77777777" w:rsidR="00EA0D6A" w:rsidRPr="00EA0D6A" w:rsidRDefault="006228F6" w:rsidP="00EA0D6A">
      <w:pPr>
        <w:pStyle w:val="LargeMain"/>
        <w:rPr>
          <w:sz w:val="16"/>
        </w:rPr>
      </w:pPr>
      <w:r w:rsidRPr="00AA5A0C">
        <w:t>Come, ye thankful people, come,</w:t>
      </w:r>
      <w:r>
        <w:t xml:space="preserve"> </w:t>
      </w:r>
    </w:p>
    <w:p w14:paraId="1B041308" w14:textId="77777777" w:rsidR="00EA0D6A" w:rsidRPr="00EA0D6A" w:rsidRDefault="006228F6" w:rsidP="00EA0D6A">
      <w:pPr>
        <w:pStyle w:val="LargeMain"/>
        <w:rPr>
          <w:sz w:val="16"/>
        </w:rPr>
      </w:pPr>
      <w:r w:rsidRPr="00AA5A0C">
        <w:t>raise the song of harvest-home;</w:t>
      </w:r>
    </w:p>
    <w:p w14:paraId="68C48963" w14:textId="77777777" w:rsidR="00EA0D6A" w:rsidRPr="00EA0D6A" w:rsidRDefault="006228F6" w:rsidP="00EA0D6A">
      <w:pPr>
        <w:pStyle w:val="LargeMain"/>
        <w:rPr>
          <w:sz w:val="16"/>
        </w:rPr>
      </w:pPr>
      <w:r w:rsidRPr="00AA5A0C">
        <w:t>all is safely gathered in</w:t>
      </w:r>
      <w:r>
        <w:t xml:space="preserve"> </w:t>
      </w:r>
      <w:r w:rsidRPr="00AA5A0C">
        <w:t>ere the winter storms begin;</w:t>
      </w:r>
    </w:p>
    <w:p w14:paraId="24DC3B29" w14:textId="77777777" w:rsidR="00EA0D6A" w:rsidRPr="00EA0D6A" w:rsidRDefault="006228F6" w:rsidP="00EA0D6A">
      <w:pPr>
        <w:pStyle w:val="LargeMain"/>
        <w:rPr>
          <w:sz w:val="16"/>
        </w:rPr>
      </w:pPr>
      <w:r w:rsidRPr="00AA5A0C">
        <w:t>God our Maker doth provide</w:t>
      </w:r>
      <w:r>
        <w:t xml:space="preserve"> </w:t>
      </w:r>
    </w:p>
    <w:p w14:paraId="4FDADB5D" w14:textId="77777777" w:rsidR="00EA0D6A" w:rsidRPr="00EA0D6A" w:rsidRDefault="006228F6" w:rsidP="00EA0D6A">
      <w:pPr>
        <w:pStyle w:val="LargeMain"/>
        <w:rPr>
          <w:sz w:val="16"/>
        </w:rPr>
      </w:pPr>
      <w:r w:rsidRPr="00AA5A0C">
        <w:t>for our wants to be supplied;</w:t>
      </w:r>
    </w:p>
    <w:p w14:paraId="1CE99961" w14:textId="77777777" w:rsidR="00EA0D6A" w:rsidRPr="00EA0D6A" w:rsidRDefault="006228F6" w:rsidP="00EA0D6A">
      <w:pPr>
        <w:pStyle w:val="LargeMain"/>
        <w:rPr>
          <w:sz w:val="16"/>
        </w:rPr>
      </w:pPr>
      <w:r w:rsidRPr="00AA5A0C">
        <w:t>come to God’s own temple, come,</w:t>
      </w:r>
      <w:r>
        <w:t xml:space="preserve"> </w:t>
      </w:r>
    </w:p>
    <w:p w14:paraId="53A8B93B" w14:textId="77777777" w:rsidR="00EA0D6A" w:rsidRPr="00EA0D6A" w:rsidRDefault="006228F6" w:rsidP="00EA0D6A">
      <w:pPr>
        <w:pStyle w:val="LargeMain"/>
        <w:rPr>
          <w:sz w:val="16"/>
        </w:rPr>
      </w:pPr>
      <w:r w:rsidRPr="00AA5A0C">
        <w:t>raise the song of harvest-home.</w:t>
      </w:r>
    </w:p>
    <w:p w14:paraId="0AD6FA5B" w14:textId="77777777" w:rsidR="00EA0D6A" w:rsidRPr="00EA0D6A" w:rsidRDefault="00EA0D6A" w:rsidP="00EA0D6A">
      <w:pPr>
        <w:pStyle w:val="LargeMain"/>
        <w:rPr>
          <w:sz w:val="16"/>
        </w:rPr>
      </w:pPr>
    </w:p>
    <w:p w14:paraId="1E81E289" w14:textId="77777777" w:rsidR="00EA0D6A" w:rsidRPr="00EA0D6A" w:rsidRDefault="006228F6" w:rsidP="00EA0D6A">
      <w:pPr>
        <w:pStyle w:val="LargeMain"/>
        <w:rPr>
          <w:sz w:val="16"/>
        </w:rPr>
      </w:pPr>
      <w:r w:rsidRPr="008E7CA1">
        <w:rPr>
          <w:b/>
          <w:bCs/>
        </w:rPr>
        <w:t>2</w:t>
      </w:r>
      <w:r>
        <w:rPr>
          <w:b/>
          <w:bCs/>
        </w:rPr>
        <w:t xml:space="preserve"> </w:t>
      </w:r>
      <w:r w:rsidRPr="00AA5A0C">
        <w:t>All the world is God’s own field,</w:t>
      </w:r>
      <w:r>
        <w:t xml:space="preserve"> </w:t>
      </w:r>
    </w:p>
    <w:p w14:paraId="5C90CE9B" w14:textId="77777777" w:rsidR="00EA0D6A" w:rsidRPr="00EA0D6A" w:rsidRDefault="006228F6" w:rsidP="00EA0D6A">
      <w:pPr>
        <w:pStyle w:val="LargeMain"/>
        <w:rPr>
          <w:sz w:val="16"/>
        </w:rPr>
      </w:pPr>
      <w:r w:rsidRPr="00AA5A0C">
        <w:t>fruit unto his praise to yield;</w:t>
      </w:r>
    </w:p>
    <w:p w14:paraId="1D4BDEAE" w14:textId="77777777" w:rsidR="00EA0D6A" w:rsidRPr="00EA0D6A" w:rsidRDefault="006228F6" w:rsidP="00EA0D6A">
      <w:pPr>
        <w:pStyle w:val="LargeMain"/>
        <w:rPr>
          <w:sz w:val="16"/>
        </w:rPr>
      </w:pPr>
      <w:r w:rsidRPr="00AA5A0C">
        <w:t>wheat and tares together sown,</w:t>
      </w:r>
      <w:r>
        <w:t xml:space="preserve"> </w:t>
      </w:r>
    </w:p>
    <w:p w14:paraId="63797B2C" w14:textId="77777777" w:rsidR="00EA0D6A" w:rsidRPr="00EA0D6A" w:rsidRDefault="006228F6" w:rsidP="00EA0D6A">
      <w:pPr>
        <w:pStyle w:val="LargeMain"/>
        <w:rPr>
          <w:sz w:val="16"/>
        </w:rPr>
      </w:pPr>
      <w:r w:rsidRPr="00AA5A0C">
        <w:t>unto joy or sorrow grown;</w:t>
      </w:r>
    </w:p>
    <w:p w14:paraId="63BD211E" w14:textId="77777777" w:rsidR="00EA0D6A" w:rsidRPr="00EA0D6A" w:rsidRDefault="006228F6" w:rsidP="00EA0D6A">
      <w:pPr>
        <w:pStyle w:val="LargeMain"/>
        <w:rPr>
          <w:sz w:val="16"/>
        </w:rPr>
      </w:pPr>
      <w:r w:rsidRPr="00AA5A0C">
        <w:t>first the blade, and then the ear,</w:t>
      </w:r>
      <w:r>
        <w:t xml:space="preserve"> </w:t>
      </w:r>
    </w:p>
    <w:p w14:paraId="16CEBDE4" w14:textId="77777777" w:rsidR="00EA0D6A" w:rsidRPr="00EA0D6A" w:rsidRDefault="006228F6" w:rsidP="00EA0D6A">
      <w:pPr>
        <w:pStyle w:val="LargeMain"/>
        <w:rPr>
          <w:sz w:val="16"/>
        </w:rPr>
      </w:pPr>
      <w:r w:rsidRPr="00AA5A0C">
        <w:t>then the full corn shall appear:</w:t>
      </w:r>
    </w:p>
    <w:p w14:paraId="7E391E22" w14:textId="77777777" w:rsidR="00EA0D6A" w:rsidRPr="00EA0D6A" w:rsidRDefault="006228F6" w:rsidP="00EA0D6A">
      <w:pPr>
        <w:pStyle w:val="LargeMain"/>
        <w:rPr>
          <w:sz w:val="16"/>
        </w:rPr>
      </w:pPr>
      <w:r w:rsidRPr="00AA5A0C">
        <w:t>Lord of harvest, grant that we</w:t>
      </w:r>
      <w:r>
        <w:t xml:space="preserve"> </w:t>
      </w:r>
    </w:p>
    <w:p w14:paraId="4629D771" w14:textId="77777777" w:rsidR="00EA0D6A" w:rsidRPr="00EA0D6A" w:rsidRDefault="006228F6" w:rsidP="00EA0D6A">
      <w:pPr>
        <w:pStyle w:val="LargeMain"/>
        <w:rPr>
          <w:sz w:val="16"/>
        </w:rPr>
      </w:pPr>
      <w:r w:rsidRPr="00AA5A0C">
        <w:t>wholesome grain and pure may be.</w:t>
      </w:r>
    </w:p>
    <w:p w14:paraId="4E3AE6E3" w14:textId="77777777" w:rsidR="00EA0D6A" w:rsidRPr="00EA0D6A" w:rsidRDefault="00EA0D6A" w:rsidP="00EA0D6A">
      <w:pPr>
        <w:pStyle w:val="LargeMain"/>
        <w:rPr>
          <w:sz w:val="16"/>
        </w:rPr>
      </w:pPr>
    </w:p>
    <w:p w14:paraId="726D5A83" w14:textId="77777777" w:rsidR="00EA0D6A" w:rsidRPr="00EA0D6A" w:rsidRDefault="006228F6" w:rsidP="00EA0D6A">
      <w:pPr>
        <w:pStyle w:val="LargeMain"/>
        <w:rPr>
          <w:sz w:val="16"/>
        </w:rPr>
      </w:pPr>
      <w:r w:rsidRPr="008E7CA1">
        <w:rPr>
          <w:b/>
          <w:bCs/>
        </w:rPr>
        <w:t>3</w:t>
      </w:r>
      <w:r>
        <w:t xml:space="preserve"> </w:t>
      </w:r>
      <w:r w:rsidRPr="00AA5A0C">
        <w:t>For the Lord our God shall come,</w:t>
      </w:r>
      <w:r>
        <w:t xml:space="preserve"> </w:t>
      </w:r>
    </w:p>
    <w:p w14:paraId="07BABE9A" w14:textId="77777777" w:rsidR="00EA0D6A" w:rsidRPr="00EA0D6A" w:rsidRDefault="006228F6" w:rsidP="00EA0D6A">
      <w:pPr>
        <w:pStyle w:val="LargeMain"/>
        <w:rPr>
          <w:sz w:val="16"/>
        </w:rPr>
      </w:pPr>
      <w:r w:rsidRPr="00AA5A0C">
        <w:t>and shall take his harvest home;</w:t>
      </w:r>
    </w:p>
    <w:p w14:paraId="796E8FB0" w14:textId="77777777" w:rsidR="00EA0D6A" w:rsidRPr="00EA0D6A" w:rsidRDefault="006228F6" w:rsidP="00EA0D6A">
      <w:pPr>
        <w:pStyle w:val="LargeMain"/>
        <w:rPr>
          <w:sz w:val="16"/>
        </w:rPr>
      </w:pPr>
      <w:r w:rsidRPr="00AA5A0C">
        <w:t>from his field shall in that day</w:t>
      </w:r>
      <w:r>
        <w:t xml:space="preserve"> </w:t>
      </w:r>
    </w:p>
    <w:p w14:paraId="76245EBA" w14:textId="77777777" w:rsidR="00EA0D6A" w:rsidRPr="00EA0D6A" w:rsidRDefault="006228F6" w:rsidP="00EA0D6A">
      <w:pPr>
        <w:pStyle w:val="LargeMain"/>
        <w:rPr>
          <w:sz w:val="16"/>
        </w:rPr>
      </w:pPr>
      <w:r w:rsidRPr="00AA5A0C">
        <w:t>all offences purge away;</w:t>
      </w:r>
    </w:p>
    <w:p w14:paraId="44821799" w14:textId="77777777" w:rsidR="00EA0D6A" w:rsidRPr="00EA0D6A" w:rsidRDefault="006228F6" w:rsidP="00EA0D6A">
      <w:pPr>
        <w:pStyle w:val="LargeMain"/>
        <w:rPr>
          <w:sz w:val="16"/>
        </w:rPr>
      </w:pPr>
      <w:r w:rsidRPr="00AA5A0C">
        <w:t>give his angels charge at last</w:t>
      </w:r>
      <w:r>
        <w:t xml:space="preserve"> </w:t>
      </w:r>
    </w:p>
    <w:p w14:paraId="45049810" w14:textId="77777777" w:rsidR="00EA0D6A" w:rsidRPr="00EA0D6A" w:rsidRDefault="006228F6" w:rsidP="00EA0D6A">
      <w:pPr>
        <w:pStyle w:val="LargeMain"/>
        <w:rPr>
          <w:sz w:val="16"/>
        </w:rPr>
      </w:pPr>
      <w:r w:rsidRPr="00AA5A0C">
        <w:t>in the fire the tares to cast;</w:t>
      </w:r>
    </w:p>
    <w:p w14:paraId="2DB52C2C" w14:textId="77777777" w:rsidR="00EA0D6A" w:rsidRPr="00EA0D6A" w:rsidRDefault="006228F6" w:rsidP="00EA0D6A">
      <w:pPr>
        <w:pStyle w:val="LargeMain"/>
        <w:rPr>
          <w:sz w:val="16"/>
        </w:rPr>
      </w:pPr>
      <w:r w:rsidRPr="00AA5A0C">
        <w:t>but the fruitful ears to store</w:t>
      </w:r>
      <w:r>
        <w:t xml:space="preserve"> </w:t>
      </w:r>
    </w:p>
    <w:p w14:paraId="4A84E2EE" w14:textId="77777777" w:rsidR="00EA0D6A" w:rsidRPr="00EA0D6A" w:rsidRDefault="006228F6" w:rsidP="00EA0D6A">
      <w:pPr>
        <w:pStyle w:val="LargeMain"/>
        <w:rPr>
          <w:sz w:val="16"/>
        </w:rPr>
      </w:pPr>
      <w:r w:rsidRPr="00AA5A0C">
        <w:t>in his garner evermore.</w:t>
      </w:r>
    </w:p>
    <w:p w14:paraId="6702A830" w14:textId="77777777" w:rsidR="00EA0D6A" w:rsidRPr="00EA0D6A" w:rsidRDefault="00EA0D6A" w:rsidP="00EA0D6A">
      <w:pPr>
        <w:pStyle w:val="LargeMain"/>
        <w:rPr>
          <w:sz w:val="16"/>
        </w:rPr>
      </w:pPr>
    </w:p>
    <w:p w14:paraId="1E8349E7" w14:textId="77777777" w:rsidR="00EA0D6A" w:rsidRPr="00EA0D6A" w:rsidRDefault="006228F6" w:rsidP="00EA0D6A">
      <w:pPr>
        <w:pStyle w:val="LargeMain"/>
        <w:rPr>
          <w:sz w:val="16"/>
        </w:rPr>
      </w:pPr>
      <w:r w:rsidRPr="008E7CA1">
        <w:rPr>
          <w:b/>
          <w:bCs/>
        </w:rPr>
        <w:lastRenderedPageBreak/>
        <w:t>4</w:t>
      </w:r>
      <w:r>
        <w:t xml:space="preserve"> </w:t>
      </w:r>
      <w:r w:rsidRPr="00AA5A0C">
        <w:t>Even so, Lord, quickly come,</w:t>
      </w:r>
      <w:r>
        <w:t xml:space="preserve"> </w:t>
      </w:r>
    </w:p>
    <w:p w14:paraId="5A3A7323" w14:textId="77777777" w:rsidR="00EA0D6A" w:rsidRPr="00EA0D6A" w:rsidRDefault="006228F6" w:rsidP="00EA0D6A">
      <w:pPr>
        <w:pStyle w:val="LargeMain"/>
        <w:rPr>
          <w:sz w:val="16"/>
        </w:rPr>
      </w:pPr>
      <w:r w:rsidRPr="00AA5A0C">
        <w:t>to thy final harvest-home;</w:t>
      </w:r>
    </w:p>
    <w:p w14:paraId="6FB3725B" w14:textId="77777777" w:rsidR="00EA0D6A" w:rsidRPr="00EA0D6A" w:rsidRDefault="006228F6" w:rsidP="00EA0D6A">
      <w:pPr>
        <w:pStyle w:val="LargeMain"/>
        <w:rPr>
          <w:sz w:val="16"/>
        </w:rPr>
      </w:pPr>
      <w:r w:rsidRPr="00AA5A0C">
        <w:t>gather thou thy people in,</w:t>
      </w:r>
      <w:r>
        <w:t xml:space="preserve"> </w:t>
      </w:r>
    </w:p>
    <w:p w14:paraId="20530B26" w14:textId="77777777" w:rsidR="00EA0D6A" w:rsidRPr="00EA0D6A" w:rsidRDefault="006228F6" w:rsidP="00EA0D6A">
      <w:pPr>
        <w:pStyle w:val="LargeMain"/>
        <w:rPr>
          <w:sz w:val="16"/>
        </w:rPr>
      </w:pPr>
      <w:r w:rsidRPr="00AA5A0C">
        <w:t>free from sorrow, free from sin,</w:t>
      </w:r>
    </w:p>
    <w:p w14:paraId="11814B0C" w14:textId="77777777" w:rsidR="00EA0D6A" w:rsidRPr="00EA0D6A" w:rsidRDefault="006228F6" w:rsidP="00EA0D6A">
      <w:pPr>
        <w:pStyle w:val="LargeMain"/>
        <w:rPr>
          <w:sz w:val="16"/>
        </w:rPr>
      </w:pPr>
      <w:r w:rsidRPr="00AA5A0C">
        <w:t>there for ever purified</w:t>
      </w:r>
      <w:r>
        <w:t xml:space="preserve"> </w:t>
      </w:r>
    </w:p>
    <w:p w14:paraId="3E420882" w14:textId="77777777" w:rsidR="00EA0D6A" w:rsidRPr="00EA0D6A" w:rsidRDefault="006228F6" w:rsidP="00EA0D6A">
      <w:pPr>
        <w:pStyle w:val="LargeMain"/>
        <w:rPr>
          <w:sz w:val="16"/>
        </w:rPr>
      </w:pPr>
      <w:r w:rsidRPr="00AA5A0C">
        <w:t>in thy presence to abide:</w:t>
      </w:r>
    </w:p>
    <w:p w14:paraId="5D885733" w14:textId="77777777" w:rsidR="00EA0D6A" w:rsidRPr="00EA0D6A" w:rsidRDefault="006228F6" w:rsidP="00EA0D6A">
      <w:pPr>
        <w:pStyle w:val="LargeMain"/>
        <w:rPr>
          <w:sz w:val="16"/>
        </w:rPr>
      </w:pPr>
      <w:r w:rsidRPr="00AA5A0C">
        <w:t>come, with all thine angels, come,</w:t>
      </w:r>
      <w:r>
        <w:t xml:space="preserve"> </w:t>
      </w:r>
    </w:p>
    <w:p w14:paraId="7D799D77" w14:textId="77777777" w:rsidR="00EA0D6A" w:rsidRPr="00EA0D6A" w:rsidRDefault="006228F6" w:rsidP="00EA0D6A">
      <w:pPr>
        <w:pStyle w:val="LargeMain"/>
        <w:rPr>
          <w:sz w:val="16"/>
        </w:rPr>
      </w:pPr>
      <w:r w:rsidRPr="00AA5A0C">
        <w:t>raise the glorious harvest-home.</w:t>
      </w:r>
    </w:p>
    <w:p w14:paraId="3D9ACC3A" w14:textId="77777777" w:rsidR="00EA0D6A" w:rsidRPr="00EA0D6A" w:rsidRDefault="00EA0D6A" w:rsidP="00EA0D6A">
      <w:pPr>
        <w:pStyle w:val="LargeHeading1"/>
        <w:rPr>
          <w:sz w:val="16"/>
        </w:rPr>
      </w:pPr>
    </w:p>
    <w:p w14:paraId="7D9FA197" w14:textId="77777777" w:rsidR="00EA0D6A" w:rsidRPr="00EA0D6A" w:rsidRDefault="006228F6" w:rsidP="00EA0D6A">
      <w:pPr>
        <w:pStyle w:val="LargeHeading1"/>
        <w:rPr>
          <w:sz w:val="16"/>
        </w:rPr>
      </w:pPr>
      <w:r w:rsidRPr="00AA5A0C">
        <w:t xml:space="preserve">Greeting  </w:t>
      </w:r>
    </w:p>
    <w:p w14:paraId="70072A7E" w14:textId="77777777" w:rsidR="00EA0D6A" w:rsidRPr="00EA0D6A" w:rsidRDefault="00EA0D6A" w:rsidP="006228F6">
      <w:pPr>
        <w:spacing w:after="0" w:line="240" w:lineRule="auto"/>
        <w:rPr>
          <w:sz w:val="16"/>
          <w:szCs w:val="32"/>
        </w:rPr>
      </w:pPr>
    </w:p>
    <w:p w14:paraId="4678C372" w14:textId="77777777" w:rsidR="00EA0D6A" w:rsidRPr="00EA0D6A" w:rsidRDefault="006228F6" w:rsidP="00EA0D6A">
      <w:pPr>
        <w:pStyle w:val="LargeHeading1"/>
        <w:rPr>
          <w:sz w:val="16"/>
        </w:rPr>
      </w:pPr>
      <w:r w:rsidRPr="00EA0D6A">
        <w:t xml:space="preserve">Collect for Purity  </w:t>
      </w:r>
    </w:p>
    <w:p w14:paraId="21EED551" w14:textId="77777777" w:rsidR="00EA0D6A" w:rsidRPr="00EA0D6A" w:rsidRDefault="00EA0D6A" w:rsidP="00EA0D6A">
      <w:pPr>
        <w:pStyle w:val="LargeHeading1"/>
        <w:rPr>
          <w:sz w:val="16"/>
        </w:rPr>
      </w:pPr>
    </w:p>
    <w:p w14:paraId="077456F0" w14:textId="77777777" w:rsidR="00EA0D6A" w:rsidRPr="00EA0D6A" w:rsidRDefault="006228F6" w:rsidP="00EA0D6A">
      <w:pPr>
        <w:pStyle w:val="LargeHeading1"/>
        <w:rPr>
          <w:sz w:val="16"/>
        </w:rPr>
      </w:pPr>
      <w:r w:rsidRPr="00A7527C">
        <w:t>Introduction</w:t>
      </w:r>
    </w:p>
    <w:p w14:paraId="1537DBA1" w14:textId="77777777" w:rsidR="00EA0D6A" w:rsidRPr="00EA0D6A" w:rsidRDefault="00EA0D6A" w:rsidP="006228F6">
      <w:pPr>
        <w:spacing w:after="0" w:line="240" w:lineRule="auto"/>
        <w:rPr>
          <w:sz w:val="16"/>
          <w:szCs w:val="32"/>
        </w:rPr>
      </w:pPr>
    </w:p>
    <w:p w14:paraId="3A79C360" w14:textId="77777777" w:rsidR="00EA0D6A" w:rsidRPr="00EA0D6A" w:rsidRDefault="006228F6" w:rsidP="00EA0D6A">
      <w:pPr>
        <w:pStyle w:val="LargeHeading1"/>
        <w:rPr>
          <w:sz w:val="16"/>
        </w:rPr>
      </w:pPr>
      <w:r w:rsidRPr="00A7527C">
        <w:t>Penitence</w:t>
      </w:r>
    </w:p>
    <w:p w14:paraId="6C4913A3" w14:textId="77777777" w:rsidR="00EA0D6A" w:rsidRPr="00EA0D6A" w:rsidRDefault="00EA0D6A" w:rsidP="006228F6">
      <w:pPr>
        <w:spacing w:after="0" w:line="240" w:lineRule="auto"/>
        <w:rPr>
          <w:sz w:val="16"/>
          <w:szCs w:val="32"/>
        </w:rPr>
      </w:pPr>
    </w:p>
    <w:p w14:paraId="2905B8BE" w14:textId="77777777" w:rsidR="00EA0D6A" w:rsidRPr="00EA0D6A" w:rsidRDefault="006228F6" w:rsidP="00EA0D6A">
      <w:pPr>
        <w:pStyle w:val="LargeMain"/>
        <w:rPr>
          <w:sz w:val="16"/>
        </w:rPr>
      </w:pPr>
      <w:r w:rsidRPr="00AA5A0C">
        <w:t>... On these two commandments depend all the law and the prophets.</w:t>
      </w:r>
    </w:p>
    <w:p w14:paraId="50F19A9F" w14:textId="77777777" w:rsidR="00EA0D6A" w:rsidRPr="00EA0D6A" w:rsidRDefault="006228F6" w:rsidP="00EA0D6A">
      <w:pPr>
        <w:pStyle w:val="LargeMain"/>
        <w:rPr>
          <w:b/>
          <w:bCs/>
          <w:i/>
          <w:iCs/>
          <w:sz w:val="16"/>
        </w:rPr>
      </w:pPr>
      <w:r w:rsidRPr="00A7527C">
        <w:rPr>
          <w:b/>
          <w:bCs/>
          <w:i/>
          <w:iCs/>
        </w:rPr>
        <w:t>Lord have mercy on us and write these your laws in our hearts</w:t>
      </w:r>
    </w:p>
    <w:p w14:paraId="5FC5A6B8" w14:textId="77777777" w:rsidR="00EA0D6A" w:rsidRPr="00EA0D6A" w:rsidRDefault="00EA0D6A" w:rsidP="006228F6">
      <w:pPr>
        <w:spacing w:after="0" w:line="240" w:lineRule="auto"/>
        <w:rPr>
          <w:sz w:val="16"/>
          <w:szCs w:val="32"/>
        </w:rPr>
      </w:pPr>
    </w:p>
    <w:p w14:paraId="70DADA66" w14:textId="77777777" w:rsidR="00EA0D6A" w:rsidRPr="00EA0D6A" w:rsidRDefault="006228F6" w:rsidP="00EA0D6A">
      <w:pPr>
        <w:pStyle w:val="LargeHeading1"/>
        <w:rPr>
          <w:sz w:val="16"/>
        </w:rPr>
      </w:pPr>
      <w:r w:rsidRPr="00A7527C">
        <w:t>Confession</w:t>
      </w:r>
    </w:p>
    <w:p w14:paraId="16F96CE0" w14:textId="77777777" w:rsidR="00EA0D6A" w:rsidRPr="00EA0D6A" w:rsidRDefault="00EA0D6A" w:rsidP="006228F6">
      <w:pPr>
        <w:spacing w:after="0" w:line="240" w:lineRule="auto"/>
        <w:rPr>
          <w:sz w:val="16"/>
          <w:szCs w:val="32"/>
        </w:rPr>
      </w:pPr>
    </w:p>
    <w:p w14:paraId="1B27828F" w14:textId="77777777" w:rsidR="00EA0D6A" w:rsidRPr="00EA0D6A" w:rsidRDefault="006228F6" w:rsidP="00EA0D6A">
      <w:pPr>
        <w:pStyle w:val="LargeHeading1"/>
        <w:rPr>
          <w:sz w:val="16"/>
        </w:rPr>
      </w:pPr>
      <w:r w:rsidRPr="00A7527C">
        <w:t xml:space="preserve">Absolution  </w:t>
      </w:r>
    </w:p>
    <w:p w14:paraId="55C876D9" w14:textId="77777777" w:rsidR="00EA0D6A" w:rsidRPr="00EA0D6A" w:rsidRDefault="00EA0D6A" w:rsidP="006228F6">
      <w:pPr>
        <w:spacing w:after="0" w:line="240" w:lineRule="auto"/>
        <w:rPr>
          <w:sz w:val="16"/>
          <w:szCs w:val="32"/>
        </w:rPr>
      </w:pPr>
    </w:p>
    <w:p w14:paraId="1BA23271" w14:textId="2F31F36A" w:rsidR="00EA0D6A" w:rsidRPr="00EA0D6A" w:rsidRDefault="006228F6" w:rsidP="00EA0D6A">
      <w:pPr>
        <w:pStyle w:val="LargeHeading1"/>
        <w:rPr>
          <w:sz w:val="16"/>
        </w:rPr>
      </w:pPr>
      <w:r w:rsidRPr="00A7527C">
        <w:t xml:space="preserve">Gloria in Excelsis </w:t>
      </w:r>
      <w:r>
        <w:t xml:space="preserve">- </w:t>
      </w:r>
      <w:r w:rsidRPr="00A7527C">
        <w:t>P</w:t>
      </w:r>
      <w:r w:rsidR="00EA0D6A" w:rsidRPr="00A7527C">
        <w:rPr>
          <w:caps w:val="0"/>
        </w:rPr>
        <w:t xml:space="preserve">lease stand  </w:t>
      </w:r>
    </w:p>
    <w:p w14:paraId="3875D6F1" w14:textId="77777777" w:rsidR="00EA0D6A" w:rsidRPr="00EA0D6A" w:rsidRDefault="00EA0D6A" w:rsidP="006228F6">
      <w:pPr>
        <w:spacing w:after="0" w:line="240" w:lineRule="auto"/>
        <w:rPr>
          <w:sz w:val="16"/>
          <w:szCs w:val="32"/>
        </w:rPr>
      </w:pPr>
    </w:p>
    <w:p w14:paraId="3E464CAC" w14:textId="77777777" w:rsidR="00EA0D6A" w:rsidRPr="00EA0D6A" w:rsidRDefault="006228F6" w:rsidP="00EA0D6A">
      <w:pPr>
        <w:pStyle w:val="LargeHeading1"/>
        <w:rPr>
          <w:sz w:val="16"/>
        </w:rPr>
      </w:pPr>
      <w:r w:rsidRPr="00A7527C">
        <w:t>Prayers for Harvest Thanksgiving</w:t>
      </w:r>
    </w:p>
    <w:p w14:paraId="7447DC8B" w14:textId="77777777" w:rsidR="00EA0D6A" w:rsidRPr="00EA0D6A" w:rsidRDefault="00EA0D6A" w:rsidP="00EA0D6A">
      <w:pPr>
        <w:pStyle w:val="LargeHeading1"/>
        <w:rPr>
          <w:sz w:val="16"/>
          <w:szCs w:val="16"/>
        </w:rPr>
      </w:pPr>
    </w:p>
    <w:p w14:paraId="0FE906E7" w14:textId="2A5404C6" w:rsidR="00EA0D6A" w:rsidRPr="00EA0D6A" w:rsidRDefault="006228F6" w:rsidP="00EA0D6A">
      <w:pPr>
        <w:pStyle w:val="LargeHeading1"/>
        <w:rPr>
          <w:sz w:val="16"/>
        </w:rPr>
      </w:pPr>
      <w:r w:rsidRPr="00EA0D6A">
        <w:t>Deuteronomy 26:1-11</w:t>
      </w:r>
    </w:p>
    <w:p w14:paraId="79BA81CA" w14:textId="77777777" w:rsidR="00EA0D6A" w:rsidRPr="00EA0D6A" w:rsidRDefault="00EA0D6A" w:rsidP="006228F6">
      <w:pPr>
        <w:spacing w:after="0" w:line="240" w:lineRule="auto"/>
        <w:rPr>
          <w:sz w:val="16"/>
          <w:szCs w:val="32"/>
        </w:rPr>
      </w:pPr>
    </w:p>
    <w:p w14:paraId="677860AC" w14:textId="77777777" w:rsidR="00EA0D6A" w:rsidRPr="00EA0D6A" w:rsidRDefault="006228F6" w:rsidP="00EA0D6A">
      <w:pPr>
        <w:pStyle w:val="LargeMain"/>
        <w:rPr>
          <w:sz w:val="16"/>
        </w:rPr>
      </w:pPr>
      <w:r w:rsidRPr="00AA5A0C">
        <w:t>A reading from Deuteronomy Chapter 26 Beginning at verse 1</w:t>
      </w:r>
    </w:p>
    <w:p w14:paraId="1021A711" w14:textId="77777777" w:rsidR="00EA0D6A" w:rsidRPr="00EA0D6A" w:rsidRDefault="00EA0D6A" w:rsidP="00EA0D6A">
      <w:pPr>
        <w:pStyle w:val="LargeMain"/>
        <w:rPr>
          <w:sz w:val="16"/>
        </w:rPr>
      </w:pPr>
    </w:p>
    <w:p w14:paraId="5072E6D0" w14:textId="77777777" w:rsidR="00EA0D6A" w:rsidRPr="00EA0D6A" w:rsidRDefault="006228F6" w:rsidP="00EA0D6A">
      <w:pPr>
        <w:pStyle w:val="LargeMain"/>
        <w:rPr>
          <w:sz w:val="16"/>
        </w:rPr>
      </w:pPr>
      <w:r w:rsidRPr="00AA5A0C">
        <w:t>Firstfruits and Tithes</w:t>
      </w:r>
    </w:p>
    <w:p w14:paraId="2D519CB0" w14:textId="03E4BEAE" w:rsidR="00EA0D6A" w:rsidRPr="00EA0D6A" w:rsidRDefault="006228F6" w:rsidP="00EA0D6A">
      <w:pPr>
        <w:pStyle w:val="LargeMain"/>
        <w:rPr>
          <w:sz w:val="16"/>
        </w:rPr>
      </w:pPr>
      <w:r w:rsidRPr="00AA5A0C">
        <w:lastRenderedPageBreak/>
        <w:t>26 When you have entered the land the Lord your God is giving you as an inheritance and have taken possession of it and settled in it, 2 take some of the firstfruits of all that you produce from the soil of the land the Lord your God is giving you and put them in a basket. Then go to the place the Lord your God will choose as a dwelling for his Name 3 and say to the priest in office at the time, “I declare today to the Lord your God that I have come to the land the Lord swore to our ancestors to give us.” 4 The priest shall take the basket from your hands and set it down in front of the altar of the Lord your God. 5 Then you shall declare before the Lord your God: “My father was a wandering</w:t>
      </w:r>
      <w:r w:rsidR="00EA0D6A">
        <w:t xml:space="preserve"> </w:t>
      </w:r>
      <w:r w:rsidRPr="00AA5A0C">
        <w:t>Aramean, and he went down into Egypt with a few people and lived there and became a great nation, powerful and numerous. 6 But the Egyptians mistreated us and made us suffer, subjecting us to harsh labo</w:t>
      </w:r>
      <w:r w:rsidR="00EA0D6A">
        <w:t>u</w:t>
      </w:r>
      <w:r w:rsidRPr="00AA5A0C">
        <w:t xml:space="preserve">r. 7 Then we cried out to the Lord, the God of our ancestors, and the Lord heard our voice and saw our misery, toil and oppression. 8 So the Lord brought us out of Egypt with a mighty hand and an outstretched arm, with great terror and with signs and wonders. 9 He brought us to this place and gave us this land, a land flowing with milk and honey; 10 and now I bring the firstfruits of the soil that you, Lord, have given me.” Place the basket before the Lord your God and bow down before him. 11 Then you and the Levites and the foreigners residing among </w:t>
      </w:r>
      <w:r w:rsidRPr="00AA5A0C">
        <w:lastRenderedPageBreak/>
        <w:t>you shall rejoice in all the good things the Lord your God has given to you and your household.</w:t>
      </w:r>
    </w:p>
    <w:p w14:paraId="2EF4D13F" w14:textId="77777777" w:rsidR="00EA0D6A" w:rsidRPr="00EA0D6A" w:rsidRDefault="00EA0D6A" w:rsidP="006228F6">
      <w:pPr>
        <w:spacing w:after="0" w:line="240" w:lineRule="auto"/>
        <w:rPr>
          <w:sz w:val="16"/>
          <w:szCs w:val="32"/>
        </w:rPr>
      </w:pPr>
    </w:p>
    <w:p w14:paraId="4CDC8B14" w14:textId="48A5292C" w:rsidR="00EA0D6A" w:rsidRPr="00EA0D6A" w:rsidRDefault="006228F6" w:rsidP="00EA0D6A">
      <w:pPr>
        <w:pStyle w:val="LargeMain"/>
        <w:rPr>
          <w:sz w:val="16"/>
        </w:rPr>
      </w:pPr>
      <w:r w:rsidRPr="00EA0D6A">
        <w:t xml:space="preserve">This is the word of the </w:t>
      </w:r>
      <w:r w:rsidR="00FC553D" w:rsidRPr="00EA0D6A">
        <w:t>Lord Thanks</w:t>
      </w:r>
      <w:r w:rsidRPr="00EA0D6A">
        <w:rPr>
          <w:b/>
          <w:bCs/>
        </w:rPr>
        <w:t xml:space="preserve"> be to God</w:t>
      </w:r>
      <w:r w:rsidRPr="00EA0D6A">
        <w:t xml:space="preserve"> </w:t>
      </w:r>
    </w:p>
    <w:p w14:paraId="43D058EE" w14:textId="77777777" w:rsidR="00EA0D6A" w:rsidRPr="00EA0D6A" w:rsidRDefault="00EA0D6A" w:rsidP="006228F6">
      <w:pPr>
        <w:spacing w:after="0" w:line="240" w:lineRule="auto"/>
        <w:rPr>
          <w:sz w:val="16"/>
          <w:szCs w:val="32"/>
        </w:rPr>
      </w:pPr>
    </w:p>
    <w:p w14:paraId="67590215" w14:textId="77777777" w:rsidR="00EA0D6A" w:rsidRPr="00EA0D6A" w:rsidRDefault="006228F6" w:rsidP="00EA0D6A">
      <w:pPr>
        <w:pStyle w:val="LargeHeading1"/>
        <w:rPr>
          <w:sz w:val="16"/>
        </w:rPr>
      </w:pPr>
      <w:r w:rsidRPr="00A7527C">
        <w:t>Luke 17: 5-10</w:t>
      </w:r>
    </w:p>
    <w:p w14:paraId="5CB1C7A1" w14:textId="77777777" w:rsidR="00EA0D6A" w:rsidRPr="00EA0D6A" w:rsidRDefault="00EA0D6A" w:rsidP="006228F6">
      <w:pPr>
        <w:spacing w:after="0" w:line="240" w:lineRule="auto"/>
        <w:rPr>
          <w:sz w:val="16"/>
          <w:szCs w:val="32"/>
        </w:rPr>
      </w:pPr>
    </w:p>
    <w:p w14:paraId="75D0F16D" w14:textId="77777777" w:rsidR="00EA0D6A" w:rsidRPr="00EA0D6A" w:rsidRDefault="006228F6" w:rsidP="00EA0D6A">
      <w:pPr>
        <w:pStyle w:val="LargeMain"/>
        <w:rPr>
          <w:sz w:val="16"/>
        </w:rPr>
      </w:pPr>
      <w:r w:rsidRPr="00AA5A0C">
        <w:t>Hear the Gospel of our Saviour Christ, according to Luke chapter 17</w:t>
      </w:r>
      <w:r w:rsidRPr="00EA0D6A">
        <w:rPr>
          <w:color w:val="000000" w:themeColor="text1"/>
        </w:rPr>
        <w:t>beginning at verse 5</w:t>
      </w:r>
    </w:p>
    <w:p w14:paraId="5ECB027B" w14:textId="77777777" w:rsidR="00EA0D6A" w:rsidRPr="00EA0D6A" w:rsidRDefault="006228F6" w:rsidP="00EA0D6A">
      <w:pPr>
        <w:pStyle w:val="LargeMain"/>
        <w:rPr>
          <w:b/>
          <w:bCs/>
          <w:i/>
          <w:iCs/>
          <w:sz w:val="16"/>
        </w:rPr>
      </w:pPr>
      <w:r w:rsidRPr="00A7527C">
        <w:rPr>
          <w:b/>
          <w:bCs/>
          <w:i/>
          <w:iCs/>
        </w:rPr>
        <w:t xml:space="preserve">Glory to you, Lord Jesus Christ. </w:t>
      </w:r>
    </w:p>
    <w:p w14:paraId="2D2B0E5D" w14:textId="77777777" w:rsidR="00EA0D6A" w:rsidRPr="00EA0D6A" w:rsidRDefault="00EA0D6A" w:rsidP="00EA0D6A">
      <w:pPr>
        <w:pStyle w:val="LargeMain"/>
        <w:rPr>
          <w:sz w:val="16"/>
        </w:rPr>
      </w:pPr>
    </w:p>
    <w:p w14:paraId="1CE5D0D0" w14:textId="77777777" w:rsidR="00EA0D6A" w:rsidRPr="00EA0D6A" w:rsidRDefault="006228F6" w:rsidP="00EA0D6A">
      <w:pPr>
        <w:pStyle w:val="LargeMain"/>
        <w:rPr>
          <w:sz w:val="16"/>
        </w:rPr>
      </w:pPr>
      <w:r w:rsidRPr="00AA5A0C">
        <w:t>5 The apostles said to the Lord, “Increase our faith!”</w:t>
      </w:r>
    </w:p>
    <w:p w14:paraId="097A3467" w14:textId="77777777" w:rsidR="00EA0D6A" w:rsidRPr="00EA0D6A" w:rsidRDefault="006228F6" w:rsidP="00EA0D6A">
      <w:pPr>
        <w:pStyle w:val="LargeMain"/>
        <w:rPr>
          <w:sz w:val="16"/>
        </w:rPr>
      </w:pPr>
      <w:r w:rsidRPr="00AA5A0C">
        <w:t>6 He replied, “If you have faith as small as a mustard seed, you can say to this mulberry tree, ‘Be uprooted and planted in the sea,’ and it will obey you.</w:t>
      </w:r>
    </w:p>
    <w:p w14:paraId="157FBFBD" w14:textId="231E01DC" w:rsidR="00EA0D6A" w:rsidRPr="00EA0D6A" w:rsidRDefault="006228F6" w:rsidP="00EA0D6A">
      <w:pPr>
        <w:pStyle w:val="LargeMain"/>
        <w:rPr>
          <w:sz w:val="16"/>
        </w:rPr>
      </w:pPr>
      <w:r w:rsidRPr="00AA5A0C">
        <w:t xml:space="preserve">7 “Suppose one of you has a servant </w:t>
      </w:r>
      <w:r w:rsidR="00FC553D" w:rsidRPr="00AA5A0C">
        <w:t>ploughing</w:t>
      </w:r>
      <w:r w:rsidRPr="00AA5A0C">
        <w:t xml:space="preserve"> or looking after the sheep. Will he say to the servant when he comes in from the field, ‘Come along now and sit down to eat’? 8 Won’t he rather say, ‘Prepare my supper, get yourself ready and wait on me while I eat and drink; after that you may eat and drink’? 9 Will he thank the servant because he did what he was told to do? 10 So you also, when you have done everything you were told to do, should say, ‘We are unworthy servants; we have only done our duty.’”</w:t>
      </w:r>
    </w:p>
    <w:p w14:paraId="60EB763F" w14:textId="77777777" w:rsidR="00EA0D6A" w:rsidRPr="00EA0D6A" w:rsidRDefault="00EA0D6A" w:rsidP="006228F6">
      <w:pPr>
        <w:spacing w:after="0" w:line="240" w:lineRule="auto"/>
        <w:rPr>
          <w:sz w:val="16"/>
          <w:szCs w:val="32"/>
        </w:rPr>
      </w:pPr>
    </w:p>
    <w:p w14:paraId="3D885339" w14:textId="77777777" w:rsidR="00EA0D6A" w:rsidRPr="00EA0D6A" w:rsidRDefault="006228F6" w:rsidP="00EA0D6A">
      <w:pPr>
        <w:pStyle w:val="LargeHeading1"/>
        <w:rPr>
          <w:sz w:val="16"/>
        </w:rPr>
      </w:pPr>
      <w:r w:rsidRPr="00A7527C">
        <w:t>Sunday Club Begins</w:t>
      </w:r>
    </w:p>
    <w:p w14:paraId="69D3D55E" w14:textId="77777777" w:rsidR="00EA0D6A" w:rsidRPr="00EA0D6A" w:rsidRDefault="00EA0D6A" w:rsidP="00EA0D6A">
      <w:pPr>
        <w:pStyle w:val="LargeHeading2"/>
        <w:rPr>
          <w:sz w:val="16"/>
          <w:szCs w:val="16"/>
        </w:rPr>
      </w:pPr>
    </w:p>
    <w:p w14:paraId="0E9B17C6" w14:textId="7973C830" w:rsidR="00EA0D6A" w:rsidRPr="00EA0D6A" w:rsidRDefault="006228F6" w:rsidP="00EA0D6A">
      <w:pPr>
        <w:pStyle w:val="LargeHeading2"/>
        <w:rPr>
          <w:sz w:val="16"/>
        </w:rPr>
      </w:pPr>
      <w:r w:rsidRPr="00EA0D6A">
        <w:t>Choir: It takes an Almighty hand</w:t>
      </w:r>
    </w:p>
    <w:p w14:paraId="6EEBAFB0" w14:textId="77777777" w:rsidR="00EA0D6A" w:rsidRPr="00EA0D6A" w:rsidRDefault="00EA0D6A" w:rsidP="00EA0D6A">
      <w:pPr>
        <w:pStyle w:val="LargeHeading2"/>
        <w:rPr>
          <w:sz w:val="16"/>
        </w:rPr>
      </w:pPr>
    </w:p>
    <w:p w14:paraId="77CB8A3D" w14:textId="77777777" w:rsidR="00EA0D6A" w:rsidRPr="00EA0D6A" w:rsidRDefault="006228F6" w:rsidP="00EA0D6A">
      <w:pPr>
        <w:pStyle w:val="LargeHeading2"/>
        <w:rPr>
          <w:sz w:val="16"/>
        </w:rPr>
      </w:pPr>
      <w:r w:rsidRPr="00A7527C">
        <w:t>Choir:</w:t>
      </w:r>
      <w:r>
        <w:t xml:space="preserve"> </w:t>
      </w:r>
      <w:r w:rsidRPr="00A7527C">
        <w:t>Let the earth resound</w:t>
      </w:r>
    </w:p>
    <w:p w14:paraId="56833281" w14:textId="77777777" w:rsidR="00EA0D6A" w:rsidRPr="00EA0D6A" w:rsidRDefault="00EA0D6A" w:rsidP="006228F6">
      <w:pPr>
        <w:spacing w:after="0" w:line="240" w:lineRule="auto"/>
        <w:rPr>
          <w:sz w:val="16"/>
          <w:szCs w:val="32"/>
        </w:rPr>
      </w:pPr>
    </w:p>
    <w:p w14:paraId="5758D7DE" w14:textId="77777777" w:rsidR="00EA0D6A" w:rsidRPr="00EA0D6A" w:rsidRDefault="006228F6" w:rsidP="00EA0D6A">
      <w:pPr>
        <w:pStyle w:val="LargeHeading1"/>
        <w:rPr>
          <w:sz w:val="16"/>
        </w:rPr>
      </w:pPr>
      <w:r w:rsidRPr="00A7527C">
        <w:t xml:space="preserve">Sermon  </w:t>
      </w:r>
    </w:p>
    <w:p w14:paraId="065E3DB1" w14:textId="77777777" w:rsidR="00EA0D6A" w:rsidRPr="00EA0D6A" w:rsidRDefault="00EA0D6A" w:rsidP="006228F6">
      <w:pPr>
        <w:spacing w:after="0" w:line="240" w:lineRule="auto"/>
        <w:rPr>
          <w:sz w:val="16"/>
          <w:szCs w:val="32"/>
        </w:rPr>
      </w:pPr>
    </w:p>
    <w:p w14:paraId="5E5D9B31" w14:textId="77777777" w:rsidR="00EA0D6A" w:rsidRPr="00EA0D6A" w:rsidRDefault="006228F6" w:rsidP="00EA0D6A">
      <w:pPr>
        <w:pStyle w:val="LargeHeading1"/>
        <w:rPr>
          <w:sz w:val="16"/>
        </w:rPr>
      </w:pPr>
      <w:r w:rsidRPr="00A7527C">
        <w:t>Great is thy faithfulness</w:t>
      </w:r>
      <w:r>
        <w:t xml:space="preserve"> - </w:t>
      </w:r>
      <w:r w:rsidRPr="00A7527C">
        <w:t>Hymn 80</w:t>
      </w:r>
    </w:p>
    <w:p w14:paraId="4A35D3A9" w14:textId="77777777" w:rsidR="00EA0D6A" w:rsidRPr="00EA0D6A" w:rsidRDefault="006228F6" w:rsidP="00EA0D6A">
      <w:pPr>
        <w:pStyle w:val="LargeMain"/>
        <w:rPr>
          <w:sz w:val="16"/>
        </w:rPr>
      </w:pPr>
      <w:r w:rsidRPr="00EA0D6A">
        <w:lastRenderedPageBreak/>
        <w:t>1 Great is thy faithfulness, O God my Father,</w:t>
      </w:r>
    </w:p>
    <w:p w14:paraId="12D97A62" w14:textId="77777777" w:rsidR="00EA0D6A" w:rsidRPr="00EA0D6A" w:rsidRDefault="006228F6" w:rsidP="00EA0D6A">
      <w:pPr>
        <w:pStyle w:val="LargeMain"/>
        <w:rPr>
          <w:sz w:val="16"/>
        </w:rPr>
      </w:pPr>
      <w:r w:rsidRPr="00EA0D6A">
        <w:t>there is no shadow of turning with thee;</w:t>
      </w:r>
    </w:p>
    <w:p w14:paraId="6762081B" w14:textId="77777777" w:rsidR="00EA0D6A" w:rsidRPr="00EA0D6A" w:rsidRDefault="006228F6" w:rsidP="00EA0D6A">
      <w:pPr>
        <w:pStyle w:val="LargeMain"/>
        <w:rPr>
          <w:sz w:val="16"/>
        </w:rPr>
      </w:pPr>
      <w:r w:rsidRPr="00EA0D6A">
        <w:t>thou changest not, thy compassions, they fail not,</w:t>
      </w:r>
    </w:p>
    <w:p w14:paraId="7AE43466" w14:textId="77777777" w:rsidR="00EA0D6A" w:rsidRPr="00EA0D6A" w:rsidRDefault="006228F6" w:rsidP="00EA0D6A">
      <w:pPr>
        <w:pStyle w:val="LargeMain"/>
        <w:rPr>
          <w:sz w:val="16"/>
        </w:rPr>
      </w:pPr>
      <w:r w:rsidRPr="00EA0D6A">
        <w:t>as thou hast been, thou for ever wilt be.</w:t>
      </w:r>
    </w:p>
    <w:p w14:paraId="1FBB2012" w14:textId="77777777" w:rsidR="00EA0D6A" w:rsidRPr="00EA0D6A" w:rsidRDefault="00EA0D6A" w:rsidP="00EA0D6A">
      <w:pPr>
        <w:pStyle w:val="LargeMain"/>
        <w:rPr>
          <w:sz w:val="16"/>
        </w:rPr>
      </w:pPr>
    </w:p>
    <w:p w14:paraId="2E0CE2CF" w14:textId="77777777" w:rsidR="00EA0D6A" w:rsidRPr="00EA0D6A" w:rsidRDefault="006228F6" w:rsidP="00EA0D6A">
      <w:pPr>
        <w:pStyle w:val="LargeMain"/>
        <w:rPr>
          <w:i/>
          <w:iCs/>
          <w:sz w:val="16"/>
        </w:rPr>
      </w:pPr>
      <w:r w:rsidRPr="00EA0D6A">
        <w:rPr>
          <w:i/>
          <w:iCs/>
        </w:rPr>
        <w:t>Great is thy faithfulness, great is thy faithfulness,</w:t>
      </w:r>
    </w:p>
    <w:p w14:paraId="45520ED7" w14:textId="77777777" w:rsidR="00EA0D6A" w:rsidRPr="00EA0D6A" w:rsidRDefault="006228F6" w:rsidP="00EA0D6A">
      <w:pPr>
        <w:pStyle w:val="LargeMain"/>
        <w:rPr>
          <w:i/>
          <w:iCs/>
          <w:sz w:val="16"/>
        </w:rPr>
      </w:pPr>
      <w:r w:rsidRPr="00EA0D6A">
        <w:rPr>
          <w:i/>
          <w:iCs/>
        </w:rPr>
        <w:t>morning by morning new mercies I see;</w:t>
      </w:r>
    </w:p>
    <w:p w14:paraId="1F4C3B6A" w14:textId="77777777" w:rsidR="00EA0D6A" w:rsidRPr="00EA0D6A" w:rsidRDefault="006228F6" w:rsidP="00EA0D6A">
      <w:pPr>
        <w:pStyle w:val="LargeMain"/>
        <w:rPr>
          <w:i/>
          <w:iCs/>
          <w:sz w:val="16"/>
        </w:rPr>
      </w:pPr>
      <w:r w:rsidRPr="00EA0D6A">
        <w:rPr>
          <w:i/>
          <w:iCs/>
        </w:rPr>
        <w:t>all I have needed thy hand hath provided,</w:t>
      </w:r>
    </w:p>
    <w:p w14:paraId="16159B71" w14:textId="77777777" w:rsidR="00EA0D6A" w:rsidRPr="00EA0D6A" w:rsidRDefault="006228F6" w:rsidP="00EA0D6A">
      <w:pPr>
        <w:pStyle w:val="LargeMain"/>
        <w:rPr>
          <w:i/>
          <w:iCs/>
          <w:sz w:val="16"/>
        </w:rPr>
      </w:pPr>
      <w:r w:rsidRPr="00EA0D6A">
        <w:rPr>
          <w:i/>
          <w:iCs/>
        </w:rPr>
        <w:t>great is thy faithfulness, Lord, unto me!</w:t>
      </w:r>
    </w:p>
    <w:p w14:paraId="55F8F007" w14:textId="77777777" w:rsidR="00EA0D6A" w:rsidRPr="00EA0D6A" w:rsidRDefault="00EA0D6A" w:rsidP="00EA0D6A">
      <w:pPr>
        <w:pStyle w:val="LargeMain"/>
        <w:rPr>
          <w:sz w:val="16"/>
        </w:rPr>
      </w:pPr>
    </w:p>
    <w:p w14:paraId="59D3950E" w14:textId="77777777" w:rsidR="00EA0D6A" w:rsidRPr="00EA0D6A" w:rsidRDefault="006228F6" w:rsidP="00EA0D6A">
      <w:pPr>
        <w:pStyle w:val="LargeMain"/>
        <w:rPr>
          <w:sz w:val="16"/>
        </w:rPr>
      </w:pPr>
      <w:r w:rsidRPr="00EA0D6A">
        <w:t>2 Summer and winter, and spring-time and harvest,</w:t>
      </w:r>
    </w:p>
    <w:p w14:paraId="118DFB89" w14:textId="77777777" w:rsidR="00EA0D6A" w:rsidRPr="00EA0D6A" w:rsidRDefault="006228F6" w:rsidP="00EA0D6A">
      <w:pPr>
        <w:pStyle w:val="LargeMain"/>
        <w:rPr>
          <w:sz w:val="16"/>
        </w:rPr>
      </w:pPr>
      <w:r w:rsidRPr="00EA0D6A">
        <w:t>sun, moon and stars in their courses above,</w:t>
      </w:r>
    </w:p>
    <w:p w14:paraId="46E44B57" w14:textId="77777777" w:rsidR="00EA0D6A" w:rsidRPr="00EA0D6A" w:rsidRDefault="006228F6" w:rsidP="00EA0D6A">
      <w:pPr>
        <w:pStyle w:val="LargeMain"/>
        <w:rPr>
          <w:sz w:val="16"/>
        </w:rPr>
      </w:pPr>
      <w:r w:rsidRPr="00EA0D6A">
        <w:t>join with all nature in manifold witness</w:t>
      </w:r>
    </w:p>
    <w:p w14:paraId="75119E5E" w14:textId="77777777" w:rsidR="00EA0D6A" w:rsidRPr="00EA0D6A" w:rsidRDefault="006228F6" w:rsidP="00EA0D6A">
      <w:pPr>
        <w:pStyle w:val="LargeMain"/>
        <w:rPr>
          <w:sz w:val="16"/>
        </w:rPr>
      </w:pPr>
      <w:r w:rsidRPr="00EA0D6A">
        <w:t>to thy great faithfulness, mercy and love.</w:t>
      </w:r>
    </w:p>
    <w:p w14:paraId="3FF57216" w14:textId="77777777" w:rsidR="00EA0D6A" w:rsidRPr="00EA0D6A" w:rsidRDefault="00EA0D6A" w:rsidP="00EA0D6A">
      <w:pPr>
        <w:pStyle w:val="LargeMain"/>
        <w:rPr>
          <w:sz w:val="16"/>
        </w:rPr>
      </w:pPr>
    </w:p>
    <w:p w14:paraId="4FD8F684" w14:textId="77777777" w:rsidR="00EA0D6A" w:rsidRPr="00EA0D6A" w:rsidRDefault="006228F6" w:rsidP="00EA0D6A">
      <w:pPr>
        <w:pStyle w:val="LargeMain"/>
        <w:rPr>
          <w:sz w:val="16"/>
        </w:rPr>
      </w:pPr>
      <w:r w:rsidRPr="00EA0D6A">
        <w:t>3 Pardon for sin and a peace that endureth,</w:t>
      </w:r>
    </w:p>
    <w:p w14:paraId="38F3C89F" w14:textId="77777777" w:rsidR="00EA0D6A" w:rsidRPr="00EA0D6A" w:rsidRDefault="006228F6" w:rsidP="00EA0D6A">
      <w:pPr>
        <w:pStyle w:val="LargeMain"/>
        <w:rPr>
          <w:sz w:val="16"/>
        </w:rPr>
      </w:pPr>
      <w:r w:rsidRPr="00EA0D6A">
        <w:t>thine own dear presence to cheer and to guide;</w:t>
      </w:r>
    </w:p>
    <w:p w14:paraId="547C77E0" w14:textId="77777777" w:rsidR="00EA0D6A" w:rsidRPr="00EA0D6A" w:rsidRDefault="006228F6" w:rsidP="00EA0D6A">
      <w:pPr>
        <w:pStyle w:val="LargeMain"/>
        <w:rPr>
          <w:sz w:val="16"/>
        </w:rPr>
      </w:pPr>
      <w:r w:rsidRPr="00EA0D6A">
        <w:t>strength for today and bright hope for tomorrow,</w:t>
      </w:r>
    </w:p>
    <w:p w14:paraId="5FECEEB9" w14:textId="77777777" w:rsidR="00EA0D6A" w:rsidRPr="00EA0D6A" w:rsidRDefault="006228F6" w:rsidP="00EA0D6A">
      <w:pPr>
        <w:pStyle w:val="LargeMain"/>
        <w:rPr>
          <w:sz w:val="16"/>
        </w:rPr>
      </w:pPr>
      <w:r w:rsidRPr="00EA0D6A">
        <w:t>blessings all mine, with ten thousand beside!</w:t>
      </w:r>
    </w:p>
    <w:p w14:paraId="1F8F0F7E" w14:textId="77777777" w:rsidR="00EA0D6A" w:rsidRPr="00EA0D6A" w:rsidRDefault="00EA0D6A" w:rsidP="006228F6">
      <w:pPr>
        <w:spacing w:after="0" w:line="240" w:lineRule="auto"/>
        <w:rPr>
          <w:color w:val="00B050"/>
          <w:sz w:val="16"/>
          <w:szCs w:val="32"/>
        </w:rPr>
      </w:pPr>
    </w:p>
    <w:p w14:paraId="3E6C15E5" w14:textId="77777777" w:rsidR="00EA0D6A" w:rsidRPr="00EA0D6A" w:rsidRDefault="006228F6" w:rsidP="00EA0D6A">
      <w:pPr>
        <w:pStyle w:val="LargeHeading1"/>
        <w:rPr>
          <w:sz w:val="16"/>
        </w:rPr>
      </w:pPr>
      <w:r w:rsidRPr="00A7527C">
        <w:t>The Nicene Creed - P</w:t>
      </w:r>
      <w:r w:rsidR="00EA0D6A" w:rsidRPr="00A7527C">
        <w:rPr>
          <w:caps w:val="0"/>
        </w:rPr>
        <w:t>lease stand</w:t>
      </w:r>
    </w:p>
    <w:p w14:paraId="5390BA46" w14:textId="77777777" w:rsidR="00EA0D6A" w:rsidRPr="00EA0D6A" w:rsidRDefault="00EA0D6A" w:rsidP="006228F6">
      <w:pPr>
        <w:spacing w:after="0" w:line="240" w:lineRule="auto"/>
        <w:rPr>
          <w:sz w:val="16"/>
          <w:szCs w:val="32"/>
        </w:rPr>
      </w:pPr>
    </w:p>
    <w:p w14:paraId="23EE9F12" w14:textId="77777777" w:rsidR="00EA0D6A" w:rsidRPr="00EA0D6A" w:rsidRDefault="006228F6" w:rsidP="00EA0D6A">
      <w:pPr>
        <w:pStyle w:val="LargeHeading1"/>
        <w:rPr>
          <w:sz w:val="16"/>
        </w:rPr>
      </w:pPr>
      <w:r w:rsidRPr="00A7527C">
        <w:t xml:space="preserve">Prayers of the People  </w:t>
      </w:r>
    </w:p>
    <w:p w14:paraId="3DBAB6C7" w14:textId="77777777" w:rsidR="00EA0D6A" w:rsidRPr="00EA0D6A" w:rsidRDefault="006228F6" w:rsidP="00EA0D6A">
      <w:pPr>
        <w:pStyle w:val="LargeMain"/>
        <w:rPr>
          <w:sz w:val="16"/>
        </w:rPr>
      </w:pPr>
      <w:r w:rsidRPr="00AA5A0C">
        <w:t xml:space="preserve">Lord, in your mercy   </w:t>
      </w:r>
      <w:r w:rsidRPr="00A7527C">
        <w:rPr>
          <w:b/>
          <w:bCs/>
          <w:i/>
          <w:iCs/>
        </w:rPr>
        <w:t xml:space="preserve">Hear our prayer. </w:t>
      </w:r>
    </w:p>
    <w:p w14:paraId="01091760" w14:textId="77777777" w:rsidR="00EA0D6A" w:rsidRPr="00EA0D6A" w:rsidRDefault="00EA0D6A" w:rsidP="00EA0D6A">
      <w:pPr>
        <w:pStyle w:val="LargeMain"/>
        <w:rPr>
          <w:sz w:val="16"/>
        </w:rPr>
      </w:pPr>
    </w:p>
    <w:p w14:paraId="26E92BAA" w14:textId="77777777" w:rsidR="00EA0D6A" w:rsidRPr="00EA0D6A" w:rsidRDefault="006228F6" w:rsidP="00EA0D6A">
      <w:pPr>
        <w:pStyle w:val="LargeMain"/>
        <w:rPr>
          <w:sz w:val="16"/>
        </w:rPr>
      </w:pPr>
      <w:r w:rsidRPr="00AA5A0C">
        <w:t xml:space="preserve">Merciful Father    </w:t>
      </w:r>
    </w:p>
    <w:p w14:paraId="6E2E1505" w14:textId="3F014D72" w:rsidR="00EA0D6A" w:rsidRPr="00EA0D6A" w:rsidRDefault="006228F6" w:rsidP="00EA0D6A">
      <w:pPr>
        <w:pStyle w:val="LargeMain"/>
        <w:rPr>
          <w:b/>
          <w:bCs/>
          <w:i/>
          <w:iCs/>
          <w:sz w:val="16"/>
        </w:rPr>
      </w:pPr>
      <w:r w:rsidRPr="00A7527C">
        <w:rPr>
          <w:b/>
          <w:bCs/>
          <w:i/>
          <w:iCs/>
        </w:rPr>
        <w:t xml:space="preserve">accept these our </w:t>
      </w:r>
      <w:r w:rsidR="00FC553D" w:rsidRPr="00A7527C">
        <w:rPr>
          <w:b/>
          <w:bCs/>
          <w:i/>
          <w:iCs/>
        </w:rPr>
        <w:t>prayers for</w:t>
      </w:r>
      <w:r w:rsidRPr="00A7527C">
        <w:rPr>
          <w:b/>
          <w:bCs/>
          <w:i/>
          <w:iCs/>
        </w:rPr>
        <w:t xml:space="preserve"> the sake of your Son,  </w:t>
      </w:r>
    </w:p>
    <w:p w14:paraId="2ADFFE23" w14:textId="77777777" w:rsidR="00EA0D6A" w:rsidRPr="00EA0D6A" w:rsidRDefault="006228F6" w:rsidP="00EA0D6A">
      <w:pPr>
        <w:pStyle w:val="LargeMain"/>
        <w:rPr>
          <w:b/>
          <w:bCs/>
          <w:i/>
          <w:iCs/>
          <w:sz w:val="16"/>
        </w:rPr>
      </w:pPr>
      <w:r w:rsidRPr="00A7527C">
        <w:rPr>
          <w:b/>
          <w:bCs/>
          <w:i/>
          <w:iCs/>
        </w:rPr>
        <w:t xml:space="preserve">our Saviour Jesus Christ. Amen. </w:t>
      </w:r>
    </w:p>
    <w:p w14:paraId="6E255E1A" w14:textId="77777777" w:rsidR="00EA0D6A" w:rsidRPr="00EA0D6A" w:rsidRDefault="00EA0D6A" w:rsidP="006228F6">
      <w:pPr>
        <w:spacing w:after="0" w:line="240" w:lineRule="auto"/>
        <w:rPr>
          <w:sz w:val="16"/>
          <w:szCs w:val="32"/>
        </w:rPr>
      </w:pPr>
    </w:p>
    <w:p w14:paraId="24462506" w14:textId="77777777" w:rsidR="00EA0D6A" w:rsidRPr="00EA0D6A" w:rsidRDefault="006228F6" w:rsidP="00EA0D6A">
      <w:pPr>
        <w:pStyle w:val="LargeHeading1"/>
        <w:rPr>
          <w:sz w:val="16"/>
        </w:rPr>
      </w:pPr>
      <w:r w:rsidRPr="00EA0D6A">
        <w:t xml:space="preserve">Prayer of Humble Access </w:t>
      </w:r>
    </w:p>
    <w:p w14:paraId="32072328" w14:textId="77777777" w:rsidR="00EA0D6A" w:rsidRPr="00EA0D6A" w:rsidRDefault="00EA0D6A" w:rsidP="006228F6">
      <w:pPr>
        <w:spacing w:after="0" w:line="240" w:lineRule="auto"/>
        <w:rPr>
          <w:sz w:val="16"/>
          <w:szCs w:val="32"/>
        </w:rPr>
      </w:pPr>
    </w:p>
    <w:p w14:paraId="67833506" w14:textId="77777777" w:rsidR="00EA0D6A" w:rsidRPr="00EA0D6A" w:rsidRDefault="006228F6" w:rsidP="00EA0D6A">
      <w:pPr>
        <w:pStyle w:val="LargeHeading1"/>
        <w:rPr>
          <w:sz w:val="16"/>
        </w:rPr>
      </w:pPr>
      <w:r w:rsidRPr="00A7527C">
        <w:t xml:space="preserve">The Peace  </w:t>
      </w:r>
    </w:p>
    <w:p w14:paraId="2DD0B384" w14:textId="77777777" w:rsidR="00EA0D6A" w:rsidRPr="00EA0D6A" w:rsidRDefault="006228F6" w:rsidP="006228F6">
      <w:pPr>
        <w:spacing w:after="0" w:line="240" w:lineRule="auto"/>
        <w:rPr>
          <w:sz w:val="16"/>
          <w:szCs w:val="32"/>
        </w:rPr>
      </w:pPr>
      <w:r w:rsidRPr="00AA5A0C">
        <w:rPr>
          <w:sz w:val="32"/>
          <w:szCs w:val="32"/>
        </w:rPr>
        <w:t xml:space="preserve">  </w:t>
      </w:r>
    </w:p>
    <w:p w14:paraId="67F50528" w14:textId="77777777" w:rsidR="00EA0D6A" w:rsidRPr="00EA0D6A" w:rsidRDefault="006228F6" w:rsidP="00EA0D6A">
      <w:pPr>
        <w:pStyle w:val="LargeHeading1"/>
        <w:rPr>
          <w:sz w:val="16"/>
        </w:rPr>
      </w:pPr>
      <w:r w:rsidRPr="00A7527C">
        <w:t>We plough the fields</w:t>
      </w:r>
      <w:r>
        <w:t xml:space="preserve"> - </w:t>
      </w:r>
      <w:r w:rsidR="00EA0D6A" w:rsidRPr="00A7527C">
        <w:rPr>
          <w:caps w:val="0"/>
        </w:rPr>
        <w:t>Hymn 47</w:t>
      </w:r>
      <w:r w:rsidR="00EA0D6A">
        <w:rPr>
          <w:caps w:val="0"/>
        </w:rPr>
        <w:t xml:space="preserve"> </w:t>
      </w:r>
    </w:p>
    <w:p w14:paraId="0087BFFA" w14:textId="77777777" w:rsidR="00EA0D6A" w:rsidRPr="00EA0D6A" w:rsidRDefault="00EA0D6A" w:rsidP="00EA0D6A">
      <w:pPr>
        <w:pStyle w:val="LargeHeading1"/>
        <w:rPr>
          <w:sz w:val="16"/>
        </w:rPr>
      </w:pPr>
      <w:r w:rsidRPr="00A7527C">
        <w:rPr>
          <w:caps w:val="0"/>
        </w:rPr>
        <w:lastRenderedPageBreak/>
        <w:t>Offertory Hymn</w:t>
      </w:r>
    </w:p>
    <w:p w14:paraId="72DC782A" w14:textId="77777777" w:rsidR="00EA0D6A" w:rsidRPr="00EA0D6A" w:rsidRDefault="00EA0D6A" w:rsidP="006228F6">
      <w:pPr>
        <w:spacing w:after="0" w:line="240" w:lineRule="auto"/>
        <w:rPr>
          <w:sz w:val="16"/>
          <w:szCs w:val="32"/>
        </w:rPr>
      </w:pPr>
    </w:p>
    <w:p w14:paraId="4773FFEB" w14:textId="77777777" w:rsidR="00EA0D6A" w:rsidRPr="00EA0D6A" w:rsidRDefault="006228F6" w:rsidP="00EA0D6A">
      <w:pPr>
        <w:pStyle w:val="LargeMain"/>
        <w:rPr>
          <w:sz w:val="16"/>
        </w:rPr>
      </w:pPr>
      <w:r w:rsidRPr="00EA0D6A">
        <w:t xml:space="preserve">1 We plough the fields, and scatter </w:t>
      </w:r>
    </w:p>
    <w:p w14:paraId="1BEBB2DA" w14:textId="77777777" w:rsidR="00EA0D6A" w:rsidRPr="00EA0D6A" w:rsidRDefault="006228F6" w:rsidP="00EA0D6A">
      <w:pPr>
        <w:pStyle w:val="LargeMain"/>
        <w:rPr>
          <w:sz w:val="16"/>
        </w:rPr>
      </w:pPr>
      <w:r w:rsidRPr="00EA0D6A">
        <w:t>the good seed on the land,</w:t>
      </w:r>
    </w:p>
    <w:p w14:paraId="768C77EF" w14:textId="77777777" w:rsidR="00EA0D6A" w:rsidRPr="00EA0D6A" w:rsidRDefault="006228F6" w:rsidP="00EA0D6A">
      <w:pPr>
        <w:pStyle w:val="LargeMain"/>
        <w:rPr>
          <w:sz w:val="16"/>
        </w:rPr>
      </w:pPr>
      <w:r w:rsidRPr="00EA0D6A">
        <w:t>but it is fed and watered by God’s almighty hand;</w:t>
      </w:r>
    </w:p>
    <w:p w14:paraId="498A3605" w14:textId="77777777" w:rsidR="00EA0D6A" w:rsidRPr="00EA0D6A" w:rsidRDefault="006228F6" w:rsidP="00EA0D6A">
      <w:pPr>
        <w:pStyle w:val="LargeMain"/>
        <w:rPr>
          <w:sz w:val="16"/>
        </w:rPr>
      </w:pPr>
      <w:r w:rsidRPr="00EA0D6A">
        <w:t xml:space="preserve">he sends the snow in winter, </w:t>
      </w:r>
    </w:p>
    <w:p w14:paraId="05AA9425" w14:textId="77777777" w:rsidR="00EA0D6A" w:rsidRPr="00EA0D6A" w:rsidRDefault="006228F6" w:rsidP="00EA0D6A">
      <w:pPr>
        <w:pStyle w:val="LargeMain"/>
        <w:rPr>
          <w:sz w:val="16"/>
        </w:rPr>
      </w:pPr>
      <w:r w:rsidRPr="00EA0D6A">
        <w:t>the warmth to swell the grain,</w:t>
      </w:r>
    </w:p>
    <w:p w14:paraId="76560A99" w14:textId="77777777" w:rsidR="00EA0D6A" w:rsidRPr="00EA0D6A" w:rsidRDefault="006228F6" w:rsidP="00EA0D6A">
      <w:pPr>
        <w:pStyle w:val="LargeMain"/>
        <w:rPr>
          <w:sz w:val="16"/>
        </w:rPr>
      </w:pPr>
      <w:r w:rsidRPr="00EA0D6A">
        <w:t>the breezes and the sunshine, and soft refreshing rain.</w:t>
      </w:r>
    </w:p>
    <w:p w14:paraId="5DE183CB" w14:textId="77777777" w:rsidR="00EA0D6A" w:rsidRPr="00EA0D6A" w:rsidRDefault="00EA0D6A" w:rsidP="00EA0D6A">
      <w:pPr>
        <w:pStyle w:val="LargeMain"/>
        <w:rPr>
          <w:sz w:val="16"/>
        </w:rPr>
      </w:pPr>
    </w:p>
    <w:p w14:paraId="5B0D880E" w14:textId="77777777" w:rsidR="00EA0D6A" w:rsidRPr="00EA0D6A" w:rsidRDefault="006228F6" w:rsidP="00EA0D6A">
      <w:pPr>
        <w:pStyle w:val="LargeMain"/>
        <w:rPr>
          <w:i/>
          <w:iCs/>
          <w:sz w:val="16"/>
        </w:rPr>
      </w:pPr>
      <w:r w:rsidRPr="00EA0D6A">
        <w:rPr>
          <w:i/>
          <w:iCs/>
        </w:rPr>
        <w:t>All good gifts around us are sent from heaven above;</w:t>
      </w:r>
    </w:p>
    <w:p w14:paraId="1ABA45F6" w14:textId="77777777" w:rsidR="00EA0D6A" w:rsidRPr="00EA0D6A" w:rsidRDefault="006228F6" w:rsidP="00EA0D6A">
      <w:pPr>
        <w:pStyle w:val="LargeMain"/>
        <w:rPr>
          <w:i/>
          <w:iCs/>
          <w:sz w:val="16"/>
        </w:rPr>
      </w:pPr>
      <w:r w:rsidRPr="00EA0D6A">
        <w:rPr>
          <w:i/>
          <w:iCs/>
        </w:rPr>
        <w:t>then thank the Lord, O thank the Lord, for all his love.</w:t>
      </w:r>
    </w:p>
    <w:p w14:paraId="771AB46C" w14:textId="77777777" w:rsidR="00EA0D6A" w:rsidRPr="00EA0D6A" w:rsidRDefault="00EA0D6A" w:rsidP="00EA0D6A">
      <w:pPr>
        <w:pStyle w:val="LargeMain"/>
        <w:rPr>
          <w:sz w:val="16"/>
        </w:rPr>
      </w:pPr>
    </w:p>
    <w:p w14:paraId="56888D11" w14:textId="77777777" w:rsidR="00EA0D6A" w:rsidRPr="00EA0D6A" w:rsidRDefault="00EA0D6A" w:rsidP="00EA0D6A">
      <w:pPr>
        <w:pStyle w:val="LargeMain"/>
        <w:rPr>
          <w:sz w:val="16"/>
        </w:rPr>
      </w:pPr>
    </w:p>
    <w:p w14:paraId="2F18D71B" w14:textId="77777777" w:rsidR="00EA0D6A" w:rsidRPr="00EA0D6A" w:rsidRDefault="006228F6" w:rsidP="00EA0D6A">
      <w:pPr>
        <w:pStyle w:val="LargeMain"/>
        <w:rPr>
          <w:sz w:val="16"/>
        </w:rPr>
      </w:pPr>
      <w:r w:rsidRPr="00EA0D6A">
        <w:t>2 He only is the maker of all things near and far;</w:t>
      </w:r>
    </w:p>
    <w:p w14:paraId="2BBF3AC6" w14:textId="77777777" w:rsidR="00EA0D6A" w:rsidRPr="00EA0D6A" w:rsidRDefault="006228F6" w:rsidP="00EA0D6A">
      <w:pPr>
        <w:pStyle w:val="LargeMain"/>
        <w:rPr>
          <w:sz w:val="16"/>
        </w:rPr>
      </w:pPr>
      <w:r w:rsidRPr="00EA0D6A">
        <w:t>he paints the wayside flower, he lights the evening star;</w:t>
      </w:r>
    </w:p>
    <w:p w14:paraId="1240A10F" w14:textId="77777777" w:rsidR="00EA0D6A" w:rsidRPr="00EA0D6A" w:rsidRDefault="006228F6" w:rsidP="00EA0D6A">
      <w:pPr>
        <w:pStyle w:val="LargeMain"/>
        <w:rPr>
          <w:sz w:val="16"/>
        </w:rPr>
      </w:pPr>
      <w:r w:rsidRPr="00EA0D6A">
        <w:t xml:space="preserve">the winds and waves obey him, </w:t>
      </w:r>
    </w:p>
    <w:p w14:paraId="516DB10C" w14:textId="77777777" w:rsidR="00EA0D6A" w:rsidRPr="00EA0D6A" w:rsidRDefault="006228F6" w:rsidP="00EA0D6A">
      <w:pPr>
        <w:pStyle w:val="LargeMain"/>
        <w:rPr>
          <w:sz w:val="16"/>
        </w:rPr>
      </w:pPr>
      <w:r w:rsidRPr="00EA0D6A">
        <w:t>by him the birds are fed;</w:t>
      </w:r>
    </w:p>
    <w:p w14:paraId="150E8641" w14:textId="77777777" w:rsidR="00EA0D6A" w:rsidRPr="00EA0D6A" w:rsidRDefault="006228F6" w:rsidP="00EA0D6A">
      <w:pPr>
        <w:pStyle w:val="LargeMain"/>
        <w:rPr>
          <w:sz w:val="16"/>
        </w:rPr>
      </w:pPr>
      <w:r w:rsidRPr="00EA0D6A">
        <w:t>much more to us, his children, he gives our daily bread.</w:t>
      </w:r>
    </w:p>
    <w:p w14:paraId="69413291" w14:textId="77777777" w:rsidR="00EA0D6A" w:rsidRPr="00EA0D6A" w:rsidRDefault="00EA0D6A" w:rsidP="00EA0D6A">
      <w:pPr>
        <w:pStyle w:val="LargeMain"/>
        <w:rPr>
          <w:sz w:val="16"/>
        </w:rPr>
      </w:pPr>
    </w:p>
    <w:p w14:paraId="32967C82" w14:textId="77777777" w:rsidR="00EA0D6A" w:rsidRPr="00EA0D6A" w:rsidRDefault="006228F6" w:rsidP="00EA0D6A">
      <w:pPr>
        <w:pStyle w:val="LargeMain"/>
        <w:rPr>
          <w:sz w:val="16"/>
        </w:rPr>
      </w:pPr>
      <w:r w:rsidRPr="00EA0D6A">
        <w:t xml:space="preserve">3 We thank you, then, O Father, </w:t>
      </w:r>
    </w:p>
    <w:p w14:paraId="13BBAD6B" w14:textId="77777777" w:rsidR="00EA0D6A" w:rsidRPr="00EA0D6A" w:rsidRDefault="006228F6" w:rsidP="00EA0D6A">
      <w:pPr>
        <w:pStyle w:val="LargeMain"/>
        <w:rPr>
          <w:sz w:val="16"/>
        </w:rPr>
      </w:pPr>
      <w:r w:rsidRPr="00EA0D6A">
        <w:t>for all things bright and good,</w:t>
      </w:r>
    </w:p>
    <w:p w14:paraId="5877E9A6" w14:textId="77777777" w:rsidR="00EA0D6A" w:rsidRPr="00EA0D6A" w:rsidRDefault="006228F6" w:rsidP="00EA0D6A">
      <w:pPr>
        <w:pStyle w:val="LargeMain"/>
        <w:rPr>
          <w:sz w:val="16"/>
        </w:rPr>
      </w:pPr>
      <w:r w:rsidRPr="00EA0D6A">
        <w:t xml:space="preserve">the seed-time and the harvest, </w:t>
      </w:r>
    </w:p>
    <w:p w14:paraId="68931D53" w14:textId="77777777" w:rsidR="00EA0D6A" w:rsidRPr="00EA0D6A" w:rsidRDefault="006228F6" w:rsidP="00EA0D6A">
      <w:pPr>
        <w:pStyle w:val="LargeMain"/>
        <w:rPr>
          <w:sz w:val="16"/>
        </w:rPr>
      </w:pPr>
      <w:r w:rsidRPr="00EA0D6A">
        <w:t>our life, our health, our food.</w:t>
      </w:r>
    </w:p>
    <w:p w14:paraId="0FAA45DF" w14:textId="77777777" w:rsidR="00EA0D6A" w:rsidRPr="00EA0D6A" w:rsidRDefault="006228F6" w:rsidP="00EA0D6A">
      <w:pPr>
        <w:pStyle w:val="LargeMain"/>
        <w:rPr>
          <w:sz w:val="16"/>
        </w:rPr>
      </w:pPr>
      <w:r w:rsidRPr="00EA0D6A">
        <w:t>Accept the gifts we offer, for all your love imparts,</w:t>
      </w:r>
    </w:p>
    <w:p w14:paraId="4F9F63F6" w14:textId="77777777" w:rsidR="00EA0D6A" w:rsidRPr="00EA0D6A" w:rsidRDefault="006228F6" w:rsidP="00EA0D6A">
      <w:pPr>
        <w:pStyle w:val="LargeMain"/>
        <w:rPr>
          <w:sz w:val="16"/>
        </w:rPr>
      </w:pPr>
      <w:r w:rsidRPr="00EA0D6A">
        <w:t xml:space="preserve">and that which you most welcome, </w:t>
      </w:r>
    </w:p>
    <w:p w14:paraId="6BC06AF5" w14:textId="77777777" w:rsidR="00EA0D6A" w:rsidRPr="00EA0D6A" w:rsidRDefault="006228F6" w:rsidP="00EA0D6A">
      <w:pPr>
        <w:pStyle w:val="LargeMain"/>
        <w:rPr>
          <w:sz w:val="16"/>
          <w:szCs w:val="32"/>
        </w:rPr>
      </w:pPr>
      <w:r w:rsidRPr="00EA0D6A">
        <w:t>our humble, thankful hearts.</w:t>
      </w:r>
    </w:p>
    <w:p w14:paraId="4FD421AE" w14:textId="77777777" w:rsidR="00EA0D6A" w:rsidRPr="00EA0D6A" w:rsidRDefault="00EA0D6A" w:rsidP="00EA0D6A">
      <w:pPr>
        <w:pStyle w:val="LargeMain"/>
        <w:rPr>
          <w:sz w:val="16"/>
        </w:rPr>
      </w:pPr>
    </w:p>
    <w:p w14:paraId="26E196B1" w14:textId="77777777" w:rsidR="00EA0D6A" w:rsidRPr="00EA0D6A" w:rsidRDefault="006228F6" w:rsidP="00EA0D6A">
      <w:pPr>
        <w:pStyle w:val="LargeHeading1"/>
        <w:rPr>
          <w:sz w:val="16"/>
        </w:rPr>
      </w:pPr>
      <w:r w:rsidRPr="00EA0D6A">
        <w:t>Taking the Bread &amp; Wine</w:t>
      </w:r>
    </w:p>
    <w:p w14:paraId="375ECBDC" w14:textId="77777777" w:rsidR="00EA0D6A" w:rsidRPr="00EA0D6A" w:rsidRDefault="00EA0D6A" w:rsidP="006228F6">
      <w:pPr>
        <w:spacing w:after="0" w:line="240" w:lineRule="auto"/>
        <w:rPr>
          <w:sz w:val="16"/>
          <w:szCs w:val="32"/>
        </w:rPr>
      </w:pPr>
    </w:p>
    <w:p w14:paraId="2F109DD2" w14:textId="77777777" w:rsidR="00EA0D6A" w:rsidRPr="00EA0D6A" w:rsidRDefault="006228F6" w:rsidP="00EA0D6A">
      <w:pPr>
        <w:pStyle w:val="LargeHeading1"/>
        <w:rPr>
          <w:sz w:val="16"/>
        </w:rPr>
      </w:pPr>
      <w:r w:rsidRPr="008E7CA1">
        <w:t xml:space="preserve">Great Thanksgiving </w:t>
      </w:r>
    </w:p>
    <w:p w14:paraId="2B8340D4" w14:textId="77777777" w:rsidR="00EA0D6A" w:rsidRPr="00EA0D6A" w:rsidRDefault="00EA0D6A" w:rsidP="006228F6">
      <w:pPr>
        <w:spacing w:after="0" w:line="240" w:lineRule="auto"/>
        <w:rPr>
          <w:sz w:val="16"/>
          <w:szCs w:val="32"/>
        </w:rPr>
      </w:pPr>
    </w:p>
    <w:p w14:paraId="6A524729" w14:textId="77777777" w:rsidR="00EA0D6A" w:rsidRPr="00EA0D6A" w:rsidRDefault="006228F6" w:rsidP="00EA0D6A">
      <w:pPr>
        <w:pStyle w:val="LargeHeading1"/>
        <w:rPr>
          <w:sz w:val="16"/>
        </w:rPr>
      </w:pPr>
      <w:r w:rsidRPr="008E7CA1">
        <w:t>The Lord’s Prayer</w:t>
      </w:r>
    </w:p>
    <w:p w14:paraId="7180D412" w14:textId="77777777" w:rsidR="00EA0D6A" w:rsidRPr="00EA0D6A" w:rsidRDefault="00EA0D6A" w:rsidP="006228F6">
      <w:pPr>
        <w:spacing w:after="0" w:line="240" w:lineRule="auto"/>
        <w:rPr>
          <w:sz w:val="16"/>
          <w:szCs w:val="32"/>
        </w:rPr>
      </w:pPr>
    </w:p>
    <w:p w14:paraId="2A1BD265" w14:textId="77777777" w:rsidR="00EA0D6A" w:rsidRPr="00EA0D6A" w:rsidRDefault="006228F6" w:rsidP="00EA0D6A">
      <w:pPr>
        <w:pStyle w:val="LargeHeading1"/>
        <w:rPr>
          <w:sz w:val="16"/>
          <w:szCs w:val="32"/>
        </w:rPr>
      </w:pPr>
      <w:r w:rsidRPr="00EA0D6A">
        <w:t>Breaking Bread</w:t>
      </w:r>
    </w:p>
    <w:p w14:paraId="08634855" w14:textId="77777777" w:rsidR="00EA0D6A" w:rsidRPr="00EA0D6A" w:rsidRDefault="00EA0D6A" w:rsidP="00EA0D6A">
      <w:pPr>
        <w:pStyle w:val="LargeHeading1"/>
        <w:rPr>
          <w:sz w:val="16"/>
        </w:rPr>
      </w:pPr>
    </w:p>
    <w:p w14:paraId="54EB4308" w14:textId="77777777" w:rsidR="00EA0D6A" w:rsidRPr="00EA0D6A" w:rsidRDefault="006228F6" w:rsidP="00EA0D6A">
      <w:pPr>
        <w:pStyle w:val="LargeHeading1"/>
        <w:rPr>
          <w:sz w:val="16"/>
        </w:rPr>
      </w:pPr>
      <w:r w:rsidRPr="00EA0D6A">
        <w:lastRenderedPageBreak/>
        <w:t>Invitation</w:t>
      </w:r>
    </w:p>
    <w:p w14:paraId="6077611F" w14:textId="77777777" w:rsidR="00EA0D6A" w:rsidRPr="00EA0D6A" w:rsidRDefault="00EA0D6A" w:rsidP="006228F6">
      <w:pPr>
        <w:spacing w:after="0" w:line="240" w:lineRule="auto"/>
        <w:rPr>
          <w:sz w:val="16"/>
          <w:szCs w:val="32"/>
        </w:rPr>
      </w:pPr>
    </w:p>
    <w:p w14:paraId="4B1666AA" w14:textId="77777777" w:rsidR="00EA0D6A" w:rsidRPr="00EA0D6A" w:rsidRDefault="006228F6" w:rsidP="00EA0D6A">
      <w:pPr>
        <w:pStyle w:val="LargeHeading1"/>
        <w:rPr>
          <w:sz w:val="16"/>
        </w:rPr>
      </w:pPr>
      <w:r w:rsidRPr="00EA0D6A">
        <w:t>Receiving Communion</w:t>
      </w:r>
      <w:r w:rsidR="00EA0D6A">
        <w:t xml:space="preserve"> - </w:t>
      </w:r>
      <w:r w:rsidR="00EA0D6A">
        <w:rPr>
          <w:caps w:val="0"/>
        </w:rPr>
        <w:t>P</w:t>
      </w:r>
      <w:r w:rsidR="00EA0D6A" w:rsidRPr="00EA0D6A">
        <w:rPr>
          <w:caps w:val="0"/>
        </w:rPr>
        <w:t>lease come forward to receive the bread and wine.</w:t>
      </w:r>
    </w:p>
    <w:p w14:paraId="356D6F3C" w14:textId="77777777" w:rsidR="00EA0D6A" w:rsidRPr="00EA0D6A" w:rsidRDefault="00EA0D6A" w:rsidP="00EA0D6A">
      <w:pPr>
        <w:pStyle w:val="LargeHeading1"/>
        <w:rPr>
          <w:sz w:val="16"/>
        </w:rPr>
      </w:pPr>
    </w:p>
    <w:p w14:paraId="3DFA6B1B" w14:textId="77777777" w:rsidR="00EA0D6A" w:rsidRPr="00EA0D6A" w:rsidRDefault="006228F6" w:rsidP="00EA0D6A">
      <w:pPr>
        <w:pStyle w:val="LargeHeading1"/>
        <w:rPr>
          <w:sz w:val="16"/>
        </w:rPr>
      </w:pPr>
      <w:r w:rsidRPr="008E7CA1">
        <w:t>Prayer after Communion</w:t>
      </w:r>
    </w:p>
    <w:p w14:paraId="4AEBB07E" w14:textId="77777777" w:rsidR="00EA0D6A" w:rsidRPr="00EA0D6A" w:rsidRDefault="00EA0D6A" w:rsidP="006228F6">
      <w:pPr>
        <w:spacing w:after="0" w:line="240" w:lineRule="auto"/>
        <w:rPr>
          <w:sz w:val="16"/>
          <w:szCs w:val="32"/>
        </w:rPr>
      </w:pPr>
    </w:p>
    <w:p w14:paraId="4EFD3C9F" w14:textId="77777777" w:rsidR="00EA0D6A" w:rsidRPr="00EA0D6A" w:rsidRDefault="006228F6" w:rsidP="00EA0D6A">
      <w:pPr>
        <w:pStyle w:val="LargeHeading1"/>
        <w:rPr>
          <w:sz w:val="16"/>
        </w:rPr>
      </w:pPr>
      <w:r w:rsidRPr="00EA0D6A">
        <w:t>Sending Prayer</w:t>
      </w:r>
    </w:p>
    <w:p w14:paraId="640B7C4C" w14:textId="77777777" w:rsidR="00EA0D6A" w:rsidRPr="00EA0D6A" w:rsidRDefault="00EA0D6A" w:rsidP="006228F6">
      <w:pPr>
        <w:spacing w:after="0" w:line="240" w:lineRule="auto"/>
        <w:rPr>
          <w:sz w:val="16"/>
          <w:szCs w:val="32"/>
        </w:rPr>
      </w:pPr>
    </w:p>
    <w:p w14:paraId="196A9CDB" w14:textId="77777777" w:rsidR="00EA0D6A" w:rsidRPr="00EA0D6A" w:rsidRDefault="006228F6" w:rsidP="00EA0D6A">
      <w:pPr>
        <w:pStyle w:val="LargeHeading1"/>
        <w:rPr>
          <w:sz w:val="16"/>
        </w:rPr>
      </w:pPr>
      <w:r w:rsidRPr="00EA0D6A">
        <w:t>Blessing</w:t>
      </w:r>
    </w:p>
    <w:p w14:paraId="2A1032E9" w14:textId="77777777" w:rsidR="00EA0D6A" w:rsidRPr="00EA0D6A" w:rsidRDefault="00EA0D6A" w:rsidP="006228F6">
      <w:pPr>
        <w:spacing w:after="0" w:line="240" w:lineRule="auto"/>
        <w:rPr>
          <w:sz w:val="16"/>
          <w:szCs w:val="32"/>
        </w:rPr>
      </w:pPr>
    </w:p>
    <w:p w14:paraId="58560935" w14:textId="77777777" w:rsidR="00EA0D6A" w:rsidRPr="00EA0D6A" w:rsidRDefault="006228F6" w:rsidP="00EA0D6A">
      <w:pPr>
        <w:pStyle w:val="LargeHeading1"/>
        <w:rPr>
          <w:sz w:val="16"/>
        </w:rPr>
      </w:pPr>
      <w:r w:rsidRPr="008E7CA1">
        <w:t>To God be the Glory</w:t>
      </w:r>
      <w:r>
        <w:t xml:space="preserve"> - </w:t>
      </w:r>
      <w:r w:rsidRPr="008E7CA1">
        <w:t>H</w:t>
      </w:r>
      <w:r w:rsidR="00EA0D6A" w:rsidRPr="008E7CA1">
        <w:rPr>
          <w:caps w:val="0"/>
        </w:rPr>
        <w:t>ymn</w:t>
      </w:r>
      <w:r w:rsidRPr="008E7CA1">
        <w:t xml:space="preserve"> 373</w:t>
      </w:r>
    </w:p>
    <w:p w14:paraId="77AC0DD8" w14:textId="77777777" w:rsidR="00EA0D6A" w:rsidRPr="00EA0D6A" w:rsidRDefault="00EA0D6A" w:rsidP="006228F6">
      <w:pPr>
        <w:spacing w:after="0" w:line="240" w:lineRule="auto"/>
        <w:rPr>
          <w:sz w:val="16"/>
          <w:szCs w:val="32"/>
        </w:rPr>
      </w:pPr>
    </w:p>
    <w:p w14:paraId="61767EFF" w14:textId="77777777" w:rsidR="00EA0D6A" w:rsidRPr="00EA0D6A" w:rsidRDefault="006228F6" w:rsidP="00EA0D6A">
      <w:pPr>
        <w:pStyle w:val="LargeMain"/>
        <w:rPr>
          <w:sz w:val="16"/>
        </w:rPr>
      </w:pPr>
      <w:r w:rsidRPr="00454390">
        <w:rPr>
          <w:b/>
          <w:bCs/>
        </w:rPr>
        <w:t>1</w:t>
      </w:r>
      <w:r w:rsidRPr="00AA5A0C">
        <w:t xml:space="preserve"> To God be the glory! Great things he has done!</w:t>
      </w:r>
    </w:p>
    <w:p w14:paraId="166DDD39" w14:textId="77777777" w:rsidR="00EA0D6A" w:rsidRPr="00EA0D6A" w:rsidRDefault="006228F6" w:rsidP="00EA0D6A">
      <w:pPr>
        <w:pStyle w:val="LargeMain"/>
        <w:rPr>
          <w:sz w:val="16"/>
        </w:rPr>
      </w:pPr>
      <w:r w:rsidRPr="00AA5A0C">
        <w:t>So loved he the world that he gave us his Son;</w:t>
      </w:r>
    </w:p>
    <w:p w14:paraId="38BD95F5" w14:textId="77777777" w:rsidR="00EA0D6A" w:rsidRPr="00EA0D6A" w:rsidRDefault="006228F6" w:rsidP="00EA0D6A">
      <w:pPr>
        <w:pStyle w:val="LargeMain"/>
        <w:rPr>
          <w:sz w:val="16"/>
        </w:rPr>
      </w:pPr>
      <w:r w:rsidRPr="00AA5A0C">
        <w:t>who yielded his life an atonement for sin,</w:t>
      </w:r>
    </w:p>
    <w:p w14:paraId="044A3596" w14:textId="77777777" w:rsidR="00EA0D6A" w:rsidRPr="00EA0D6A" w:rsidRDefault="006228F6" w:rsidP="00EA0D6A">
      <w:pPr>
        <w:pStyle w:val="LargeMain"/>
        <w:rPr>
          <w:sz w:val="16"/>
        </w:rPr>
      </w:pPr>
      <w:r w:rsidRPr="00AA5A0C">
        <w:t>and opened the life-gate</w:t>
      </w:r>
      <w:r>
        <w:t xml:space="preserve"> </w:t>
      </w:r>
      <w:r w:rsidRPr="00AA5A0C">
        <w:t>that all may go in.</w:t>
      </w:r>
    </w:p>
    <w:p w14:paraId="2DF67A22" w14:textId="77777777" w:rsidR="00EA0D6A" w:rsidRPr="00EA0D6A" w:rsidRDefault="00EA0D6A" w:rsidP="00EA0D6A">
      <w:pPr>
        <w:pStyle w:val="LargeMain"/>
        <w:rPr>
          <w:sz w:val="16"/>
        </w:rPr>
      </w:pPr>
    </w:p>
    <w:p w14:paraId="2E42674E" w14:textId="77777777" w:rsidR="00EA0D6A" w:rsidRPr="00EA0D6A" w:rsidRDefault="006228F6" w:rsidP="00EA0D6A">
      <w:pPr>
        <w:pStyle w:val="LargeMain"/>
        <w:rPr>
          <w:i/>
          <w:iCs/>
          <w:sz w:val="16"/>
        </w:rPr>
      </w:pPr>
      <w:r w:rsidRPr="00EA0D6A">
        <w:rPr>
          <w:i/>
          <w:iCs/>
        </w:rPr>
        <w:t xml:space="preserve">Praise the Lord! Praise the Lord! </w:t>
      </w:r>
    </w:p>
    <w:p w14:paraId="43C80926" w14:textId="77777777" w:rsidR="00EA0D6A" w:rsidRPr="00EA0D6A" w:rsidRDefault="006228F6" w:rsidP="00EA0D6A">
      <w:pPr>
        <w:pStyle w:val="LargeMain"/>
        <w:rPr>
          <w:i/>
          <w:iCs/>
          <w:sz w:val="16"/>
        </w:rPr>
      </w:pPr>
      <w:r w:rsidRPr="00EA0D6A">
        <w:rPr>
          <w:i/>
          <w:iCs/>
        </w:rPr>
        <w:t>Let the earth hear his voice!</w:t>
      </w:r>
    </w:p>
    <w:p w14:paraId="4CF9357A" w14:textId="77777777" w:rsidR="00EA0D6A" w:rsidRPr="00EA0D6A" w:rsidRDefault="006228F6" w:rsidP="00EA0D6A">
      <w:pPr>
        <w:pStyle w:val="LargeMain"/>
        <w:rPr>
          <w:i/>
          <w:iCs/>
          <w:sz w:val="16"/>
        </w:rPr>
      </w:pPr>
      <w:r w:rsidRPr="00EA0D6A">
        <w:rPr>
          <w:i/>
          <w:iCs/>
        </w:rPr>
        <w:t>Praise the Lord! Praise the Lord! Let the people rejoice!</w:t>
      </w:r>
    </w:p>
    <w:p w14:paraId="0DF18E46" w14:textId="77777777" w:rsidR="00EA0D6A" w:rsidRPr="00EA0D6A" w:rsidRDefault="006228F6" w:rsidP="00EA0D6A">
      <w:pPr>
        <w:pStyle w:val="LargeMain"/>
        <w:rPr>
          <w:i/>
          <w:iCs/>
          <w:sz w:val="16"/>
        </w:rPr>
      </w:pPr>
      <w:r w:rsidRPr="00EA0D6A">
        <w:rPr>
          <w:i/>
          <w:iCs/>
        </w:rPr>
        <w:t>O, come to the Father, through Jesus the Son:</w:t>
      </w:r>
    </w:p>
    <w:p w14:paraId="1E2F0479" w14:textId="77777777" w:rsidR="00EA0D6A" w:rsidRPr="00EA0D6A" w:rsidRDefault="006228F6" w:rsidP="00EA0D6A">
      <w:pPr>
        <w:pStyle w:val="LargeMain"/>
        <w:rPr>
          <w:i/>
          <w:iCs/>
          <w:sz w:val="16"/>
        </w:rPr>
      </w:pPr>
      <w:r w:rsidRPr="00EA0D6A">
        <w:rPr>
          <w:i/>
          <w:iCs/>
        </w:rPr>
        <w:t>and give him the glory! Great things he has done!</w:t>
      </w:r>
    </w:p>
    <w:p w14:paraId="0CCB5979" w14:textId="77777777" w:rsidR="00EA0D6A" w:rsidRPr="00EA0D6A" w:rsidRDefault="00EA0D6A" w:rsidP="00EA0D6A">
      <w:pPr>
        <w:pStyle w:val="LargeMain"/>
        <w:rPr>
          <w:sz w:val="16"/>
        </w:rPr>
      </w:pPr>
    </w:p>
    <w:p w14:paraId="1A55ACA1" w14:textId="77777777" w:rsidR="00EA0D6A" w:rsidRPr="00EA0D6A" w:rsidRDefault="006228F6" w:rsidP="00EA0D6A">
      <w:pPr>
        <w:pStyle w:val="LargeMain"/>
        <w:rPr>
          <w:sz w:val="16"/>
        </w:rPr>
      </w:pPr>
      <w:r w:rsidRPr="00454390">
        <w:rPr>
          <w:b/>
          <w:bCs/>
        </w:rPr>
        <w:t>2</w:t>
      </w:r>
      <w:r w:rsidRPr="00AA5A0C">
        <w:t xml:space="preserve"> O perfect redemption,</w:t>
      </w:r>
      <w:r>
        <w:t xml:space="preserve"> </w:t>
      </w:r>
      <w:r w:rsidRPr="00AA5A0C">
        <w:t>the purchase of blood!</w:t>
      </w:r>
    </w:p>
    <w:p w14:paraId="34ADD428" w14:textId="77777777" w:rsidR="00EA0D6A" w:rsidRPr="00EA0D6A" w:rsidRDefault="006228F6" w:rsidP="00EA0D6A">
      <w:pPr>
        <w:pStyle w:val="LargeMain"/>
        <w:rPr>
          <w:sz w:val="16"/>
        </w:rPr>
      </w:pPr>
      <w:r w:rsidRPr="00AA5A0C">
        <w:t>to every believer the promise of God;</w:t>
      </w:r>
    </w:p>
    <w:p w14:paraId="18A75558" w14:textId="77777777" w:rsidR="00EA0D6A" w:rsidRPr="00EA0D6A" w:rsidRDefault="006228F6" w:rsidP="00EA0D6A">
      <w:pPr>
        <w:pStyle w:val="LargeMain"/>
        <w:rPr>
          <w:sz w:val="16"/>
        </w:rPr>
      </w:pPr>
      <w:r w:rsidRPr="00AA5A0C">
        <w:t>the vilest offender who truly believes,</w:t>
      </w:r>
    </w:p>
    <w:p w14:paraId="1E7EF6E1" w14:textId="77777777" w:rsidR="00EA0D6A" w:rsidRPr="00EA0D6A" w:rsidRDefault="006228F6" w:rsidP="00EA0D6A">
      <w:pPr>
        <w:pStyle w:val="LargeMain"/>
        <w:rPr>
          <w:sz w:val="16"/>
        </w:rPr>
      </w:pPr>
      <w:r w:rsidRPr="00AA5A0C">
        <w:t>that moment from Jesus a pardon receives.</w:t>
      </w:r>
    </w:p>
    <w:p w14:paraId="07D1C5C5" w14:textId="77777777" w:rsidR="00EA0D6A" w:rsidRPr="00EA0D6A" w:rsidRDefault="00EA0D6A" w:rsidP="00EA0D6A">
      <w:pPr>
        <w:pStyle w:val="LargeMain"/>
        <w:rPr>
          <w:sz w:val="16"/>
        </w:rPr>
      </w:pPr>
    </w:p>
    <w:p w14:paraId="3D7B1D16" w14:textId="77777777" w:rsidR="00EA0D6A" w:rsidRPr="00EA0D6A" w:rsidRDefault="006228F6" w:rsidP="00EA0D6A">
      <w:pPr>
        <w:pStyle w:val="LargeMain"/>
        <w:rPr>
          <w:sz w:val="16"/>
        </w:rPr>
      </w:pPr>
      <w:r w:rsidRPr="00454390">
        <w:rPr>
          <w:b/>
          <w:bCs/>
        </w:rPr>
        <w:t>3</w:t>
      </w:r>
      <w:r w:rsidRPr="00AA5A0C">
        <w:t xml:space="preserve"> Great things he has taught us, </w:t>
      </w:r>
    </w:p>
    <w:p w14:paraId="240802A1" w14:textId="77777777" w:rsidR="00EA0D6A" w:rsidRPr="00EA0D6A" w:rsidRDefault="006228F6" w:rsidP="00EA0D6A">
      <w:pPr>
        <w:pStyle w:val="LargeMain"/>
        <w:rPr>
          <w:sz w:val="16"/>
        </w:rPr>
      </w:pPr>
      <w:r w:rsidRPr="00AA5A0C">
        <w:t>great things he has done,</w:t>
      </w:r>
    </w:p>
    <w:p w14:paraId="22A4D784" w14:textId="77777777" w:rsidR="00EA0D6A" w:rsidRPr="00EA0D6A" w:rsidRDefault="006228F6" w:rsidP="00EA0D6A">
      <w:pPr>
        <w:pStyle w:val="LargeMain"/>
        <w:rPr>
          <w:sz w:val="16"/>
        </w:rPr>
      </w:pPr>
      <w:r w:rsidRPr="00AA5A0C">
        <w:t>and great our rejoicing through Jesus the Son;</w:t>
      </w:r>
    </w:p>
    <w:p w14:paraId="172E6D51" w14:textId="77777777" w:rsidR="00EA0D6A" w:rsidRPr="00EA0D6A" w:rsidRDefault="006228F6" w:rsidP="00EA0D6A">
      <w:pPr>
        <w:pStyle w:val="LargeMain"/>
        <w:rPr>
          <w:sz w:val="16"/>
        </w:rPr>
      </w:pPr>
      <w:r w:rsidRPr="00AA5A0C">
        <w:t>but purer, and higher,</w:t>
      </w:r>
      <w:r>
        <w:t xml:space="preserve"> </w:t>
      </w:r>
      <w:r w:rsidRPr="00AA5A0C">
        <w:t>and greater will be</w:t>
      </w:r>
    </w:p>
    <w:p w14:paraId="721C091C" w14:textId="77777777" w:rsidR="00EA0D6A" w:rsidRPr="00EA0D6A" w:rsidRDefault="006228F6" w:rsidP="00EA0D6A">
      <w:pPr>
        <w:pStyle w:val="LargeMain"/>
        <w:rPr>
          <w:sz w:val="16"/>
        </w:rPr>
      </w:pPr>
      <w:r w:rsidRPr="00AA5A0C">
        <w:t>our wonder, our rapture, when Jesus we see.</w:t>
      </w:r>
    </w:p>
    <w:p w14:paraId="389670C8" w14:textId="77777777" w:rsidR="00EA0D6A" w:rsidRPr="00EA0D6A" w:rsidRDefault="00EA0D6A" w:rsidP="006228F6">
      <w:pPr>
        <w:spacing w:after="0" w:line="240" w:lineRule="auto"/>
        <w:rPr>
          <w:sz w:val="16"/>
          <w:szCs w:val="32"/>
        </w:rPr>
      </w:pPr>
    </w:p>
    <w:p w14:paraId="28807030" w14:textId="77777777" w:rsidR="00EA0D6A" w:rsidRPr="00EA0D6A" w:rsidRDefault="006228F6" w:rsidP="00EA0D6A">
      <w:pPr>
        <w:pStyle w:val="LargeHeading1"/>
        <w:rPr>
          <w:sz w:val="16"/>
        </w:rPr>
      </w:pPr>
      <w:r w:rsidRPr="00EA0D6A">
        <w:lastRenderedPageBreak/>
        <w:t xml:space="preserve">Dismissal  </w:t>
      </w:r>
    </w:p>
    <w:p w14:paraId="176488AE" w14:textId="77777777" w:rsidR="00EA0D6A" w:rsidRPr="00EA0D6A" w:rsidRDefault="006228F6" w:rsidP="00EA0D6A">
      <w:pPr>
        <w:pStyle w:val="LargeMain"/>
        <w:rPr>
          <w:sz w:val="16"/>
        </w:rPr>
      </w:pPr>
      <w:r w:rsidRPr="00EA0D6A">
        <w:t xml:space="preserve">Go in peace to love and serve the Lord  </w:t>
      </w:r>
    </w:p>
    <w:p w14:paraId="4859A336" w14:textId="77777777" w:rsidR="00EA0D6A" w:rsidRPr="00EA0D6A" w:rsidRDefault="006228F6" w:rsidP="00EA0D6A">
      <w:pPr>
        <w:pStyle w:val="LargeMain"/>
        <w:rPr>
          <w:sz w:val="16"/>
        </w:rPr>
      </w:pPr>
      <w:r w:rsidRPr="00EA0D6A">
        <w:t>in the name of Christ. Amen.</w:t>
      </w:r>
    </w:p>
    <w:p w14:paraId="31D73558" w14:textId="77777777" w:rsidR="00EA0D6A" w:rsidRPr="00EA0D6A" w:rsidRDefault="00EA0D6A" w:rsidP="001117B2">
      <w:pPr>
        <w:pStyle w:val="Smallmainbold"/>
        <w:rPr>
          <w:sz w:val="16"/>
        </w:rPr>
      </w:pPr>
    </w:p>
    <w:p w14:paraId="6B10B18B" w14:textId="06DC313D" w:rsidR="00297CAE" w:rsidRPr="001117B2" w:rsidRDefault="00297CAE" w:rsidP="001117B2">
      <w:pPr>
        <w:pStyle w:val="Smallmainbold"/>
      </w:pPr>
    </w:p>
    <w:sectPr w:rsidR="00297CAE" w:rsidRPr="001117B2"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F6"/>
    <w:rsid w:val="00040056"/>
    <w:rsid w:val="00073B7F"/>
    <w:rsid w:val="001117B2"/>
    <w:rsid w:val="00147A5C"/>
    <w:rsid w:val="00195692"/>
    <w:rsid w:val="00297CAE"/>
    <w:rsid w:val="002A66D0"/>
    <w:rsid w:val="002D07DF"/>
    <w:rsid w:val="00562BFE"/>
    <w:rsid w:val="005700CF"/>
    <w:rsid w:val="005F67A3"/>
    <w:rsid w:val="006228F6"/>
    <w:rsid w:val="00774A33"/>
    <w:rsid w:val="007F5CBB"/>
    <w:rsid w:val="008E3E7D"/>
    <w:rsid w:val="00A44241"/>
    <w:rsid w:val="00B33EB6"/>
    <w:rsid w:val="00B577BF"/>
    <w:rsid w:val="00BE2029"/>
    <w:rsid w:val="00C15953"/>
    <w:rsid w:val="00C46A49"/>
    <w:rsid w:val="00D97566"/>
    <w:rsid w:val="00DB2C49"/>
    <w:rsid w:val="00EA0D6A"/>
    <w:rsid w:val="00FC5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57673A"/>
  <w15:chartTrackingRefBased/>
  <w15:docId w15:val="{1355D301-4250-C446-A1BD-4DDE6C7A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8F6"/>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15</TotalTime>
  <Pages>8</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2025-10-01T18:39:00Z</dcterms:created>
  <dcterms:modified xsi:type="dcterms:W3CDTF">2025-10-01T18:54:00Z</dcterms:modified>
</cp:coreProperties>
</file>