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8BE6E" w14:textId="18D13C3E" w:rsidR="00524009" w:rsidRDefault="00AB011A" w:rsidP="00B66752">
      <w:pPr>
        <w:pStyle w:val="Heading1"/>
        <w:jc w:val="center"/>
      </w:pPr>
      <w:r>
        <w:t>The Feast of Pentecost</w:t>
      </w:r>
      <w:r w:rsidR="00524009">
        <w:t xml:space="preserve"> </w:t>
      </w:r>
      <w:r>
        <w:t>-- 19 May 2024</w:t>
      </w:r>
    </w:p>
    <w:p w14:paraId="4255208D" w14:textId="6F5AD348" w:rsidR="00524009" w:rsidRDefault="00AB011A" w:rsidP="00D279EE">
      <w:pPr>
        <w:pStyle w:val="Heading1"/>
      </w:pPr>
      <w:r>
        <w:t>Hymn 294</w:t>
      </w:r>
      <w:r w:rsidR="00524009">
        <w:t xml:space="preserve"> </w:t>
      </w:r>
      <w:r>
        <w:t xml:space="preserve">-- Come down, O Love </w:t>
      </w:r>
      <w:proofErr w:type="gramStart"/>
      <w:r>
        <w:t>divine</w:t>
      </w:r>
      <w:proofErr w:type="gramEnd"/>
    </w:p>
    <w:p w14:paraId="7CD2495B" w14:textId="77777777" w:rsidR="00FC740F" w:rsidRDefault="00FC740F" w:rsidP="00FC740F">
      <w:pPr>
        <w:spacing w:after="80" w:line="240" w:lineRule="auto"/>
        <w:rPr>
          <w:rFonts w:ascii="Cambria" w:hAnsi="Cambria" w:cs="Times"/>
          <w:sz w:val="30"/>
          <w:szCs w:val="30"/>
        </w:rPr>
        <w:sectPr w:rsidR="00FC740F" w:rsidSect="00524009">
          <w:pgSz w:w="11894" w:h="16834"/>
          <w:pgMar w:top="567" w:right="709" w:bottom="567" w:left="709" w:header="720" w:footer="720" w:gutter="0"/>
          <w:cols w:space="720"/>
          <w:docGrid w:linePitch="326"/>
        </w:sectPr>
      </w:pPr>
    </w:p>
    <w:p w14:paraId="69DFAD5E" w14:textId="7F7E5EE6" w:rsidR="00524009" w:rsidRDefault="00AB011A" w:rsidP="00392B86">
      <w:pPr>
        <w:spacing w:after="80" w:line="240" w:lineRule="auto"/>
        <w:ind w:left="284"/>
      </w:pPr>
      <w:r w:rsidRPr="00B65C15">
        <w:rPr>
          <w:rFonts w:ascii="Cambria" w:hAnsi="Cambria" w:cs="Times"/>
          <w:sz w:val="30"/>
          <w:szCs w:val="30"/>
        </w:rPr>
        <w:t>Come down, O Love divine,</w:t>
      </w:r>
      <w:r w:rsidRPr="00B65C15">
        <w:rPr>
          <w:rFonts w:ascii="Cambria" w:hAnsi="Cambria" w:cs="Times"/>
          <w:sz w:val="30"/>
          <w:szCs w:val="30"/>
        </w:rPr>
        <w:br/>
        <w:t>seek thou this soul of mine,</w:t>
      </w:r>
      <w:r w:rsidRPr="00B65C15">
        <w:rPr>
          <w:rFonts w:ascii="Cambria" w:hAnsi="Cambria" w:cs="Times"/>
          <w:sz w:val="30"/>
          <w:szCs w:val="30"/>
        </w:rPr>
        <w:br/>
        <w:t>and visit it with thine own ardour glowing;</w:t>
      </w:r>
      <w:r w:rsidR="00FC740F">
        <w:t xml:space="preserve"> </w:t>
      </w:r>
      <w:r w:rsidRPr="00B65C15">
        <w:rPr>
          <w:rFonts w:ascii="Cambria" w:hAnsi="Cambria" w:cs="Times"/>
          <w:sz w:val="30"/>
          <w:szCs w:val="30"/>
        </w:rPr>
        <w:t>O Comforter, draw near,</w:t>
      </w:r>
      <w:r w:rsidRPr="00B65C15">
        <w:rPr>
          <w:rFonts w:ascii="Cambria" w:hAnsi="Cambria" w:cs="Times"/>
          <w:sz w:val="30"/>
          <w:szCs w:val="30"/>
        </w:rPr>
        <w:br/>
        <w:t>within my heart appear,</w:t>
      </w:r>
      <w:r w:rsidRPr="00B65C15">
        <w:rPr>
          <w:rFonts w:ascii="Cambria" w:hAnsi="Cambria" w:cs="Times"/>
          <w:sz w:val="30"/>
          <w:szCs w:val="30"/>
        </w:rPr>
        <w:br/>
      </w:r>
      <w:r w:rsidRPr="00B65C15">
        <w:rPr>
          <w:rFonts w:ascii="Cambria" w:hAnsi="Cambria" w:cs="Times"/>
          <w:sz w:val="30"/>
          <w:szCs w:val="30"/>
        </w:rPr>
        <w:t>and kindle it, thy holy flame bestowing.</w:t>
      </w:r>
    </w:p>
    <w:p w14:paraId="06280E81" w14:textId="682B6D3E" w:rsidR="00524009" w:rsidRDefault="00AB011A" w:rsidP="00392B86">
      <w:pPr>
        <w:spacing w:after="80" w:line="240" w:lineRule="auto"/>
        <w:ind w:left="284"/>
      </w:pPr>
      <w:r w:rsidRPr="00B65C15">
        <w:rPr>
          <w:rFonts w:ascii="Cambria" w:hAnsi="Cambria" w:cs="Times"/>
          <w:sz w:val="30"/>
          <w:szCs w:val="30"/>
        </w:rPr>
        <w:t>2 O let it freely burn,</w:t>
      </w:r>
      <w:r w:rsidRPr="00B65C15">
        <w:rPr>
          <w:rFonts w:ascii="Cambria" w:hAnsi="Cambria" w:cs="Times"/>
          <w:sz w:val="30"/>
          <w:szCs w:val="30"/>
        </w:rPr>
        <w:br/>
      </w:r>
      <w:proofErr w:type="spellStart"/>
      <w:r w:rsidRPr="00B65C15">
        <w:rPr>
          <w:rFonts w:ascii="Cambria" w:hAnsi="Cambria" w:cs="Times"/>
          <w:sz w:val="30"/>
          <w:szCs w:val="30"/>
        </w:rPr>
        <w:t>til</w:t>
      </w:r>
      <w:proofErr w:type="spellEnd"/>
      <w:r w:rsidRPr="00B65C15">
        <w:rPr>
          <w:rFonts w:ascii="Cambria" w:hAnsi="Cambria" w:cs="Times"/>
          <w:sz w:val="30"/>
          <w:szCs w:val="30"/>
        </w:rPr>
        <w:t xml:space="preserve"> earthly passions turn</w:t>
      </w:r>
      <w:r w:rsidRPr="00B65C15">
        <w:rPr>
          <w:rFonts w:ascii="Cambria" w:hAnsi="Cambria" w:cs="Times"/>
          <w:sz w:val="30"/>
          <w:szCs w:val="30"/>
        </w:rPr>
        <w:br/>
        <w:t>to dust and ashes in its heat consuming;</w:t>
      </w:r>
      <w:r w:rsidR="0021120F">
        <w:br/>
      </w:r>
      <w:r w:rsidRPr="00B65C15">
        <w:rPr>
          <w:rFonts w:ascii="Cambria" w:hAnsi="Cambria" w:cs="Times"/>
          <w:sz w:val="30"/>
          <w:szCs w:val="30"/>
        </w:rPr>
        <w:t>and let thy glorious light</w:t>
      </w:r>
      <w:r w:rsidRPr="00B65C15">
        <w:rPr>
          <w:rFonts w:ascii="Cambria" w:hAnsi="Cambria" w:cs="Times"/>
          <w:sz w:val="30"/>
          <w:szCs w:val="30"/>
        </w:rPr>
        <w:br/>
        <w:t>shine ever on my sight,</w:t>
      </w:r>
      <w:r w:rsidRPr="00B65C15">
        <w:rPr>
          <w:rFonts w:ascii="Cambria" w:hAnsi="Cambria" w:cs="Times"/>
          <w:sz w:val="30"/>
          <w:szCs w:val="30"/>
        </w:rPr>
        <w:br/>
        <w:t>and clothe me round, the while my path illuming.</w:t>
      </w:r>
    </w:p>
    <w:p w14:paraId="4708CA06" w14:textId="04BB8518" w:rsidR="00524009" w:rsidRDefault="00AB011A" w:rsidP="00392B86">
      <w:pPr>
        <w:spacing w:after="80" w:line="240" w:lineRule="auto"/>
        <w:ind w:left="284"/>
      </w:pPr>
      <w:r w:rsidRPr="00B65C15">
        <w:rPr>
          <w:rFonts w:ascii="Cambria" w:hAnsi="Cambria" w:cs="Times"/>
          <w:sz w:val="30"/>
          <w:szCs w:val="30"/>
        </w:rPr>
        <w:t>3 Let holy charity</w:t>
      </w:r>
      <w:r w:rsidR="006D2C43">
        <w:rPr>
          <w:rFonts w:ascii="Cambria" w:hAnsi="Cambria" w:cs="Times"/>
          <w:sz w:val="30"/>
          <w:szCs w:val="30"/>
        </w:rPr>
        <w:t xml:space="preserve"> </w:t>
      </w:r>
      <w:r w:rsidRPr="00B65C15">
        <w:rPr>
          <w:rFonts w:ascii="Cambria" w:hAnsi="Cambria" w:cs="Times"/>
          <w:sz w:val="30"/>
          <w:szCs w:val="30"/>
        </w:rPr>
        <w:t>mine outward vesture be,</w:t>
      </w:r>
      <w:r w:rsidR="006D2C43">
        <w:rPr>
          <w:rFonts w:ascii="Cambria" w:hAnsi="Cambria" w:cs="Times"/>
          <w:sz w:val="30"/>
          <w:szCs w:val="30"/>
        </w:rPr>
        <w:t xml:space="preserve"> </w:t>
      </w:r>
      <w:r w:rsidRPr="00B65C15">
        <w:rPr>
          <w:rFonts w:ascii="Cambria" w:hAnsi="Cambria" w:cs="Times"/>
          <w:sz w:val="30"/>
          <w:szCs w:val="30"/>
        </w:rPr>
        <w:t xml:space="preserve">and lowliness become </w:t>
      </w:r>
      <w:proofErr w:type="gramStart"/>
      <w:r w:rsidRPr="00B65C15">
        <w:rPr>
          <w:rFonts w:ascii="Cambria" w:hAnsi="Cambria" w:cs="Times"/>
          <w:sz w:val="30"/>
          <w:szCs w:val="30"/>
        </w:rPr>
        <w:t>mine</w:t>
      </w:r>
      <w:proofErr w:type="gramEnd"/>
      <w:r w:rsidRPr="00B65C15">
        <w:rPr>
          <w:rFonts w:ascii="Cambria" w:hAnsi="Cambria" w:cs="Times"/>
          <w:sz w:val="30"/>
          <w:szCs w:val="30"/>
        </w:rPr>
        <w:t xml:space="preserve"> inner clothing:</w:t>
      </w:r>
      <w:r w:rsidR="00FC740F">
        <w:t xml:space="preserve"> </w:t>
      </w:r>
      <w:r w:rsidRPr="00B65C15">
        <w:rPr>
          <w:rFonts w:ascii="Cambria" w:hAnsi="Cambria" w:cs="Times"/>
          <w:sz w:val="30"/>
          <w:szCs w:val="30"/>
        </w:rPr>
        <w:t>true lowliness of heart,</w:t>
      </w:r>
      <w:r w:rsidRPr="00B65C15">
        <w:rPr>
          <w:rFonts w:ascii="Cambria" w:hAnsi="Cambria" w:cs="Times"/>
          <w:sz w:val="30"/>
          <w:szCs w:val="30"/>
        </w:rPr>
        <w:br/>
        <w:t>which takes the humbler part,</w:t>
      </w:r>
      <w:r w:rsidRPr="00B65C15">
        <w:rPr>
          <w:rFonts w:ascii="Cambria" w:hAnsi="Cambria" w:cs="Times"/>
          <w:sz w:val="30"/>
          <w:szCs w:val="30"/>
        </w:rPr>
        <w:br/>
        <w:t>and o’er its own shortcomings weeps with loathing.</w:t>
      </w:r>
    </w:p>
    <w:p w14:paraId="0E1CC155" w14:textId="4688896E" w:rsidR="00524009" w:rsidRDefault="00AB011A" w:rsidP="00392B86">
      <w:pPr>
        <w:spacing w:after="80" w:line="240" w:lineRule="auto"/>
        <w:ind w:left="284"/>
      </w:pPr>
      <w:r w:rsidRPr="00B65C15">
        <w:rPr>
          <w:rFonts w:ascii="Cambria" w:hAnsi="Cambria" w:cs="Times"/>
          <w:sz w:val="30"/>
          <w:szCs w:val="30"/>
        </w:rPr>
        <w:t>4 And so the yearning strong,</w:t>
      </w:r>
      <w:r w:rsidRPr="00B65C15">
        <w:rPr>
          <w:rFonts w:ascii="Cambria" w:hAnsi="Cambria" w:cs="Times"/>
          <w:sz w:val="30"/>
          <w:szCs w:val="30"/>
        </w:rPr>
        <w:br/>
        <w:t>with which the soul will long,</w:t>
      </w:r>
      <w:r w:rsidRPr="00B65C15">
        <w:rPr>
          <w:rFonts w:ascii="Cambria" w:hAnsi="Cambria" w:cs="Times"/>
          <w:sz w:val="30"/>
          <w:szCs w:val="30"/>
        </w:rPr>
        <w:br/>
        <w:t xml:space="preserve">shall far </w:t>
      </w:r>
      <w:proofErr w:type="spellStart"/>
      <w:r w:rsidRPr="00B65C15">
        <w:rPr>
          <w:rFonts w:ascii="Cambria" w:hAnsi="Cambria" w:cs="Times"/>
          <w:sz w:val="30"/>
          <w:szCs w:val="30"/>
        </w:rPr>
        <w:t>outpass</w:t>
      </w:r>
      <w:proofErr w:type="spellEnd"/>
      <w:r w:rsidRPr="00B65C15">
        <w:rPr>
          <w:rFonts w:ascii="Cambria" w:hAnsi="Cambria" w:cs="Times"/>
          <w:sz w:val="30"/>
          <w:szCs w:val="30"/>
        </w:rPr>
        <w:t xml:space="preserve"> the power of human telling;</w:t>
      </w:r>
      <w:r w:rsidR="00FC740F">
        <w:t xml:space="preserve"> </w:t>
      </w:r>
      <w:r w:rsidRPr="00B65C15">
        <w:rPr>
          <w:rFonts w:ascii="Cambria" w:hAnsi="Cambria" w:cs="Times"/>
          <w:sz w:val="30"/>
          <w:szCs w:val="30"/>
        </w:rPr>
        <w:t>for none can guess its grace,</w:t>
      </w:r>
      <w:r w:rsidRPr="00B65C15">
        <w:rPr>
          <w:rFonts w:ascii="Cambria" w:hAnsi="Cambria" w:cs="Times"/>
          <w:sz w:val="30"/>
          <w:szCs w:val="30"/>
        </w:rPr>
        <w:br/>
        <w:t>till we become the place</w:t>
      </w:r>
      <w:r w:rsidRPr="00B65C15">
        <w:rPr>
          <w:rFonts w:ascii="Cambria" w:hAnsi="Cambria" w:cs="Times"/>
          <w:sz w:val="30"/>
          <w:szCs w:val="30"/>
        </w:rPr>
        <w:br/>
        <w:t>wherein the Holy Spirit makes his dwelling.</w:t>
      </w:r>
    </w:p>
    <w:p w14:paraId="2A55341A" w14:textId="77777777" w:rsidR="00FC740F" w:rsidRDefault="00FC740F" w:rsidP="00647B18">
      <w:pPr>
        <w:pStyle w:val="Heading1"/>
        <w:sectPr w:rsidR="00FC740F" w:rsidSect="00FC740F">
          <w:type w:val="continuous"/>
          <w:pgSz w:w="11894" w:h="16834"/>
          <w:pgMar w:top="567" w:right="709" w:bottom="567" w:left="709" w:header="720" w:footer="720" w:gutter="0"/>
          <w:cols w:num="2" w:space="134"/>
          <w:docGrid w:linePitch="326"/>
        </w:sectPr>
      </w:pPr>
    </w:p>
    <w:p w14:paraId="3E860191" w14:textId="61E61E35" w:rsidR="00524009" w:rsidRDefault="00AB011A" w:rsidP="00647B18">
      <w:pPr>
        <w:pStyle w:val="Heading1"/>
      </w:pPr>
      <w:r>
        <w:t>The Greeting</w:t>
      </w:r>
      <w:r w:rsidR="00524009">
        <w:t xml:space="preserve"> </w:t>
      </w:r>
      <w:r>
        <w:t>-- Hello and Welcome</w:t>
      </w:r>
    </w:p>
    <w:p w14:paraId="5303A006" w14:textId="77777777" w:rsidR="00524009" w:rsidRDefault="00AB011A" w:rsidP="00392B86">
      <w:pPr>
        <w:spacing w:after="80" w:line="240" w:lineRule="auto"/>
        <w:ind w:left="284"/>
      </w:pPr>
      <w:r w:rsidRPr="00B65C15">
        <w:rPr>
          <w:rFonts w:ascii="Cambria" w:hAnsi="Cambria" w:cs="Times"/>
          <w:sz w:val="30"/>
          <w:szCs w:val="30"/>
        </w:rPr>
        <w:t>O Lord, open our lips</w:t>
      </w:r>
      <w:r w:rsidRPr="00B65C15">
        <w:rPr>
          <w:rFonts w:ascii="Cambria" w:hAnsi="Cambria" w:cs="Times"/>
          <w:sz w:val="30"/>
          <w:szCs w:val="30"/>
        </w:rPr>
        <w:br/>
      </w:r>
      <w:r w:rsidRPr="00FC740F">
        <w:rPr>
          <w:rStyle w:val="Heading2Char"/>
        </w:rPr>
        <w:t>and our mouth will proclaim your praise.</w:t>
      </w:r>
      <w:r w:rsidRPr="00B65C15">
        <w:rPr>
          <w:rFonts w:ascii="Cambria" w:hAnsi="Cambria" w:cs="Times"/>
          <w:sz w:val="30"/>
          <w:szCs w:val="30"/>
        </w:rPr>
        <w:br/>
        <w:t>Let us worship the Lord.</w:t>
      </w:r>
      <w:r w:rsidRPr="00B65C15">
        <w:rPr>
          <w:rFonts w:ascii="Cambria" w:hAnsi="Cambria" w:cs="Times"/>
          <w:sz w:val="30"/>
          <w:szCs w:val="30"/>
        </w:rPr>
        <w:br/>
      </w:r>
      <w:r w:rsidRPr="00FC740F">
        <w:rPr>
          <w:rStyle w:val="Heading2Char"/>
        </w:rPr>
        <w:t>All praise to his name.</w:t>
      </w:r>
    </w:p>
    <w:p w14:paraId="263C6E44" w14:textId="77777777" w:rsidR="00524009" w:rsidRDefault="00AB011A" w:rsidP="00392B86">
      <w:pPr>
        <w:spacing w:after="80" w:line="240" w:lineRule="auto"/>
        <w:ind w:left="284"/>
      </w:pPr>
      <w:r w:rsidRPr="00B65C15">
        <w:rPr>
          <w:rFonts w:ascii="Cambria" w:hAnsi="Cambria" w:cs="Times"/>
          <w:sz w:val="30"/>
          <w:szCs w:val="30"/>
        </w:rPr>
        <w:t xml:space="preserve">Blessed be God, Father, </w:t>
      </w:r>
      <w:proofErr w:type="gramStart"/>
      <w:r w:rsidRPr="00B65C15">
        <w:rPr>
          <w:rFonts w:ascii="Cambria" w:hAnsi="Cambria" w:cs="Times"/>
          <w:sz w:val="30"/>
          <w:szCs w:val="30"/>
        </w:rPr>
        <w:t>Son</w:t>
      </w:r>
      <w:proofErr w:type="gramEnd"/>
      <w:r w:rsidRPr="00B65C15">
        <w:rPr>
          <w:rFonts w:ascii="Cambria" w:hAnsi="Cambria" w:cs="Times"/>
          <w:sz w:val="30"/>
          <w:szCs w:val="30"/>
        </w:rPr>
        <w:t xml:space="preserve"> and Holy Spirit.</w:t>
      </w:r>
      <w:r w:rsidRPr="00B65C15">
        <w:rPr>
          <w:rFonts w:ascii="Cambria" w:hAnsi="Cambria" w:cs="Times"/>
          <w:sz w:val="30"/>
          <w:szCs w:val="30"/>
        </w:rPr>
        <w:br/>
      </w:r>
      <w:r w:rsidRPr="00FC740F">
        <w:rPr>
          <w:rStyle w:val="Heading2Char"/>
        </w:rPr>
        <w:t>Blessed be God for ever.</w:t>
      </w:r>
    </w:p>
    <w:p w14:paraId="5233B292" w14:textId="2DA1BFBA" w:rsidR="00524009" w:rsidRDefault="00AB011A" w:rsidP="00647B18">
      <w:pPr>
        <w:pStyle w:val="Heading1"/>
      </w:pPr>
      <w:r>
        <w:t>Penitence</w:t>
      </w:r>
      <w:r w:rsidR="00524009">
        <w:t xml:space="preserve"> </w:t>
      </w:r>
      <w:r>
        <w:t xml:space="preserve">-- saying </w:t>
      </w:r>
      <w:proofErr w:type="gramStart"/>
      <w:r>
        <w:t>sorry</w:t>
      </w:r>
      <w:proofErr w:type="gramEnd"/>
    </w:p>
    <w:p w14:paraId="233E1772" w14:textId="44DD5D63" w:rsidR="00524009" w:rsidRDefault="00AB011A" w:rsidP="00B66752">
      <w:pPr>
        <w:spacing w:after="240" w:line="240" w:lineRule="auto"/>
        <w:ind w:left="284"/>
      </w:pPr>
      <w:r w:rsidRPr="00FC740F">
        <w:rPr>
          <w:rStyle w:val="Heading2Char"/>
        </w:rPr>
        <w:t>Heavenly Father,</w:t>
      </w:r>
      <w:r w:rsidRPr="00FC740F">
        <w:rPr>
          <w:rStyle w:val="Heading2Char"/>
        </w:rPr>
        <w:br/>
        <w:t>we have sinned against you and against our neighbour in thought and word and deed,</w:t>
      </w:r>
      <w:r w:rsidR="00FC740F">
        <w:rPr>
          <w:rStyle w:val="Heading2Char"/>
        </w:rPr>
        <w:t xml:space="preserve"> </w:t>
      </w:r>
      <w:r w:rsidRPr="00FC740F">
        <w:rPr>
          <w:rStyle w:val="Heading2Char"/>
        </w:rPr>
        <w:t>through negligence, through weakness, through our own deliberate fault;</w:t>
      </w:r>
      <w:r w:rsidR="00FC740F">
        <w:t xml:space="preserve"> </w:t>
      </w:r>
      <w:r w:rsidRPr="00FC740F">
        <w:rPr>
          <w:rStyle w:val="Heading2Char"/>
        </w:rPr>
        <w:t>by what we have done</w:t>
      </w:r>
      <w:r w:rsidR="00B016F5" w:rsidRPr="00FC740F">
        <w:rPr>
          <w:rStyle w:val="Heading2Char"/>
        </w:rPr>
        <w:t xml:space="preserve"> </w:t>
      </w:r>
      <w:r w:rsidRPr="00FC740F">
        <w:rPr>
          <w:rStyle w:val="Heading2Char"/>
        </w:rPr>
        <w:t>and by what we have failed to do.</w:t>
      </w:r>
      <w:r w:rsidRPr="00FC740F">
        <w:rPr>
          <w:rStyle w:val="Heading2Char"/>
        </w:rPr>
        <w:br/>
        <w:t>We are truly sorry and repent of all our sins.</w:t>
      </w:r>
      <w:r w:rsidR="00B016F5">
        <w:br/>
      </w:r>
      <w:r w:rsidRPr="00FC740F">
        <w:rPr>
          <w:rStyle w:val="Heading2Char"/>
        </w:rPr>
        <w:t>For the sake of your Son Jesus Christ who died for us, forgive us all that is past;</w:t>
      </w:r>
      <w:r w:rsidR="00FC740F">
        <w:rPr>
          <w:rStyle w:val="Heading2Char"/>
        </w:rPr>
        <w:t xml:space="preserve"> </w:t>
      </w:r>
      <w:r w:rsidRPr="00FC740F">
        <w:rPr>
          <w:rStyle w:val="Heading2Char"/>
        </w:rPr>
        <w:t>and grant that we may serve you in newness of life</w:t>
      </w:r>
      <w:r w:rsidR="00B016F5" w:rsidRPr="00FC740F">
        <w:rPr>
          <w:rStyle w:val="Heading2Char"/>
        </w:rPr>
        <w:t xml:space="preserve"> </w:t>
      </w:r>
      <w:r w:rsidRPr="00FC740F">
        <w:rPr>
          <w:rStyle w:val="Heading2Char"/>
        </w:rPr>
        <w:t>to the glory of your name. Amen.</w:t>
      </w:r>
    </w:p>
    <w:p w14:paraId="1F5DBACF" w14:textId="3F85C62D" w:rsidR="00524009" w:rsidRDefault="00AB011A" w:rsidP="00647B18">
      <w:pPr>
        <w:pStyle w:val="Heading1"/>
      </w:pPr>
      <w:r>
        <w:t>Forgiveness</w:t>
      </w:r>
      <w:r w:rsidR="00524009">
        <w:t xml:space="preserve"> </w:t>
      </w:r>
      <w:r>
        <w:t>-- a reminder of God's gift</w:t>
      </w:r>
    </w:p>
    <w:p w14:paraId="0C28724C" w14:textId="36045C1A" w:rsidR="00524009" w:rsidRDefault="00AB011A" w:rsidP="00647B18">
      <w:pPr>
        <w:pStyle w:val="Heading1"/>
      </w:pPr>
      <w:r>
        <w:t>Preparing</w:t>
      </w:r>
      <w:r w:rsidR="00524009">
        <w:t xml:space="preserve"> </w:t>
      </w:r>
      <w:r>
        <w:t xml:space="preserve">-- to hear God's </w:t>
      </w:r>
      <w:proofErr w:type="gramStart"/>
      <w:r>
        <w:t>word</w:t>
      </w:r>
      <w:proofErr w:type="gramEnd"/>
    </w:p>
    <w:p w14:paraId="60A0866D" w14:textId="7ACC56BC" w:rsidR="00524009" w:rsidRPr="004B4DFB" w:rsidRDefault="00AB011A" w:rsidP="00B66752">
      <w:pPr>
        <w:spacing w:after="0"/>
        <w:rPr>
          <w:rStyle w:val="Emphasis"/>
        </w:rPr>
      </w:pPr>
      <w:r w:rsidRPr="004B4DFB">
        <w:rPr>
          <w:rStyle w:val="Emphasis"/>
        </w:rPr>
        <w:t xml:space="preserve">The lesson </w:t>
      </w:r>
      <w:r w:rsidRPr="00B66752">
        <w:rPr>
          <w:rStyle w:val="Emphasis"/>
        </w:rPr>
        <w:t>reader</w:t>
      </w:r>
      <w:r w:rsidRPr="004B4DFB">
        <w:rPr>
          <w:rStyle w:val="Emphasis"/>
        </w:rPr>
        <w:t xml:space="preserve"> says:</w:t>
      </w:r>
    </w:p>
    <w:p w14:paraId="3DE82B9B" w14:textId="77777777" w:rsidR="00524009" w:rsidRDefault="00AB011A" w:rsidP="00392B86">
      <w:pPr>
        <w:spacing w:after="80" w:line="240" w:lineRule="auto"/>
        <w:ind w:left="284"/>
      </w:pPr>
      <w:r w:rsidRPr="00B65C15">
        <w:rPr>
          <w:rFonts w:ascii="Cambria" w:hAnsi="Cambria" w:cs="Times"/>
          <w:sz w:val="30"/>
          <w:szCs w:val="30"/>
        </w:rPr>
        <w:t>Let us hear the word of the Lord.</w:t>
      </w:r>
      <w:r w:rsidRPr="00B65C15">
        <w:rPr>
          <w:rFonts w:ascii="Cambria" w:hAnsi="Cambria" w:cs="Times"/>
          <w:sz w:val="30"/>
          <w:szCs w:val="30"/>
        </w:rPr>
        <w:br/>
      </w:r>
      <w:r w:rsidRPr="00FC740F">
        <w:rPr>
          <w:rStyle w:val="Heading2Char"/>
        </w:rPr>
        <w:t>So may the light of your presence shine into our hearts.</w:t>
      </w:r>
    </w:p>
    <w:p w14:paraId="23CB3DA4" w14:textId="328EB94E" w:rsidR="00524009" w:rsidRDefault="00AB011A" w:rsidP="00647B18">
      <w:pPr>
        <w:pStyle w:val="Heading1"/>
      </w:pPr>
      <w:r>
        <w:t>Acts 2:1-21</w:t>
      </w:r>
      <w:r w:rsidR="00524009">
        <w:t xml:space="preserve"> </w:t>
      </w:r>
      <w:r>
        <w:t xml:space="preserve">-- please be </w:t>
      </w:r>
      <w:proofErr w:type="gramStart"/>
      <w:r>
        <w:t>seated</w:t>
      </w:r>
      <w:proofErr w:type="gramEnd"/>
    </w:p>
    <w:p w14:paraId="64EC4A2E" w14:textId="0F0982D7" w:rsidR="00524009" w:rsidRPr="00B65C15" w:rsidRDefault="00AB011A" w:rsidP="00B65C15">
      <w:pPr>
        <w:spacing w:after="0" w:line="240" w:lineRule="auto"/>
        <w:rPr>
          <w:rFonts w:ascii="Cambria" w:hAnsi="Cambria"/>
          <w:sz w:val="30"/>
          <w:szCs w:val="30"/>
        </w:rPr>
      </w:pPr>
      <w:r w:rsidRPr="00B65C15">
        <w:rPr>
          <w:rFonts w:ascii="Cambria" w:hAnsi="Cambria" w:cs="Times"/>
          <w:sz w:val="30"/>
          <w:szCs w:val="30"/>
        </w:rPr>
        <w:t>A reading from Acts chapter 2 beginning at verse 1</w:t>
      </w:r>
    </w:p>
    <w:p w14:paraId="215C83C5" w14:textId="3859C280" w:rsidR="00524009" w:rsidRDefault="00AB011A" w:rsidP="00392B86">
      <w:pPr>
        <w:spacing w:after="80" w:line="240" w:lineRule="auto"/>
        <w:ind w:left="284"/>
      </w:pPr>
      <w:r w:rsidRPr="00B65C15">
        <w:rPr>
          <w:rFonts w:ascii="Cambria" w:hAnsi="Cambria" w:cs="Times"/>
          <w:sz w:val="30"/>
          <w:szCs w:val="30"/>
        </w:rPr>
        <w:lastRenderedPageBreak/>
        <w:t xml:space="preserve">When the day of Pentecost came, they were all together in one place. Suddenly a sound like the blowing of a violent wind came from heaven and filled the whole house where they were sitting. They saw what seemed to be tongues of fire that separated and came to rest on each of them. All of them were filled with the Holy Spirit and began to speak in other tongues as the Spirit enabled them. Now there were staying in Jerusalem God-fearing Jews from every nation under heaven. When they heard this sound, a crowd </w:t>
      </w:r>
      <w:r w:rsidRPr="00B65C15">
        <w:rPr>
          <w:rFonts w:ascii="Cambria" w:hAnsi="Cambria" w:cs="Times"/>
          <w:sz w:val="30"/>
          <w:szCs w:val="30"/>
        </w:rPr>
        <w:t xml:space="preserve">came together in bewilderment, because each one heard their own language being spoken. Utterly amazed, they asked: ‘Aren’t all these who are speaking Galileans? Then how is it that each of us hears them in our native language? Parthians, Medes and Elamites; residents of Mesopotamia, Judea and Cappadocia, Pontus and Asia, Phrygia and Pamphylia, Egypt and the parts of Libya near Cyrene; visitors from Rome (both </w:t>
      </w:r>
      <w:proofErr w:type="gramStart"/>
      <w:r w:rsidRPr="00B65C15">
        <w:rPr>
          <w:rFonts w:ascii="Cambria" w:hAnsi="Cambria" w:cs="Times"/>
          <w:sz w:val="30"/>
          <w:szCs w:val="30"/>
        </w:rPr>
        <w:t>Jews</w:t>
      </w:r>
      <w:proofErr w:type="gramEnd"/>
      <w:r w:rsidRPr="00B65C15">
        <w:rPr>
          <w:rFonts w:ascii="Cambria" w:hAnsi="Cambria" w:cs="Times"/>
          <w:sz w:val="30"/>
          <w:szCs w:val="30"/>
        </w:rPr>
        <w:t xml:space="preserve"> and converts to Judaism); Cretans and Arabs—we hear them declaring the wonders of God in our o</w:t>
      </w:r>
      <w:r w:rsidRPr="00B65C15">
        <w:rPr>
          <w:rFonts w:ascii="Cambria" w:hAnsi="Cambria" w:cs="Times"/>
          <w:sz w:val="30"/>
          <w:szCs w:val="30"/>
        </w:rPr>
        <w:t xml:space="preserve">wn tongues!’ Amazed and perplexed, they asked one another, ‘What does this mean?’ Some, however, made fun of them and said, ‘They have had too much wine.’ Then Peter stood up with the Eleven, raised his voice and addressed the crowd: ‘Fellow Jews and all of you who live in Jerusalem, let me explain this to you; listen carefully to what I say. These people are not drunk, as you suppose. It’s only nine in the morning! No, this is what was spoken by the prophet Joel: </w:t>
      </w:r>
      <w:proofErr w:type="gramStart"/>
      <w:r w:rsidRPr="00B65C15">
        <w:rPr>
          <w:rFonts w:ascii="Cambria" w:hAnsi="Cambria" w:cs="Times"/>
          <w:sz w:val="30"/>
          <w:szCs w:val="30"/>
        </w:rPr>
        <w:t>‘ “</w:t>
      </w:r>
      <w:proofErr w:type="gramEnd"/>
      <w:r w:rsidRPr="00B65C15">
        <w:rPr>
          <w:rFonts w:ascii="Cambria" w:hAnsi="Cambria" w:cs="Times"/>
          <w:sz w:val="30"/>
          <w:szCs w:val="30"/>
        </w:rPr>
        <w:t xml:space="preserve">In the last days, God says, I will pour </w:t>
      </w:r>
      <w:r w:rsidRPr="00B65C15">
        <w:rPr>
          <w:rFonts w:ascii="Cambria" w:hAnsi="Cambria" w:cs="Times"/>
          <w:sz w:val="30"/>
          <w:szCs w:val="30"/>
        </w:rPr>
        <w:t>out my Spirit on all people. Your sons and daughters will prophesy, your young men will see visions, your old men will dream dreams. Even on my servants, both men and women, I will pour out my Spirit in those days, and they will prophesy. I will show wonders in the heavens above and signs on the earth below, blood and fire and billows of smoke.</w:t>
      </w:r>
      <w:r w:rsidR="00B016F5">
        <w:t xml:space="preserve"> </w:t>
      </w:r>
      <w:r w:rsidRPr="00B65C15">
        <w:rPr>
          <w:rFonts w:ascii="Cambria" w:hAnsi="Cambria" w:cs="Times"/>
          <w:sz w:val="30"/>
          <w:szCs w:val="30"/>
        </w:rPr>
        <w:t>The sun will be turned to darkness and the moon to blood before the coming of the great and glorious day of the Lord. And everyone who calls on the name of the Lord will be saved.”</w:t>
      </w:r>
    </w:p>
    <w:p w14:paraId="50780927" w14:textId="0E52FDA0" w:rsidR="00524009" w:rsidRDefault="00AB011A" w:rsidP="00392B86">
      <w:pPr>
        <w:spacing w:after="80" w:line="240" w:lineRule="auto"/>
        <w:ind w:left="284"/>
      </w:pPr>
      <w:r w:rsidRPr="00B65C15">
        <w:rPr>
          <w:rFonts w:ascii="Cambria" w:hAnsi="Cambria" w:cs="Times"/>
          <w:sz w:val="30"/>
          <w:szCs w:val="30"/>
        </w:rPr>
        <w:t>This is the word of the Lord.</w:t>
      </w:r>
      <w:r w:rsidR="00B016F5" w:rsidRPr="00B65C15">
        <w:rPr>
          <w:rFonts w:ascii="Cambria" w:hAnsi="Cambria" w:cs="Times"/>
          <w:sz w:val="30"/>
          <w:szCs w:val="30"/>
        </w:rPr>
        <w:t xml:space="preserve"> </w:t>
      </w:r>
      <w:r w:rsidRPr="00FC740F">
        <w:rPr>
          <w:rStyle w:val="Heading2Char"/>
        </w:rPr>
        <w:t xml:space="preserve">Thanks be to </w:t>
      </w:r>
      <w:proofErr w:type="gramStart"/>
      <w:r w:rsidRPr="00FC740F">
        <w:rPr>
          <w:rStyle w:val="Heading2Char"/>
        </w:rPr>
        <w:t>God</w:t>
      </w:r>
      <w:proofErr w:type="gramEnd"/>
    </w:p>
    <w:p w14:paraId="6D4A9393" w14:textId="77777777" w:rsidR="00524009" w:rsidRDefault="00AB011A" w:rsidP="00647B18">
      <w:pPr>
        <w:pStyle w:val="Heading1"/>
      </w:pPr>
      <w:r>
        <w:t>Children's Spot</w:t>
      </w:r>
    </w:p>
    <w:p w14:paraId="278EEA15" w14:textId="30ED0E60" w:rsidR="00524009" w:rsidRDefault="00AB011A" w:rsidP="00647B18">
      <w:pPr>
        <w:pStyle w:val="Heading1"/>
      </w:pPr>
      <w:r>
        <w:t>John 7:33-39</w:t>
      </w:r>
      <w:r w:rsidR="0018394C">
        <w:t xml:space="preserve"> </w:t>
      </w:r>
      <w:r>
        <w:t xml:space="preserve">-- please be </w:t>
      </w:r>
      <w:proofErr w:type="gramStart"/>
      <w:r>
        <w:t>seated</w:t>
      </w:r>
      <w:proofErr w:type="gramEnd"/>
    </w:p>
    <w:p w14:paraId="4D818A1B" w14:textId="33B9C0EF" w:rsidR="00524009" w:rsidRDefault="00AB011A" w:rsidP="00392B86">
      <w:pPr>
        <w:spacing w:after="80" w:line="240" w:lineRule="auto"/>
        <w:ind w:left="284"/>
      </w:pPr>
      <w:r w:rsidRPr="00B65C15">
        <w:rPr>
          <w:rFonts w:ascii="Cambria" w:hAnsi="Cambria" w:cs="Times"/>
          <w:sz w:val="30"/>
          <w:szCs w:val="30"/>
        </w:rPr>
        <w:t>33 Jesus said, ‘I am with you for only a short time, and then I am going to the one who sent me.</w:t>
      </w:r>
      <w:r w:rsidR="00392B86">
        <w:rPr>
          <w:rFonts w:ascii="Cambria" w:hAnsi="Cambria" w:cs="Times"/>
          <w:sz w:val="30"/>
          <w:szCs w:val="30"/>
        </w:rPr>
        <w:t xml:space="preserve"> </w:t>
      </w:r>
      <w:r w:rsidRPr="00B65C15">
        <w:rPr>
          <w:rFonts w:ascii="Cambria" w:hAnsi="Cambria" w:cs="Times"/>
          <w:sz w:val="30"/>
          <w:szCs w:val="30"/>
        </w:rPr>
        <w:t>34 You will look for me, but you will not find me; and where I am, you cannot come.’</w:t>
      </w:r>
      <w:r w:rsidR="00392B86">
        <w:rPr>
          <w:rFonts w:ascii="Cambria" w:hAnsi="Cambria" w:cs="Times"/>
          <w:sz w:val="30"/>
          <w:szCs w:val="30"/>
        </w:rPr>
        <w:t xml:space="preserve"> </w:t>
      </w:r>
      <w:r w:rsidRPr="00B65C15">
        <w:rPr>
          <w:rFonts w:ascii="Cambria" w:hAnsi="Cambria" w:cs="Times"/>
          <w:sz w:val="30"/>
          <w:szCs w:val="30"/>
        </w:rPr>
        <w:t>35 The Jews said to one another, ‘Where does this man intend to go that we cannot find him? Will he go where our people live scattered among the Greeks, and teach the Greeks?</w:t>
      </w:r>
      <w:r w:rsidR="00392B86">
        <w:rPr>
          <w:rFonts w:ascii="Cambria" w:hAnsi="Cambria" w:cs="Times"/>
          <w:sz w:val="30"/>
          <w:szCs w:val="30"/>
        </w:rPr>
        <w:t xml:space="preserve"> </w:t>
      </w:r>
      <w:r w:rsidRPr="00B65C15">
        <w:rPr>
          <w:rFonts w:ascii="Cambria" w:hAnsi="Cambria" w:cs="Times"/>
          <w:sz w:val="30"/>
          <w:szCs w:val="30"/>
        </w:rPr>
        <w:t>36 What did he mean when he said, “You will look for me, but you will not find me,” and “Where I am, you cannot come”?’</w:t>
      </w:r>
      <w:r w:rsidR="00B66752">
        <w:rPr>
          <w:rFonts w:ascii="Cambria" w:hAnsi="Cambria" w:cs="Times"/>
          <w:sz w:val="30"/>
          <w:szCs w:val="30"/>
        </w:rPr>
        <w:t xml:space="preserve"> </w:t>
      </w:r>
      <w:r w:rsidRPr="00B65C15">
        <w:rPr>
          <w:rFonts w:ascii="Cambria" w:hAnsi="Cambria" w:cs="Times"/>
          <w:sz w:val="30"/>
          <w:szCs w:val="30"/>
        </w:rPr>
        <w:t>37 On the last and greatest day of the festival, Jesus stood and said in a loud voice, ‘Let anyone who is thirsty come to me and drink.</w:t>
      </w:r>
      <w:r w:rsidR="00392B86">
        <w:rPr>
          <w:rFonts w:ascii="Cambria" w:hAnsi="Cambria" w:cs="Times"/>
          <w:sz w:val="30"/>
          <w:szCs w:val="30"/>
        </w:rPr>
        <w:t xml:space="preserve"> </w:t>
      </w:r>
      <w:r w:rsidRPr="00B65C15">
        <w:rPr>
          <w:rFonts w:ascii="Cambria" w:hAnsi="Cambria" w:cs="Times"/>
          <w:sz w:val="30"/>
          <w:szCs w:val="30"/>
        </w:rPr>
        <w:t>38 Whoever believes in me, as Scripture has said, rivers of living water will flow from within them.’</w:t>
      </w:r>
      <w:r w:rsidR="00392B86">
        <w:t xml:space="preserve"> </w:t>
      </w:r>
      <w:r w:rsidRPr="00B65C15">
        <w:rPr>
          <w:rFonts w:ascii="Cambria" w:hAnsi="Cambria" w:cs="Times"/>
          <w:sz w:val="30"/>
          <w:szCs w:val="30"/>
        </w:rPr>
        <w:t xml:space="preserve">39 By this he meant the Spirit, whom those who believed in him were later to receive. Up to that time the Spirit had not been </w:t>
      </w:r>
      <w:proofErr w:type="gramStart"/>
      <w:r w:rsidRPr="00B65C15">
        <w:rPr>
          <w:rFonts w:ascii="Cambria" w:hAnsi="Cambria" w:cs="Times"/>
          <w:sz w:val="30"/>
          <w:szCs w:val="30"/>
        </w:rPr>
        <w:t>given, since</w:t>
      </w:r>
      <w:proofErr w:type="gramEnd"/>
      <w:r w:rsidRPr="00B65C15">
        <w:rPr>
          <w:rFonts w:ascii="Cambria" w:hAnsi="Cambria" w:cs="Times"/>
          <w:sz w:val="30"/>
          <w:szCs w:val="30"/>
        </w:rPr>
        <w:t xml:space="preserve"> Jesus had not yet been glorified.</w:t>
      </w:r>
    </w:p>
    <w:p w14:paraId="597D4F62" w14:textId="55B9F88A" w:rsidR="00524009" w:rsidRDefault="00AB011A" w:rsidP="00392B86">
      <w:pPr>
        <w:spacing w:after="80" w:line="240" w:lineRule="auto"/>
        <w:ind w:left="284"/>
      </w:pPr>
      <w:r w:rsidRPr="00B65C15">
        <w:rPr>
          <w:rFonts w:ascii="Cambria" w:hAnsi="Cambria" w:cs="Times"/>
          <w:sz w:val="30"/>
          <w:szCs w:val="30"/>
        </w:rPr>
        <w:t>This is the word of the Lord.</w:t>
      </w:r>
      <w:r w:rsidR="00B016F5" w:rsidRPr="00B65C15">
        <w:rPr>
          <w:rFonts w:ascii="Cambria" w:hAnsi="Cambria" w:cs="Times"/>
          <w:sz w:val="30"/>
          <w:szCs w:val="30"/>
        </w:rPr>
        <w:t xml:space="preserve"> </w:t>
      </w:r>
      <w:r w:rsidRPr="00FC740F">
        <w:rPr>
          <w:rStyle w:val="Heading2Char"/>
        </w:rPr>
        <w:t xml:space="preserve">Thanks be to </w:t>
      </w:r>
      <w:proofErr w:type="gramStart"/>
      <w:r w:rsidRPr="00FC740F">
        <w:rPr>
          <w:rStyle w:val="Heading2Char"/>
        </w:rPr>
        <w:t>God</w:t>
      </w:r>
      <w:proofErr w:type="gramEnd"/>
    </w:p>
    <w:p w14:paraId="3D66B130" w14:textId="28B1DE08" w:rsidR="00524009" w:rsidRDefault="00AB011A" w:rsidP="00647B18">
      <w:pPr>
        <w:pStyle w:val="Heading1"/>
      </w:pPr>
      <w:r>
        <w:lastRenderedPageBreak/>
        <w:t>Hymn 386</w:t>
      </w:r>
      <w:r w:rsidR="0018394C">
        <w:t xml:space="preserve"> </w:t>
      </w:r>
      <w:r>
        <w:t>Spirit of God, unseen</w:t>
      </w:r>
    </w:p>
    <w:p w14:paraId="7AB90ED2" w14:textId="67481111" w:rsidR="00524009" w:rsidRDefault="00AB011A" w:rsidP="00392B86">
      <w:pPr>
        <w:pStyle w:val="Heading2"/>
        <w:ind w:left="284"/>
      </w:pPr>
      <w:r>
        <w:t>Spirit of God, unseen as the wind,</w:t>
      </w:r>
      <w:r w:rsidR="004B4DFB">
        <w:t xml:space="preserve"> </w:t>
      </w:r>
      <w:r>
        <w:t>gentle as is the dove;</w:t>
      </w:r>
      <w:r>
        <w:br/>
        <w:t>teach us the truth and help us believe,</w:t>
      </w:r>
      <w:r w:rsidR="004B4DFB">
        <w:t xml:space="preserve"> </w:t>
      </w:r>
      <w:r>
        <w:t>show us the Saviour’s love.</w:t>
      </w:r>
    </w:p>
    <w:p w14:paraId="52C39C4E" w14:textId="77777777" w:rsidR="004B4DFB" w:rsidRDefault="004B4DFB" w:rsidP="00B65C15">
      <w:pPr>
        <w:spacing w:after="0" w:line="240" w:lineRule="auto"/>
        <w:rPr>
          <w:rFonts w:ascii="Cambria" w:hAnsi="Cambria" w:cs="Times"/>
          <w:sz w:val="30"/>
          <w:szCs w:val="30"/>
        </w:rPr>
        <w:sectPr w:rsidR="004B4DFB" w:rsidSect="00FC740F">
          <w:type w:val="continuous"/>
          <w:pgSz w:w="11894" w:h="16834"/>
          <w:pgMar w:top="567" w:right="709" w:bottom="567" w:left="709" w:header="720" w:footer="720" w:gutter="0"/>
          <w:cols w:space="720"/>
          <w:docGrid w:linePitch="326"/>
        </w:sectPr>
      </w:pPr>
    </w:p>
    <w:p w14:paraId="653C5F93" w14:textId="77777777" w:rsidR="00524009" w:rsidRPr="00B65C15" w:rsidRDefault="00AB011A" w:rsidP="00B65C15">
      <w:pPr>
        <w:spacing w:after="0" w:line="240" w:lineRule="auto"/>
        <w:rPr>
          <w:rFonts w:ascii="Cambria" w:hAnsi="Cambria"/>
          <w:sz w:val="30"/>
          <w:szCs w:val="30"/>
        </w:rPr>
      </w:pPr>
      <w:r w:rsidRPr="00B65C15">
        <w:rPr>
          <w:rFonts w:ascii="Cambria" w:hAnsi="Cambria" w:cs="Times"/>
          <w:sz w:val="30"/>
          <w:szCs w:val="30"/>
        </w:rPr>
        <w:t>You spoke to us long, long ago,</w:t>
      </w:r>
      <w:r w:rsidRPr="00B65C15">
        <w:rPr>
          <w:rFonts w:ascii="Cambria" w:hAnsi="Cambria" w:cs="Times"/>
          <w:sz w:val="30"/>
          <w:szCs w:val="30"/>
        </w:rPr>
        <w:br/>
        <w:t>gave us the written word;</w:t>
      </w:r>
      <w:r w:rsidRPr="00B65C15">
        <w:rPr>
          <w:rFonts w:ascii="Cambria" w:hAnsi="Cambria" w:cs="Times"/>
          <w:sz w:val="30"/>
          <w:szCs w:val="30"/>
        </w:rPr>
        <w:br/>
        <w:t>we read it still, needing its truth,</w:t>
      </w:r>
      <w:r w:rsidRPr="00B65C15">
        <w:rPr>
          <w:rFonts w:ascii="Cambria" w:hAnsi="Cambria" w:cs="Times"/>
          <w:sz w:val="30"/>
          <w:szCs w:val="30"/>
        </w:rPr>
        <w:br/>
        <w:t xml:space="preserve">through </w:t>
      </w:r>
      <w:proofErr w:type="gramStart"/>
      <w:r w:rsidRPr="00B65C15">
        <w:rPr>
          <w:rFonts w:ascii="Cambria" w:hAnsi="Cambria" w:cs="Times"/>
          <w:sz w:val="30"/>
          <w:szCs w:val="30"/>
        </w:rPr>
        <w:t>it</w:t>
      </w:r>
      <w:proofErr w:type="gramEnd"/>
      <w:r w:rsidRPr="00B65C15">
        <w:rPr>
          <w:rFonts w:ascii="Cambria" w:hAnsi="Cambria" w:cs="Times"/>
          <w:sz w:val="30"/>
          <w:szCs w:val="30"/>
        </w:rPr>
        <w:t xml:space="preserve"> God’s voice is heard.</w:t>
      </w:r>
    </w:p>
    <w:p w14:paraId="2769EC0D" w14:textId="341D13D3" w:rsidR="00524009" w:rsidRPr="00B65C15" w:rsidRDefault="00AB011A" w:rsidP="00B65C15">
      <w:pPr>
        <w:spacing w:after="0" w:line="240" w:lineRule="auto"/>
        <w:rPr>
          <w:rFonts w:ascii="Cambria" w:hAnsi="Cambria"/>
          <w:sz w:val="30"/>
          <w:szCs w:val="30"/>
        </w:rPr>
      </w:pPr>
      <w:r w:rsidRPr="00B65C15">
        <w:rPr>
          <w:rFonts w:ascii="Cambria" w:hAnsi="Cambria" w:cs="Times"/>
          <w:sz w:val="30"/>
          <w:szCs w:val="30"/>
        </w:rPr>
        <w:t>Without your help we fail our Lord,</w:t>
      </w:r>
      <w:r w:rsidRPr="00B65C15">
        <w:rPr>
          <w:rFonts w:ascii="Cambria" w:hAnsi="Cambria" w:cs="Times"/>
          <w:sz w:val="30"/>
          <w:szCs w:val="30"/>
        </w:rPr>
        <w:br/>
        <w:t>we cannot live his way;</w:t>
      </w:r>
      <w:r w:rsidRPr="00B65C15">
        <w:rPr>
          <w:rFonts w:ascii="Cambria" w:hAnsi="Cambria" w:cs="Times"/>
          <w:sz w:val="30"/>
          <w:szCs w:val="30"/>
        </w:rPr>
        <w:br/>
        <w:t>we need your power, we need your strength,</w:t>
      </w:r>
      <w:r w:rsidR="004B4DFB">
        <w:rPr>
          <w:rFonts w:ascii="Cambria" w:hAnsi="Cambria" w:cs="Times"/>
          <w:sz w:val="30"/>
          <w:szCs w:val="30"/>
        </w:rPr>
        <w:t xml:space="preserve"> </w:t>
      </w:r>
      <w:r w:rsidRPr="00B65C15">
        <w:rPr>
          <w:rFonts w:ascii="Cambria" w:hAnsi="Cambria" w:cs="Times"/>
          <w:sz w:val="30"/>
          <w:szCs w:val="30"/>
        </w:rPr>
        <w:t>following Christ each day.</w:t>
      </w:r>
    </w:p>
    <w:p w14:paraId="35504217" w14:textId="77777777" w:rsidR="004B4DFB" w:rsidRDefault="004B4DFB" w:rsidP="00647B18">
      <w:pPr>
        <w:pStyle w:val="Heading1"/>
        <w:sectPr w:rsidR="004B4DFB" w:rsidSect="004B4DFB">
          <w:type w:val="continuous"/>
          <w:pgSz w:w="11894" w:h="16834"/>
          <w:pgMar w:top="567" w:right="709" w:bottom="567" w:left="709" w:header="720" w:footer="720" w:gutter="0"/>
          <w:cols w:num="2" w:space="134"/>
          <w:docGrid w:linePitch="326"/>
        </w:sectPr>
      </w:pPr>
    </w:p>
    <w:p w14:paraId="3BAA6A72" w14:textId="56B017B2" w:rsidR="00524009" w:rsidRDefault="00AB011A" w:rsidP="00647B18">
      <w:pPr>
        <w:pStyle w:val="Heading1"/>
      </w:pPr>
      <w:r>
        <w:t>The Sermon</w:t>
      </w:r>
      <w:r w:rsidR="0018394C">
        <w:t xml:space="preserve"> </w:t>
      </w:r>
      <w:r>
        <w:t>-- Is Pentecost only in the past?</w:t>
      </w:r>
    </w:p>
    <w:p w14:paraId="052D5BEA" w14:textId="138841EA" w:rsidR="00524009" w:rsidRDefault="00AB011A" w:rsidP="00647B18">
      <w:pPr>
        <w:pStyle w:val="Heading1"/>
      </w:pPr>
      <w:r>
        <w:t>Collection Hymn 303</w:t>
      </w:r>
      <w:r w:rsidR="0018394C">
        <w:t xml:space="preserve"> </w:t>
      </w:r>
      <w:r>
        <w:t>-- Lord of the church</w:t>
      </w:r>
    </w:p>
    <w:p w14:paraId="16029846" w14:textId="77777777" w:rsidR="000F7B1C" w:rsidRDefault="00AB011A" w:rsidP="00392B86">
      <w:pPr>
        <w:spacing w:after="80" w:line="240" w:lineRule="auto"/>
        <w:ind w:left="284"/>
        <w:rPr>
          <w:rFonts w:ascii="Cambria" w:hAnsi="Cambria" w:cs="Times"/>
          <w:sz w:val="30"/>
          <w:szCs w:val="30"/>
        </w:rPr>
      </w:pPr>
      <w:r w:rsidRPr="00FC740F">
        <w:rPr>
          <w:rStyle w:val="Heading2Char"/>
        </w:rPr>
        <w:t>1</w:t>
      </w:r>
      <w:r w:rsidRPr="00B65C15">
        <w:rPr>
          <w:rFonts w:ascii="Cambria" w:hAnsi="Cambria" w:cs="Times"/>
          <w:sz w:val="30"/>
          <w:szCs w:val="30"/>
        </w:rPr>
        <w:t xml:space="preserve"> </w:t>
      </w:r>
      <w:r w:rsidR="00B016F5" w:rsidRPr="00B65C15">
        <w:rPr>
          <w:rFonts w:ascii="Cambria" w:hAnsi="Cambria" w:cs="Times"/>
          <w:sz w:val="30"/>
          <w:szCs w:val="30"/>
        </w:rPr>
        <w:t>Lord of the church, we pray for our renewing:</w:t>
      </w:r>
      <w:r w:rsidR="00D76932" w:rsidRPr="00B65C15">
        <w:rPr>
          <w:rFonts w:ascii="Cambria" w:hAnsi="Cambria" w:cs="Times"/>
          <w:sz w:val="30"/>
          <w:szCs w:val="30"/>
        </w:rPr>
        <w:br/>
      </w:r>
      <w:r w:rsidR="00B016F5" w:rsidRPr="00B65C15">
        <w:rPr>
          <w:rFonts w:ascii="Cambria" w:hAnsi="Cambria" w:cs="Times"/>
          <w:sz w:val="30"/>
          <w:szCs w:val="30"/>
        </w:rPr>
        <w:t>Christ over all, our undivided aim.</w:t>
      </w:r>
      <w:r w:rsidR="00D76932" w:rsidRPr="00B65C15">
        <w:rPr>
          <w:rFonts w:ascii="Cambria" w:hAnsi="Cambria" w:cs="Times"/>
          <w:sz w:val="30"/>
          <w:szCs w:val="30"/>
        </w:rPr>
        <w:br/>
      </w:r>
      <w:r w:rsidR="00B016F5" w:rsidRPr="00B65C15">
        <w:rPr>
          <w:rFonts w:ascii="Cambria" w:hAnsi="Cambria" w:cs="Times"/>
          <w:sz w:val="30"/>
          <w:szCs w:val="30"/>
        </w:rPr>
        <w:t>Fire of the Spirit, burn for our enduing,</w:t>
      </w:r>
      <w:r w:rsidR="00D76932" w:rsidRPr="00B65C15">
        <w:rPr>
          <w:rFonts w:ascii="Cambria" w:hAnsi="Cambria" w:cs="Times"/>
          <w:sz w:val="30"/>
          <w:szCs w:val="30"/>
        </w:rPr>
        <w:br/>
      </w:r>
      <w:r w:rsidR="00B016F5" w:rsidRPr="00B65C15">
        <w:rPr>
          <w:rFonts w:ascii="Cambria" w:hAnsi="Cambria" w:cs="Times"/>
          <w:sz w:val="30"/>
          <w:szCs w:val="30"/>
        </w:rPr>
        <w:t>wind of the Spirit, fan the living flame!</w:t>
      </w:r>
      <w:r w:rsidR="00D76932" w:rsidRPr="00B65C15">
        <w:rPr>
          <w:rFonts w:ascii="Cambria" w:hAnsi="Cambria" w:cs="Times"/>
          <w:sz w:val="30"/>
          <w:szCs w:val="30"/>
        </w:rPr>
        <w:br/>
      </w:r>
      <w:r w:rsidR="00B016F5" w:rsidRPr="00B65C15">
        <w:rPr>
          <w:rFonts w:ascii="Cambria" w:hAnsi="Cambria" w:cs="Times"/>
          <w:sz w:val="30"/>
          <w:szCs w:val="30"/>
        </w:rPr>
        <w:t>We turn to Christ amid our fear and failing,</w:t>
      </w:r>
      <w:r w:rsidR="00D76932" w:rsidRPr="00B65C15">
        <w:rPr>
          <w:rFonts w:ascii="Cambria" w:hAnsi="Cambria" w:cs="Times"/>
          <w:sz w:val="30"/>
          <w:szCs w:val="30"/>
        </w:rPr>
        <w:br/>
      </w:r>
      <w:r w:rsidR="00B016F5" w:rsidRPr="00B65C15">
        <w:rPr>
          <w:rFonts w:ascii="Cambria" w:hAnsi="Cambria" w:cs="Times"/>
          <w:sz w:val="30"/>
          <w:szCs w:val="30"/>
        </w:rPr>
        <w:t>the will that lacks the courage to be free,</w:t>
      </w:r>
      <w:r w:rsidR="00D76932" w:rsidRPr="00B65C15">
        <w:rPr>
          <w:rFonts w:ascii="Cambria" w:hAnsi="Cambria" w:cs="Times"/>
          <w:sz w:val="30"/>
          <w:szCs w:val="30"/>
        </w:rPr>
        <w:br/>
      </w:r>
      <w:r w:rsidR="00B016F5" w:rsidRPr="00B65C15">
        <w:rPr>
          <w:rFonts w:ascii="Cambria" w:hAnsi="Cambria" w:cs="Times"/>
          <w:sz w:val="30"/>
          <w:szCs w:val="30"/>
        </w:rPr>
        <w:t>the weary labours, all but unavailing,</w:t>
      </w:r>
      <w:r w:rsidR="00D76932" w:rsidRPr="00B65C15">
        <w:rPr>
          <w:rFonts w:ascii="Cambria" w:hAnsi="Cambria" w:cs="Times"/>
          <w:sz w:val="30"/>
          <w:szCs w:val="30"/>
        </w:rPr>
        <w:br/>
      </w:r>
      <w:r w:rsidR="00B016F5" w:rsidRPr="00B65C15">
        <w:rPr>
          <w:rFonts w:ascii="Cambria" w:hAnsi="Cambria" w:cs="Times"/>
          <w:sz w:val="30"/>
          <w:szCs w:val="30"/>
        </w:rPr>
        <w:t>to bring us nearer what a church should be.</w:t>
      </w:r>
    </w:p>
    <w:p w14:paraId="6182AA3C" w14:textId="59AC2BA5" w:rsidR="000F7B1C" w:rsidRDefault="00B016F5" w:rsidP="00392B86">
      <w:pPr>
        <w:spacing w:after="80" w:line="240" w:lineRule="auto"/>
        <w:ind w:left="284"/>
        <w:rPr>
          <w:rFonts w:ascii="Cambria" w:hAnsi="Cambria" w:cs="Times"/>
          <w:sz w:val="30"/>
          <w:szCs w:val="30"/>
        </w:rPr>
      </w:pPr>
      <w:r w:rsidRPr="000F7B1C">
        <w:rPr>
          <w:rFonts w:ascii="Cambria" w:hAnsi="Cambria" w:cs="Times"/>
          <w:b/>
          <w:bCs/>
          <w:sz w:val="30"/>
          <w:szCs w:val="30"/>
        </w:rPr>
        <w:t>2</w:t>
      </w:r>
      <w:r w:rsidR="000F7B1C">
        <w:rPr>
          <w:rFonts w:ascii="Cambria" w:hAnsi="Cambria" w:cs="Times"/>
          <w:sz w:val="30"/>
          <w:szCs w:val="30"/>
        </w:rPr>
        <w:t xml:space="preserve"> </w:t>
      </w:r>
      <w:r w:rsidRPr="00B65C15">
        <w:rPr>
          <w:rFonts w:ascii="Cambria" w:hAnsi="Cambria" w:cs="Times"/>
          <w:sz w:val="30"/>
          <w:szCs w:val="30"/>
        </w:rPr>
        <w:t>Lord of the church, we seek a Father’s blessing,</w:t>
      </w:r>
      <w:r w:rsidR="00D76932" w:rsidRPr="00B65C15">
        <w:rPr>
          <w:rFonts w:ascii="Cambria" w:hAnsi="Cambria" w:cs="Times"/>
          <w:sz w:val="30"/>
          <w:szCs w:val="30"/>
        </w:rPr>
        <w:br/>
      </w:r>
      <w:r w:rsidRPr="00B65C15">
        <w:rPr>
          <w:rFonts w:ascii="Cambria" w:hAnsi="Cambria" w:cs="Times"/>
          <w:sz w:val="30"/>
          <w:szCs w:val="30"/>
        </w:rPr>
        <w:t>a true repentance and a faith restored,</w:t>
      </w:r>
      <w:r w:rsidR="00D76932" w:rsidRPr="00B65C15">
        <w:rPr>
          <w:rFonts w:ascii="Cambria" w:hAnsi="Cambria" w:cs="Times"/>
          <w:sz w:val="30"/>
          <w:szCs w:val="30"/>
        </w:rPr>
        <w:br/>
      </w:r>
      <w:r w:rsidRPr="00B65C15">
        <w:rPr>
          <w:rFonts w:ascii="Cambria" w:hAnsi="Cambria" w:cs="Times"/>
          <w:sz w:val="30"/>
          <w:szCs w:val="30"/>
        </w:rPr>
        <w:t>a swift obedience and a new possessing,</w:t>
      </w:r>
      <w:r w:rsidR="00D76932" w:rsidRPr="00B65C15">
        <w:rPr>
          <w:rFonts w:ascii="Cambria" w:hAnsi="Cambria" w:cs="Times"/>
          <w:sz w:val="30"/>
          <w:szCs w:val="30"/>
        </w:rPr>
        <w:br/>
      </w:r>
      <w:r w:rsidRPr="00B65C15">
        <w:rPr>
          <w:rFonts w:ascii="Cambria" w:hAnsi="Cambria" w:cs="Times"/>
          <w:sz w:val="30"/>
          <w:szCs w:val="30"/>
        </w:rPr>
        <w:t>filled with the Holy Spirit of the Lord!</w:t>
      </w:r>
      <w:r w:rsidR="00D76932" w:rsidRPr="00B65C15">
        <w:rPr>
          <w:rFonts w:ascii="Cambria" w:hAnsi="Cambria" w:cs="Times"/>
          <w:sz w:val="30"/>
          <w:szCs w:val="30"/>
        </w:rPr>
        <w:br/>
      </w:r>
      <w:r w:rsidRPr="00B65C15">
        <w:rPr>
          <w:rFonts w:ascii="Cambria" w:hAnsi="Cambria" w:cs="Times"/>
          <w:sz w:val="30"/>
          <w:szCs w:val="30"/>
        </w:rPr>
        <w:t>We turn to Christ from all our restless striving,</w:t>
      </w:r>
      <w:r w:rsidR="00D76932" w:rsidRPr="00B65C15">
        <w:rPr>
          <w:rFonts w:ascii="Cambria" w:hAnsi="Cambria" w:cs="Times"/>
          <w:sz w:val="30"/>
          <w:szCs w:val="30"/>
        </w:rPr>
        <w:br/>
      </w:r>
      <w:r w:rsidRPr="00B65C15">
        <w:rPr>
          <w:rFonts w:ascii="Cambria" w:hAnsi="Cambria" w:cs="Times"/>
          <w:sz w:val="30"/>
          <w:szCs w:val="30"/>
        </w:rPr>
        <w:t>unnumbered voices with a single prayer:</w:t>
      </w:r>
      <w:r w:rsidR="00D76932" w:rsidRPr="00B65C15">
        <w:rPr>
          <w:rFonts w:ascii="Cambria" w:hAnsi="Cambria" w:cs="Times"/>
          <w:sz w:val="30"/>
          <w:szCs w:val="30"/>
        </w:rPr>
        <w:br/>
      </w:r>
      <w:r w:rsidRPr="00B65C15">
        <w:rPr>
          <w:rFonts w:ascii="Cambria" w:hAnsi="Cambria" w:cs="Times"/>
          <w:sz w:val="30"/>
          <w:szCs w:val="30"/>
        </w:rPr>
        <w:t>the living water for our souls’ reviving,</w:t>
      </w:r>
      <w:r w:rsidR="00B66752">
        <w:rPr>
          <w:rFonts w:ascii="Cambria" w:hAnsi="Cambria" w:cs="Times"/>
          <w:sz w:val="30"/>
          <w:szCs w:val="30"/>
        </w:rPr>
        <w:t xml:space="preserve"> </w:t>
      </w:r>
      <w:r w:rsidR="00B66752">
        <w:rPr>
          <w:rFonts w:ascii="Cambria" w:hAnsi="Cambria" w:cs="Times"/>
          <w:sz w:val="30"/>
          <w:szCs w:val="30"/>
        </w:rPr>
        <w:br/>
      </w:r>
      <w:r w:rsidRPr="00B65C15">
        <w:rPr>
          <w:rFonts w:ascii="Cambria" w:hAnsi="Cambria" w:cs="Times"/>
          <w:sz w:val="30"/>
          <w:szCs w:val="30"/>
        </w:rPr>
        <w:t>in Christ to live, and love and serve and care.</w:t>
      </w:r>
    </w:p>
    <w:p w14:paraId="68CA0844" w14:textId="0D207381" w:rsidR="00D76932" w:rsidRPr="00B65C15" w:rsidRDefault="00B016F5" w:rsidP="00392B86">
      <w:pPr>
        <w:spacing w:after="80" w:line="240" w:lineRule="auto"/>
        <w:ind w:left="284"/>
        <w:rPr>
          <w:rFonts w:ascii="Cambria" w:hAnsi="Cambria" w:cs="Times"/>
          <w:sz w:val="30"/>
          <w:szCs w:val="30"/>
        </w:rPr>
      </w:pPr>
      <w:r w:rsidRPr="000F7B1C">
        <w:rPr>
          <w:rFonts w:ascii="Cambria" w:hAnsi="Cambria" w:cs="Times"/>
          <w:b/>
          <w:bCs/>
          <w:sz w:val="30"/>
          <w:szCs w:val="30"/>
        </w:rPr>
        <w:t>3</w:t>
      </w:r>
      <w:r w:rsidR="000F7B1C">
        <w:rPr>
          <w:rFonts w:ascii="Cambria" w:hAnsi="Cambria" w:cs="Times"/>
          <w:sz w:val="30"/>
          <w:szCs w:val="30"/>
        </w:rPr>
        <w:t xml:space="preserve"> </w:t>
      </w:r>
      <w:r w:rsidRPr="00B65C15">
        <w:rPr>
          <w:rFonts w:ascii="Cambria" w:hAnsi="Cambria" w:cs="Times"/>
          <w:sz w:val="30"/>
          <w:szCs w:val="30"/>
        </w:rPr>
        <w:t>Lord of the church, we long for our uniting,</w:t>
      </w:r>
      <w:r w:rsidR="00D76932" w:rsidRPr="00B65C15">
        <w:rPr>
          <w:rFonts w:ascii="Cambria" w:hAnsi="Cambria" w:cs="Times"/>
          <w:sz w:val="30"/>
          <w:szCs w:val="30"/>
        </w:rPr>
        <w:br/>
      </w:r>
      <w:r w:rsidRPr="00B65C15">
        <w:rPr>
          <w:rFonts w:ascii="Cambria" w:hAnsi="Cambria" w:cs="Times"/>
          <w:sz w:val="30"/>
          <w:szCs w:val="30"/>
        </w:rPr>
        <w:t>true to one calling, by one vision stirred;</w:t>
      </w:r>
      <w:r w:rsidR="00D76932" w:rsidRPr="00B65C15">
        <w:rPr>
          <w:rFonts w:ascii="Cambria" w:hAnsi="Cambria" w:cs="Times"/>
          <w:sz w:val="30"/>
          <w:szCs w:val="30"/>
        </w:rPr>
        <w:br/>
      </w:r>
      <w:r w:rsidRPr="00B65C15">
        <w:rPr>
          <w:rFonts w:ascii="Cambria" w:hAnsi="Cambria" w:cs="Times"/>
          <w:sz w:val="30"/>
          <w:szCs w:val="30"/>
        </w:rPr>
        <w:t>one cross proclaiming and one creed reciting,</w:t>
      </w:r>
      <w:r w:rsidR="00D76932" w:rsidRPr="00B65C15">
        <w:rPr>
          <w:rFonts w:ascii="Cambria" w:hAnsi="Cambria" w:cs="Times"/>
          <w:sz w:val="30"/>
          <w:szCs w:val="30"/>
        </w:rPr>
        <w:br/>
      </w:r>
      <w:r w:rsidRPr="00B65C15">
        <w:rPr>
          <w:rFonts w:ascii="Cambria" w:hAnsi="Cambria" w:cs="Times"/>
          <w:sz w:val="30"/>
          <w:szCs w:val="30"/>
        </w:rPr>
        <w:t>one in the truth of Jesus and his word!</w:t>
      </w:r>
      <w:r w:rsidR="00D76932" w:rsidRPr="00B65C15">
        <w:rPr>
          <w:rFonts w:ascii="Cambria" w:hAnsi="Cambria" w:cs="Times"/>
          <w:sz w:val="30"/>
          <w:szCs w:val="30"/>
        </w:rPr>
        <w:br/>
      </w:r>
      <w:r w:rsidRPr="00B65C15">
        <w:rPr>
          <w:rFonts w:ascii="Cambria" w:hAnsi="Cambria" w:cs="Times"/>
          <w:sz w:val="30"/>
          <w:szCs w:val="30"/>
        </w:rPr>
        <w:t>So lead us on; till toil and trouble ended,</w:t>
      </w:r>
      <w:r w:rsidR="00D76932" w:rsidRPr="00B65C15">
        <w:rPr>
          <w:rFonts w:ascii="Cambria" w:hAnsi="Cambria" w:cs="Times"/>
          <w:sz w:val="30"/>
          <w:szCs w:val="30"/>
        </w:rPr>
        <w:br/>
      </w:r>
      <w:r w:rsidRPr="00B65C15">
        <w:rPr>
          <w:rFonts w:ascii="Cambria" w:hAnsi="Cambria" w:cs="Times"/>
          <w:sz w:val="30"/>
          <w:szCs w:val="30"/>
        </w:rPr>
        <w:t>one Church triumphant one new song shall sing,</w:t>
      </w:r>
      <w:r w:rsidR="00D76932" w:rsidRPr="00B65C15">
        <w:rPr>
          <w:rFonts w:ascii="Cambria" w:hAnsi="Cambria" w:cs="Times"/>
          <w:sz w:val="30"/>
          <w:szCs w:val="30"/>
        </w:rPr>
        <w:br/>
      </w:r>
      <w:r w:rsidRPr="00B65C15">
        <w:rPr>
          <w:rFonts w:ascii="Cambria" w:hAnsi="Cambria" w:cs="Times"/>
          <w:sz w:val="30"/>
          <w:szCs w:val="30"/>
        </w:rPr>
        <w:t>to praise his glory, risen and ascended,</w:t>
      </w:r>
      <w:r w:rsidR="00D76932" w:rsidRPr="00B65C15">
        <w:rPr>
          <w:rFonts w:ascii="Cambria" w:hAnsi="Cambria" w:cs="Times"/>
          <w:sz w:val="30"/>
          <w:szCs w:val="30"/>
        </w:rPr>
        <w:br/>
      </w:r>
      <w:r w:rsidRPr="00B65C15">
        <w:rPr>
          <w:rFonts w:ascii="Cambria" w:hAnsi="Cambria" w:cs="Times"/>
          <w:sz w:val="30"/>
          <w:szCs w:val="30"/>
        </w:rPr>
        <w:t>Christ over all, the everlasting King!</w:t>
      </w:r>
    </w:p>
    <w:p w14:paraId="2BB3ADC0" w14:textId="233FFC98" w:rsidR="00524009" w:rsidRDefault="00AB011A" w:rsidP="00647B18">
      <w:pPr>
        <w:pStyle w:val="Heading1"/>
      </w:pPr>
      <w:r>
        <w:t>Declaring Faith</w:t>
      </w:r>
      <w:r w:rsidR="0018394C">
        <w:t xml:space="preserve"> </w:t>
      </w:r>
      <w:r>
        <w:t>-- affirming our belief</w:t>
      </w:r>
    </w:p>
    <w:p w14:paraId="2762462B" w14:textId="111AC5D2" w:rsidR="00524009" w:rsidRDefault="00AB011A" w:rsidP="00392B86">
      <w:pPr>
        <w:pStyle w:val="Heading2"/>
        <w:ind w:left="284"/>
      </w:pPr>
      <w:r>
        <w:t>We believe in God the Father,</w:t>
      </w:r>
      <w:r w:rsidR="004B4DFB">
        <w:t xml:space="preserve"> </w:t>
      </w:r>
      <w:r>
        <w:t>from whom every family</w:t>
      </w:r>
      <w:r>
        <w:br/>
        <w:t>in heaven and on earth is named.</w:t>
      </w:r>
    </w:p>
    <w:p w14:paraId="418E16B4" w14:textId="335E5046" w:rsidR="00524009" w:rsidRDefault="00AB011A" w:rsidP="00392B86">
      <w:pPr>
        <w:pStyle w:val="Heading2"/>
        <w:ind w:left="284"/>
      </w:pPr>
      <w:r>
        <w:t>We believe in God the Son,</w:t>
      </w:r>
      <w:r w:rsidR="004B4DFB">
        <w:t xml:space="preserve"> </w:t>
      </w:r>
      <w:r>
        <w:t>who lives in our hearts through faith,</w:t>
      </w:r>
      <w:r>
        <w:br/>
        <w:t>and fills us with his love.</w:t>
      </w:r>
    </w:p>
    <w:p w14:paraId="4FFD310A" w14:textId="102E0D04" w:rsidR="00524009" w:rsidRDefault="00AB011A" w:rsidP="00392B86">
      <w:pPr>
        <w:pStyle w:val="Heading2"/>
        <w:ind w:left="284"/>
      </w:pPr>
      <w:r>
        <w:t>We believe in God the Holy Spirit,</w:t>
      </w:r>
      <w:r w:rsidR="004B4DFB">
        <w:t xml:space="preserve"> </w:t>
      </w:r>
      <w:r>
        <w:t>who strengthens us</w:t>
      </w:r>
      <w:r>
        <w:br/>
        <w:t>with power from on high.</w:t>
      </w:r>
    </w:p>
    <w:p w14:paraId="66B0C619" w14:textId="515E727E" w:rsidR="00524009" w:rsidRDefault="00AB011A" w:rsidP="00392B86">
      <w:pPr>
        <w:pStyle w:val="Heading2"/>
        <w:ind w:left="284"/>
      </w:pPr>
      <w:r>
        <w:t xml:space="preserve">We believe in one </w:t>
      </w:r>
      <w:proofErr w:type="gramStart"/>
      <w:r>
        <w:t>God;</w:t>
      </w:r>
      <w:proofErr w:type="gramEnd"/>
      <w:r w:rsidR="004B4DFB">
        <w:t xml:space="preserve"> </w:t>
      </w:r>
      <w:r>
        <w:t>Father, Son and Holy Spirit. Amen.</w:t>
      </w:r>
    </w:p>
    <w:p w14:paraId="618CCF51" w14:textId="3926692E" w:rsidR="00524009" w:rsidRDefault="00AB011A" w:rsidP="00647B18">
      <w:pPr>
        <w:pStyle w:val="Heading1"/>
      </w:pPr>
      <w:r>
        <w:lastRenderedPageBreak/>
        <w:t>Praying Together</w:t>
      </w:r>
      <w:r w:rsidR="0018394C">
        <w:t xml:space="preserve"> </w:t>
      </w:r>
      <w:r>
        <w:t>-- Commitment and Petition</w:t>
      </w:r>
    </w:p>
    <w:p w14:paraId="75F969CF" w14:textId="51C1B607" w:rsidR="00524009" w:rsidRPr="004B4DFB" w:rsidRDefault="00AB011A" w:rsidP="002C023B">
      <w:pPr>
        <w:spacing w:after="0"/>
        <w:rPr>
          <w:rStyle w:val="Emphasis"/>
        </w:rPr>
      </w:pPr>
      <w:r w:rsidRPr="004B4DFB">
        <w:rPr>
          <w:rStyle w:val="Emphasis"/>
        </w:rPr>
        <w:t xml:space="preserve">including Hymn </w:t>
      </w:r>
      <w:r w:rsidRPr="002C023B">
        <w:rPr>
          <w:rStyle w:val="Emphasis"/>
        </w:rPr>
        <w:t>310</w:t>
      </w:r>
      <w:r w:rsidRPr="004B4DFB">
        <w:rPr>
          <w:rStyle w:val="Emphasis"/>
        </w:rPr>
        <w:t xml:space="preserve"> </w:t>
      </w:r>
      <w:r w:rsidR="007D4662" w:rsidRPr="004B4DFB">
        <w:rPr>
          <w:rStyle w:val="Emphasis"/>
        </w:rPr>
        <w:t>k</w:t>
      </w:r>
      <w:r w:rsidRPr="004B4DFB">
        <w:rPr>
          <w:rStyle w:val="Emphasis"/>
        </w:rPr>
        <w:t>neeling</w:t>
      </w:r>
      <w:r w:rsidR="007D4662" w:rsidRPr="004B4DFB">
        <w:rPr>
          <w:rStyle w:val="Emphasis"/>
        </w:rPr>
        <w:t>/seated</w:t>
      </w:r>
    </w:p>
    <w:p w14:paraId="3A9904CB" w14:textId="77777777" w:rsidR="004B4DFB" w:rsidRDefault="00AB011A" w:rsidP="004B4DFB">
      <w:pPr>
        <w:spacing w:after="0" w:line="240" w:lineRule="auto"/>
        <w:rPr>
          <w:rFonts w:ascii="Cambria" w:hAnsi="Cambria"/>
          <w:sz w:val="30"/>
          <w:szCs w:val="30"/>
        </w:rPr>
      </w:pPr>
      <w:r w:rsidRPr="00B65C15">
        <w:rPr>
          <w:rFonts w:ascii="Cambria" w:hAnsi="Cambria" w:cs="Times"/>
          <w:sz w:val="30"/>
          <w:szCs w:val="30"/>
        </w:rPr>
        <w:t xml:space="preserve">Spirit of the living </w:t>
      </w:r>
      <w:proofErr w:type="gramStart"/>
      <w:r w:rsidRPr="00B65C15">
        <w:rPr>
          <w:rFonts w:ascii="Cambria" w:hAnsi="Cambria" w:cs="Times"/>
          <w:sz w:val="30"/>
          <w:szCs w:val="30"/>
        </w:rPr>
        <w:t>God,  fall</w:t>
      </w:r>
      <w:proofErr w:type="gramEnd"/>
      <w:r w:rsidRPr="00B65C15">
        <w:rPr>
          <w:rFonts w:ascii="Cambria" w:hAnsi="Cambria" w:cs="Times"/>
          <w:sz w:val="30"/>
          <w:szCs w:val="30"/>
        </w:rPr>
        <w:t xml:space="preserve"> afresh on me.</w:t>
      </w:r>
      <w:r w:rsidRPr="00B65C15">
        <w:rPr>
          <w:rFonts w:ascii="Cambria" w:hAnsi="Cambria" w:cs="Times"/>
          <w:sz w:val="30"/>
          <w:szCs w:val="30"/>
        </w:rPr>
        <w:br/>
        <w:t>Spirit of the living God,  fall afresh on me.</w:t>
      </w:r>
      <w:r w:rsidRPr="00B65C15">
        <w:rPr>
          <w:rFonts w:ascii="Cambria" w:hAnsi="Cambria" w:cs="Times"/>
          <w:sz w:val="30"/>
          <w:szCs w:val="30"/>
        </w:rPr>
        <w:br/>
        <w:t>Break me, melt me,  mould me, fill me.</w:t>
      </w:r>
      <w:r w:rsidRPr="00B65C15">
        <w:rPr>
          <w:rFonts w:ascii="Cambria" w:hAnsi="Cambria" w:cs="Times"/>
          <w:sz w:val="30"/>
          <w:szCs w:val="30"/>
        </w:rPr>
        <w:br/>
        <w:t>Spirit of the living God,  fall afresh on me.</w:t>
      </w:r>
    </w:p>
    <w:p w14:paraId="5A1AD938" w14:textId="77777777" w:rsidR="004B4DFB" w:rsidRDefault="004B4DFB" w:rsidP="004B4DFB">
      <w:pPr>
        <w:spacing w:after="0" w:line="240" w:lineRule="auto"/>
        <w:rPr>
          <w:rFonts w:ascii="Cambria" w:hAnsi="Cambria"/>
          <w:sz w:val="30"/>
          <w:szCs w:val="30"/>
        </w:rPr>
      </w:pPr>
    </w:p>
    <w:p w14:paraId="2BDA17AF" w14:textId="1B59ABA7" w:rsidR="00524009" w:rsidRPr="004B4DFB" w:rsidRDefault="00AB011A" w:rsidP="00392B86">
      <w:pPr>
        <w:spacing w:after="0" w:line="240" w:lineRule="auto"/>
        <w:ind w:left="284"/>
        <w:rPr>
          <w:rFonts w:ascii="Cambria" w:hAnsi="Cambria"/>
          <w:sz w:val="30"/>
          <w:szCs w:val="30"/>
        </w:rPr>
      </w:pPr>
      <w:r w:rsidRPr="00B65C15">
        <w:rPr>
          <w:rFonts w:ascii="Cambria" w:hAnsi="Cambria" w:cs="Times"/>
          <w:sz w:val="30"/>
          <w:szCs w:val="30"/>
        </w:rPr>
        <w:t>Lord, in your mercy</w:t>
      </w:r>
      <w:r w:rsidR="004B4DFB">
        <w:rPr>
          <w:rFonts w:ascii="Cambria" w:hAnsi="Cambria" w:cs="Times"/>
          <w:sz w:val="30"/>
          <w:szCs w:val="30"/>
        </w:rPr>
        <w:t xml:space="preserve"> </w:t>
      </w:r>
      <w:r w:rsidRPr="00FC740F">
        <w:rPr>
          <w:rStyle w:val="Heading2Char"/>
        </w:rPr>
        <w:t>hear our prayer</w:t>
      </w:r>
      <w:r w:rsidRPr="00B65C15">
        <w:rPr>
          <w:rFonts w:ascii="Cambria" w:hAnsi="Cambria" w:cs="Times"/>
          <w:sz w:val="30"/>
          <w:szCs w:val="30"/>
        </w:rPr>
        <w:br/>
      </w:r>
      <w:r w:rsidRPr="004B4DFB">
        <w:rPr>
          <w:rStyle w:val="Emphasis"/>
        </w:rPr>
        <w:t>and finally</w:t>
      </w:r>
      <w:r w:rsidRPr="00B65C15">
        <w:rPr>
          <w:rFonts w:ascii="Cambria" w:hAnsi="Cambria" w:cs="Times"/>
          <w:sz w:val="30"/>
          <w:szCs w:val="30"/>
        </w:rPr>
        <w:br/>
        <w:t>Merciful Father,</w:t>
      </w:r>
      <w:r w:rsidRPr="00B65C15">
        <w:rPr>
          <w:rFonts w:ascii="Cambria" w:hAnsi="Cambria" w:cs="Times"/>
          <w:sz w:val="30"/>
          <w:szCs w:val="30"/>
        </w:rPr>
        <w:br/>
      </w:r>
      <w:r w:rsidRPr="00FC740F">
        <w:rPr>
          <w:rStyle w:val="Heading2Char"/>
        </w:rPr>
        <w:t>accept these our prayers</w:t>
      </w:r>
      <w:r w:rsidRPr="00FC740F">
        <w:rPr>
          <w:rStyle w:val="Heading2Char"/>
        </w:rPr>
        <w:br/>
        <w:t>for the sake of your Son,</w:t>
      </w:r>
      <w:r w:rsidRPr="00FC740F">
        <w:rPr>
          <w:rStyle w:val="Heading2Char"/>
        </w:rPr>
        <w:br/>
        <w:t>our Saviour Jesus Christ. Amen.</w:t>
      </w:r>
    </w:p>
    <w:p w14:paraId="0E99B58B" w14:textId="6514A239" w:rsidR="00524009" w:rsidRDefault="00AB011A" w:rsidP="00647B18">
      <w:pPr>
        <w:pStyle w:val="Heading1"/>
      </w:pPr>
      <w:r>
        <w:t>Sunday Collect</w:t>
      </w:r>
      <w:r w:rsidR="007D4662">
        <w:t xml:space="preserve"> </w:t>
      </w:r>
      <w:r w:rsidR="002C023B">
        <w:t>–</w:t>
      </w:r>
      <w:r>
        <w:t xml:space="preserve"> </w:t>
      </w:r>
      <w:r w:rsidR="002C023B">
        <w:t xml:space="preserve">for </w:t>
      </w:r>
      <w:r>
        <w:t>Pentecost</w:t>
      </w:r>
      <w:r w:rsidR="002C023B">
        <w:t xml:space="preserve"> and </w:t>
      </w:r>
      <w:r>
        <w:t>Daily Collect</w:t>
      </w:r>
      <w:r w:rsidR="00524009">
        <w:t xml:space="preserve"> -</w:t>
      </w:r>
      <w:r>
        <w:t xml:space="preserve"> for Guidance</w:t>
      </w:r>
    </w:p>
    <w:p w14:paraId="480023EE" w14:textId="012E1716" w:rsidR="00524009" w:rsidRDefault="00AB011A" w:rsidP="00647B18">
      <w:pPr>
        <w:pStyle w:val="Heading1"/>
      </w:pPr>
      <w:r>
        <w:t>The Lord's Prayer</w:t>
      </w:r>
      <w:r w:rsidR="007D4662">
        <w:t xml:space="preserve"> </w:t>
      </w:r>
      <w:r>
        <w:t xml:space="preserve">-- we pray with </w:t>
      </w:r>
      <w:proofErr w:type="gramStart"/>
      <w:r>
        <w:t>Jesus</w:t>
      </w:r>
      <w:proofErr w:type="gramEnd"/>
    </w:p>
    <w:p w14:paraId="40E15A5C" w14:textId="77777777" w:rsidR="004B4DFB" w:rsidRDefault="004B4DFB" w:rsidP="00392B86">
      <w:pPr>
        <w:spacing w:after="240"/>
        <w:ind w:left="284"/>
        <w:rPr>
          <w:rStyle w:val="Heading2Char"/>
        </w:rPr>
        <w:sectPr w:rsidR="004B4DFB" w:rsidSect="00FC740F">
          <w:type w:val="continuous"/>
          <w:pgSz w:w="11894" w:h="16834"/>
          <w:pgMar w:top="567" w:right="709" w:bottom="567" w:left="709" w:header="720" w:footer="720" w:gutter="0"/>
          <w:cols w:space="720"/>
          <w:docGrid w:linePitch="326"/>
        </w:sectPr>
      </w:pPr>
    </w:p>
    <w:p w14:paraId="0B90FA81" w14:textId="7DDB80FE" w:rsidR="00524009" w:rsidRDefault="00AB011A" w:rsidP="00392B86">
      <w:pPr>
        <w:spacing w:after="0" w:line="240" w:lineRule="auto"/>
        <w:ind w:left="284"/>
      </w:pPr>
      <w:r w:rsidRPr="00FC740F">
        <w:rPr>
          <w:rStyle w:val="Heading2Char"/>
        </w:rPr>
        <w:t>Our Father in heaven,</w:t>
      </w:r>
      <w:r w:rsidRPr="00FC740F">
        <w:rPr>
          <w:rStyle w:val="Heading2Char"/>
        </w:rPr>
        <w:br/>
        <w:t>hallowed be your name,</w:t>
      </w:r>
      <w:r w:rsidRPr="00FC740F">
        <w:rPr>
          <w:rStyle w:val="Heading2Char"/>
        </w:rPr>
        <w:br/>
        <w:t>your kingdom come,</w:t>
      </w:r>
      <w:r w:rsidRPr="00FC740F">
        <w:rPr>
          <w:rStyle w:val="Heading2Char"/>
        </w:rPr>
        <w:br/>
        <w:t>your will be done,</w:t>
      </w:r>
      <w:r w:rsidRPr="00FC740F">
        <w:rPr>
          <w:rStyle w:val="Heading2Char"/>
        </w:rPr>
        <w:br/>
        <w:t>on earth as in heaven.</w:t>
      </w:r>
      <w:r w:rsidR="007D4662">
        <w:br/>
      </w:r>
      <w:r w:rsidRPr="00FC740F">
        <w:rPr>
          <w:rStyle w:val="Heading2Char"/>
        </w:rPr>
        <w:t>Give us today our daily bread.</w:t>
      </w:r>
      <w:r w:rsidRPr="00FC740F">
        <w:rPr>
          <w:rStyle w:val="Heading2Char"/>
        </w:rPr>
        <w:br/>
        <w:t>Forgive us our sins</w:t>
      </w:r>
      <w:r w:rsidRPr="00FC740F">
        <w:rPr>
          <w:rStyle w:val="Heading2Char"/>
        </w:rPr>
        <w:br/>
      </w:r>
      <w:r w:rsidRPr="00FC740F">
        <w:rPr>
          <w:rStyle w:val="Heading2Char"/>
        </w:rPr>
        <w:t>as we forgive those who sin against us.</w:t>
      </w:r>
      <w:r w:rsidRPr="00FC740F">
        <w:rPr>
          <w:rStyle w:val="Heading2Char"/>
        </w:rPr>
        <w:br/>
        <w:t>Lead us not into temptation</w:t>
      </w:r>
      <w:r w:rsidRPr="00FC740F">
        <w:rPr>
          <w:rStyle w:val="Heading2Char"/>
        </w:rPr>
        <w:br/>
        <w:t>but deliver us from evil.</w:t>
      </w:r>
      <w:r w:rsidR="007D4662">
        <w:br/>
      </w:r>
      <w:r w:rsidRPr="00FC740F">
        <w:rPr>
          <w:rStyle w:val="Heading2Char"/>
        </w:rPr>
        <w:t>For the kingdom, the power, and the glory are yours</w:t>
      </w:r>
      <w:r w:rsidRPr="00FC740F">
        <w:rPr>
          <w:rStyle w:val="Heading2Char"/>
        </w:rPr>
        <w:br/>
        <w:t>now and for ever. Amen.</w:t>
      </w:r>
    </w:p>
    <w:p w14:paraId="20545351" w14:textId="77777777" w:rsidR="004B4DFB" w:rsidRDefault="004B4DFB" w:rsidP="00647B18">
      <w:pPr>
        <w:pStyle w:val="Heading1"/>
        <w:sectPr w:rsidR="004B4DFB" w:rsidSect="004B4DFB">
          <w:type w:val="continuous"/>
          <w:pgSz w:w="11894" w:h="16834"/>
          <w:pgMar w:top="567" w:right="709" w:bottom="567" w:left="709" w:header="720" w:footer="720" w:gutter="0"/>
          <w:cols w:num="2" w:space="720"/>
          <w:docGrid w:linePitch="326"/>
        </w:sectPr>
      </w:pPr>
    </w:p>
    <w:p w14:paraId="782D4461" w14:textId="77777777" w:rsidR="00524009" w:rsidRDefault="00AB011A" w:rsidP="00647B18">
      <w:pPr>
        <w:pStyle w:val="Heading1"/>
      </w:pPr>
      <w:r>
        <w:t>The Thanksgiving</w:t>
      </w:r>
    </w:p>
    <w:p w14:paraId="72B57131" w14:textId="4CD0EA41" w:rsidR="00524009" w:rsidRDefault="00647B18" w:rsidP="00392B86">
      <w:pPr>
        <w:spacing w:after="80" w:line="240" w:lineRule="auto"/>
        <w:ind w:left="284"/>
      </w:pPr>
      <w:r w:rsidRPr="00B65C15">
        <w:rPr>
          <w:rFonts w:ascii="Cambria" w:hAnsi="Cambria" w:cs="Times"/>
          <w:sz w:val="30"/>
          <w:szCs w:val="30"/>
        </w:rPr>
        <w:t>L</w:t>
      </w:r>
      <w:r w:rsidR="00AB011A" w:rsidRPr="00B65C15">
        <w:rPr>
          <w:rFonts w:ascii="Cambria" w:hAnsi="Cambria" w:cs="Times"/>
          <w:sz w:val="30"/>
          <w:szCs w:val="30"/>
        </w:rPr>
        <w:t>et us bless the Lord.</w:t>
      </w:r>
      <w:r w:rsidR="00B66752">
        <w:rPr>
          <w:rFonts w:ascii="Cambria" w:hAnsi="Cambria" w:cs="Times"/>
          <w:sz w:val="30"/>
          <w:szCs w:val="30"/>
        </w:rPr>
        <w:t xml:space="preserve"> </w:t>
      </w:r>
      <w:r w:rsidR="00AB011A" w:rsidRPr="00FC740F">
        <w:rPr>
          <w:rStyle w:val="Heading2Char"/>
        </w:rPr>
        <w:t>Thanks be to God.</w:t>
      </w:r>
    </w:p>
    <w:p w14:paraId="0EB19330" w14:textId="77777777" w:rsidR="00524009" w:rsidRDefault="00AB011A" w:rsidP="00647B18">
      <w:pPr>
        <w:pStyle w:val="Heading1"/>
      </w:pPr>
      <w:r>
        <w:t>The Closing Prayer</w:t>
      </w:r>
    </w:p>
    <w:p w14:paraId="46F1CCF9" w14:textId="77777777" w:rsidR="00524009" w:rsidRDefault="00AB011A" w:rsidP="00647B18">
      <w:pPr>
        <w:pStyle w:val="Heading1"/>
      </w:pPr>
      <w:r>
        <w:t>Closing Hymn 195</w:t>
      </w:r>
      <w:r w:rsidR="00524009">
        <w:t xml:space="preserve"> -</w:t>
      </w:r>
      <w:r>
        <w:t xml:space="preserve"> Lord, the light of your love is </w:t>
      </w:r>
      <w:proofErr w:type="gramStart"/>
      <w:r>
        <w:t>shining</w:t>
      </w:r>
      <w:proofErr w:type="gramEnd"/>
    </w:p>
    <w:p w14:paraId="3259B2CB" w14:textId="77777777" w:rsidR="004B4DFB" w:rsidRDefault="004B4DFB" w:rsidP="00FC740F">
      <w:pPr>
        <w:spacing w:after="80" w:line="240" w:lineRule="auto"/>
        <w:rPr>
          <w:rFonts w:ascii="Cambria" w:hAnsi="Cambria" w:cs="Times"/>
          <w:sz w:val="30"/>
          <w:szCs w:val="30"/>
        </w:rPr>
        <w:sectPr w:rsidR="004B4DFB" w:rsidSect="00FC740F">
          <w:type w:val="continuous"/>
          <w:pgSz w:w="11894" w:h="16834"/>
          <w:pgMar w:top="567" w:right="709" w:bottom="567" w:left="709" w:header="720" w:footer="720" w:gutter="0"/>
          <w:cols w:space="720"/>
          <w:docGrid w:linePitch="326"/>
        </w:sectPr>
      </w:pPr>
    </w:p>
    <w:p w14:paraId="522FC498" w14:textId="44390307" w:rsidR="00524009" w:rsidRPr="00AB011A" w:rsidRDefault="00AB011A" w:rsidP="00392B86">
      <w:pPr>
        <w:spacing w:after="80" w:line="240" w:lineRule="auto"/>
        <w:ind w:left="284"/>
        <w:rPr>
          <w:sz w:val="28"/>
          <w:szCs w:val="28"/>
        </w:rPr>
      </w:pPr>
      <w:r w:rsidRPr="00AB011A">
        <w:rPr>
          <w:rFonts w:ascii="Cambria" w:hAnsi="Cambria" w:cs="Times"/>
          <w:sz w:val="28"/>
          <w:szCs w:val="28"/>
        </w:rPr>
        <w:t>Lord, the light of your love is shining</w:t>
      </w:r>
      <w:r w:rsidRPr="00AB011A">
        <w:rPr>
          <w:rFonts w:ascii="Cambria" w:hAnsi="Cambria" w:cs="Times"/>
          <w:sz w:val="28"/>
          <w:szCs w:val="28"/>
        </w:rPr>
        <w:br/>
      </w:r>
      <w:proofErr w:type="gramStart"/>
      <w:r w:rsidRPr="00AB011A">
        <w:rPr>
          <w:rFonts w:ascii="Cambria" w:hAnsi="Cambria" w:cs="Times"/>
          <w:sz w:val="28"/>
          <w:szCs w:val="28"/>
        </w:rPr>
        <w:t>in the midst of</w:t>
      </w:r>
      <w:proofErr w:type="gramEnd"/>
      <w:r w:rsidRPr="00AB011A">
        <w:rPr>
          <w:rFonts w:ascii="Cambria" w:hAnsi="Cambria" w:cs="Times"/>
          <w:sz w:val="28"/>
          <w:szCs w:val="28"/>
        </w:rPr>
        <w:t xml:space="preserve"> the darkness, shining</w:t>
      </w:r>
      <w:r w:rsidR="007D4662" w:rsidRPr="00AB011A">
        <w:rPr>
          <w:sz w:val="28"/>
          <w:szCs w:val="28"/>
        </w:rPr>
        <w:br/>
      </w:r>
      <w:r w:rsidRPr="00AB011A">
        <w:rPr>
          <w:rFonts w:ascii="Cambria" w:hAnsi="Cambria" w:cs="Times"/>
          <w:sz w:val="28"/>
          <w:szCs w:val="28"/>
        </w:rPr>
        <w:t>Jesus, Light of the world,</w:t>
      </w:r>
      <w:r w:rsidR="008A048D" w:rsidRPr="00AB011A">
        <w:rPr>
          <w:rFonts w:ascii="Cambria" w:hAnsi="Cambria" w:cs="Times"/>
          <w:sz w:val="28"/>
          <w:szCs w:val="28"/>
        </w:rPr>
        <w:t xml:space="preserve"> </w:t>
      </w:r>
      <w:r w:rsidRPr="00AB011A">
        <w:rPr>
          <w:rFonts w:ascii="Cambria" w:hAnsi="Cambria" w:cs="Times"/>
          <w:sz w:val="28"/>
          <w:szCs w:val="28"/>
        </w:rPr>
        <w:t>shine upon us</w:t>
      </w:r>
      <w:r w:rsidRPr="00AB011A">
        <w:rPr>
          <w:rFonts w:ascii="Cambria" w:hAnsi="Cambria" w:cs="Times"/>
          <w:sz w:val="28"/>
          <w:szCs w:val="28"/>
        </w:rPr>
        <w:br/>
        <w:t>Set us free by the truth</w:t>
      </w:r>
      <w:r w:rsidR="008A048D" w:rsidRPr="00AB011A">
        <w:rPr>
          <w:rFonts w:ascii="Cambria" w:hAnsi="Cambria" w:cs="Times"/>
          <w:sz w:val="28"/>
          <w:szCs w:val="28"/>
        </w:rPr>
        <w:t xml:space="preserve"> </w:t>
      </w:r>
      <w:r w:rsidRPr="00AB011A">
        <w:rPr>
          <w:rFonts w:ascii="Cambria" w:hAnsi="Cambria" w:cs="Times"/>
          <w:sz w:val="28"/>
          <w:szCs w:val="28"/>
        </w:rPr>
        <w:t>you now bring us,</w:t>
      </w:r>
      <w:r>
        <w:rPr>
          <w:rFonts w:ascii="Cambria" w:hAnsi="Cambria" w:cs="Times"/>
          <w:sz w:val="28"/>
          <w:szCs w:val="28"/>
        </w:rPr>
        <w:t xml:space="preserve"> </w:t>
      </w:r>
      <w:r w:rsidRPr="00AB011A">
        <w:rPr>
          <w:rFonts w:ascii="Cambria" w:hAnsi="Cambria" w:cs="Times"/>
          <w:sz w:val="28"/>
          <w:szCs w:val="28"/>
        </w:rPr>
        <w:t>shine on me, shine on me.</w:t>
      </w:r>
    </w:p>
    <w:p w14:paraId="5D30F741" w14:textId="1263ADE4" w:rsidR="00524009" w:rsidRPr="00AB011A" w:rsidRDefault="00AB011A" w:rsidP="00392B86">
      <w:pPr>
        <w:spacing w:after="80" w:line="240" w:lineRule="auto"/>
        <w:ind w:left="284"/>
        <w:rPr>
          <w:sz w:val="28"/>
          <w:szCs w:val="28"/>
        </w:rPr>
      </w:pPr>
      <w:r w:rsidRPr="00AB011A">
        <w:rPr>
          <w:rStyle w:val="Heading2Char"/>
          <w:sz w:val="28"/>
          <w:szCs w:val="28"/>
        </w:rPr>
        <w:t>Shine, Jesus, shine</w:t>
      </w:r>
      <w:r w:rsidRPr="00AB011A">
        <w:rPr>
          <w:rFonts w:ascii="Cambria" w:hAnsi="Cambria" w:cs="Times"/>
          <w:sz w:val="28"/>
          <w:szCs w:val="28"/>
        </w:rPr>
        <w:br/>
      </w:r>
      <w:r w:rsidRPr="00AB011A">
        <w:rPr>
          <w:rStyle w:val="Heading2Char"/>
          <w:sz w:val="28"/>
          <w:szCs w:val="28"/>
        </w:rPr>
        <w:t>fill this land with the Father's glory;</w:t>
      </w:r>
      <w:r w:rsidRPr="00AB011A">
        <w:rPr>
          <w:rFonts w:ascii="Cambria" w:hAnsi="Cambria" w:cs="Times"/>
          <w:sz w:val="28"/>
          <w:szCs w:val="28"/>
        </w:rPr>
        <w:br/>
      </w:r>
      <w:r w:rsidRPr="00AB011A">
        <w:rPr>
          <w:rStyle w:val="Heading2Char"/>
          <w:sz w:val="28"/>
          <w:szCs w:val="28"/>
        </w:rPr>
        <w:t>blaze, Spirit, blaze,</w:t>
      </w:r>
      <w:r w:rsidRPr="00AB011A">
        <w:rPr>
          <w:rFonts w:ascii="Cambria" w:hAnsi="Cambria" w:cs="Times"/>
          <w:sz w:val="28"/>
          <w:szCs w:val="28"/>
        </w:rPr>
        <w:br/>
      </w:r>
      <w:r w:rsidRPr="00AB011A">
        <w:rPr>
          <w:rStyle w:val="Heading2Char"/>
          <w:sz w:val="28"/>
          <w:szCs w:val="28"/>
        </w:rPr>
        <w:t>set our hearts on fire.</w:t>
      </w:r>
      <w:r w:rsidR="007D4662" w:rsidRPr="00AB011A">
        <w:rPr>
          <w:sz w:val="28"/>
          <w:szCs w:val="28"/>
        </w:rPr>
        <w:br/>
      </w:r>
      <w:r w:rsidRPr="00AB011A">
        <w:rPr>
          <w:rStyle w:val="Heading2Char"/>
          <w:sz w:val="28"/>
          <w:szCs w:val="28"/>
        </w:rPr>
        <w:t>Flow, river, flow,</w:t>
      </w:r>
      <w:r w:rsidRPr="00AB011A">
        <w:rPr>
          <w:rFonts w:ascii="Cambria" w:hAnsi="Cambria" w:cs="Times"/>
          <w:sz w:val="28"/>
          <w:szCs w:val="28"/>
        </w:rPr>
        <w:br/>
      </w:r>
      <w:r w:rsidRPr="00AB011A">
        <w:rPr>
          <w:rStyle w:val="Heading2Char"/>
          <w:sz w:val="28"/>
          <w:szCs w:val="28"/>
        </w:rPr>
        <w:t>flood the nations with grace and mercy;</w:t>
      </w:r>
      <w:r w:rsidRPr="00AB011A">
        <w:rPr>
          <w:rFonts w:ascii="Cambria" w:hAnsi="Cambria" w:cs="Times"/>
          <w:sz w:val="28"/>
          <w:szCs w:val="28"/>
        </w:rPr>
        <w:br/>
      </w:r>
      <w:r w:rsidRPr="00AB011A">
        <w:rPr>
          <w:rStyle w:val="Heading2Char"/>
          <w:sz w:val="28"/>
          <w:szCs w:val="28"/>
        </w:rPr>
        <w:t>send forth your word,</w:t>
      </w:r>
      <w:r w:rsidRPr="00AB011A">
        <w:rPr>
          <w:rFonts w:ascii="Cambria" w:hAnsi="Cambria" w:cs="Times"/>
          <w:sz w:val="28"/>
          <w:szCs w:val="28"/>
        </w:rPr>
        <w:br/>
      </w:r>
      <w:r w:rsidRPr="00AB011A">
        <w:rPr>
          <w:rStyle w:val="Heading2Char"/>
          <w:sz w:val="28"/>
          <w:szCs w:val="28"/>
        </w:rPr>
        <w:t>Lord, and let there be light.</w:t>
      </w:r>
    </w:p>
    <w:p w14:paraId="0AA35959" w14:textId="1BA3523C" w:rsidR="00524009" w:rsidRPr="00AB011A" w:rsidRDefault="00AB011A" w:rsidP="00392B86">
      <w:pPr>
        <w:spacing w:after="80" w:line="240" w:lineRule="auto"/>
        <w:ind w:left="284"/>
        <w:rPr>
          <w:sz w:val="28"/>
          <w:szCs w:val="28"/>
        </w:rPr>
      </w:pPr>
      <w:r w:rsidRPr="00AB011A">
        <w:rPr>
          <w:rFonts w:ascii="Cambria" w:hAnsi="Cambria" w:cs="Times"/>
          <w:sz w:val="28"/>
          <w:szCs w:val="28"/>
        </w:rPr>
        <w:t>2 Lord, I come to your awesome presence,</w:t>
      </w:r>
      <w:r w:rsidRPr="00AB011A">
        <w:rPr>
          <w:rFonts w:ascii="Cambria" w:hAnsi="Cambria" w:cs="Times"/>
          <w:sz w:val="28"/>
          <w:szCs w:val="28"/>
        </w:rPr>
        <w:br/>
        <w:t>from the shadows into your radiance;</w:t>
      </w:r>
      <w:r w:rsidR="007D4662" w:rsidRPr="00AB011A">
        <w:rPr>
          <w:sz w:val="28"/>
          <w:szCs w:val="28"/>
        </w:rPr>
        <w:br/>
      </w:r>
      <w:r w:rsidRPr="00AB011A">
        <w:rPr>
          <w:rFonts w:ascii="Cambria" w:hAnsi="Cambria" w:cs="Times"/>
          <w:sz w:val="28"/>
          <w:szCs w:val="28"/>
        </w:rPr>
        <w:t>by the blood I may</w:t>
      </w:r>
      <w:r w:rsidR="008A048D" w:rsidRPr="00AB011A">
        <w:rPr>
          <w:rFonts w:ascii="Cambria" w:hAnsi="Cambria" w:cs="Times"/>
          <w:sz w:val="28"/>
          <w:szCs w:val="28"/>
        </w:rPr>
        <w:t xml:space="preserve"> </w:t>
      </w:r>
      <w:r w:rsidRPr="00AB011A">
        <w:rPr>
          <w:rFonts w:ascii="Cambria" w:hAnsi="Cambria" w:cs="Times"/>
          <w:sz w:val="28"/>
          <w:szCs w:val="28"/>
        </w:rPr>
        <w:t>enter your brightness,</w:t>
      </w:r>
      <w:r w:rsidRPr="00AB011A">
        <w:rPr>
          <w:rFonts w:ascii="Cambria" w:hAnsi="Cambria" w:cs="Times"/>
          <w:sz w:val="28"/>
          <w:szCs w:val="28"/>
        </w:rPr>
        <w:br/>
        <w:t>search me, try me,</w:t>
      </w:r>
      <w:r w:rsidR="008A048D" w:rsidRPr="00AB011A">
        <w:rPr>
          <w:rFonts w:ascii="Cambria" w:hAnsi="Cambria" w:cs="Times"/>
          <w:sz w:val="28"/>
          <w:szCs w:val="28"/>
        </w:rPr>
        <w:t xml:space="preserve"> </w:t>
      </w:r>
      <w:r w:rsidRPr="00AB011A">
        <w:rPr>
          <w:rFonts w:ascii="Cambria" w:hAnsi="Cambria" w:cs="Times"/>
          <w:sz w:val="28"/>
          <w:szCs w:val="28"/>
        </w:rPr>
        <w:t>consume all my darkness.</w:t>
      </w:r>
      <w:r>
        <w:rPr>
          <w:rFonts w:ascii="Cambria" w:hAnsi="Cambria" w:cs="Times"/>
          <w:sz w:val="28"/>
          <w:szCs w:val="28"/>
        </w:rPr>
        <w:t xml:space="preserve"> S</w:t>
      </w:r>
      <w:r w:rsidRPr="00AB011A">
        <w:rPr>
          <w:rFonts w:ascii="Cambria" w:hAnsi="Cambria" w:cs="Times"/>
          <w:sz w:val="28"/>
          <w:szCs w:val="28"/>
        </w:rPr>
        <w:t>hine on me, shine on me.</w:t>
      </w:r>
    </w:p>
    <w:p w14:paraId="59F47873" w14:textId="16ECECBC" w:rsidR="00B65C15" w:rsidRPr="00AB011A" w:rsidRDefault="00AB011A" w:rsidP="00392B86">
      <w:pPr>
        <w:spacing w:after="80" w:line="240" w:lineRule="auto"/>
        <w:ind w:left="284"/>
        <w:rPr>
          <w:sz w:val="28"/>
          <w:szCs w:val="28"/>
        </w:rPr>
      </w:pPr>
      <w:r w:rsidRPr="00AB011A">
        <w:rPr>
          <w:rFonts w:ascii="Cambria" w:hAnsi="Cambria" w:cs="Times"/>
          <w:sz w:val="28"/>
          <w:szCs w:val="28"/>
        </w:rPr>
        <w:t>3 As we gaze on your kingly brightness,</w:t>
      </w:r>
      <w:r w:rsidRPr="00AB011A">
        <w:rPr>
          <w:rFonts w:ascii="Cambria" w:hAnsi="Cambria" w:cs="Times"/>
          <w:sz w:val="28"/>
          <w:szCs w:val="28"/>
        </w:rPr>
        <w:br/>
      </w:r>
      <w:r w:rsidRPr="00AB011A">
        <w:rPr>
          <w:rFonts w:ascii="Cambria" w:hAnsi="Cambria" w:cs="Times"/>
          <w:sz w:val="28"/>
          <w:szCs w:val="28"/>
        </w:rPr>
        <w:t>so our faces display your likeness,</w:t>
      </w:r>
      <w:r w:rsidR="007D4662" w:rsidRPr="00AB011A">
        <w:rPr>
          <w:sz w:val="28"/>
          <w:szCs w:val="28"/>
        </w:rPr>
        <w:br/>
      </w:r>
      <w:r w:rsidRPr="00AB011A">
        <w:rPr>
          <w:rFonts w:ascii="Cambria" w:hAnsi="Cambria" w:cs="Times"/>
          <w:sz w:val="28"/>
          <w:szCs w:val="28"/>
        </w:rPr>
        <w:t>ever changing</w:t>
      </w:r>
      <w:r w:rsidR="008A048D" w:rsidRPr="00AB011A">
        <w:rPr>
          <w:rFonts w:ascii="Cambria" w:hAnsi="Cambria" w:cs="Times"/>
          <w:sz w:val="28"/>
          <w:szCs w:val="28"/>
        </w:rPr>
        <w:t xml:space="preserve"> </w:t>
      </w:r>
      <w:r w:rsidRPr="00AB011A">
        <w:rPr>
          <w:rFonts w:ascii="Cambria" w:hAnsi="Cambria" w:cs="Times"/>
          <w:sz w:val="28"/>
          <w:szCs w:val="28"/>
        </w:rPr>
        <w:t>from glory to glory,</w:t>
      </w:r>
      <w:r w:rsidRPr="00AB011A">
        <w:rPr>
          <w:rFonts w:ascii="Cambria" w:hAnsi="Cambria" w:cs="Times"/>
          <w:sz w:val="28"/>
          <w:szCs w:val="28"/>
        </w:rPr>
        <w:br/>
        <w:t>mirrored here may our</w:t>
      </w:r>
      <w:r w:rsidRPr="00AB011A">
        <w:rPr>
          <w:rFonts w:ascii="Cambria" w:hAnsi="Cambria" w:cs="Times"/>
          <w:sz w:val="28"/>
          <w:szCs w:val="28"/>
        </w:rPr>
        <w:br/>
        <w:t>lives tell your story.</w:t>
      </w:r>
      <w:r w:rsidRPr="00AB011A">
        <w:rPr>
          <w:rFonts w:ascii="Cambria" w:hAnsi="Cambria" w:cs="Times"/>
          <w:sz w:val="28"/>
          <w:szCs w:val="28"/>
        </w:rPr>
        <w:br/>
        <w:t>Shine on me, shine on me.</w:t>
      </w:r>
    </w:p>
    <w:p w14:paraId="362CE505" w14:textId="77777777" w:rsidR="004B4DFB" w:rsidRDefault="004B4DFB" w:rsidP="00B65C15">
      <w:pPr>
        <w:spacing w:after="0" w:line="240" w:lineRule="auto"/>
        <w:sectPr w:rsidR="004B4DFB" w:rsidSect="004B4DFB">
          <w:type w:val="continuous"/>
          <w:pgSz w:w="11894" w:h="16834"/>
          <w:pgMar w:top="567" w:right="709" w:bottom="567" w:left="709" w:header="720" w:footer="720" w:gutter="0"/>
          <w:cols w:num="2" w:space="134"/>
          <w:docGrid w:linePitch="326"/>
        </w:sectPr>
      </w:pPr>
    </w:p>
    <w:p w14:paraId="130D88D0" w14:textId="77777777" w:rsidR="00B65C15" w:rsidRDefault="00B65C15" w:rsidP="00B65C15">
      <w:pPr>
        <w:spacing w:after="0" w:line="240" w:lineRule="auto"/>
      </w:pPr>
    </w:p>
    <w:p w14:paraId="6CD44091" w14:textId="18519F09" w:rsidR="00915620" w:rsidRDefault="00AB011A" w:rsidP="00392B86">
      <w:pPr>
        <w:spacing w:after="80" w:line="240" w:lineRule="auto"/>
        <w:ind w:left="284"/>
      </w:pPr>
      <w:r w:rsidRPr="00B65C15">
        <w:rPr>
          <w:rFonts w:ascii="Cambria" w:hAnsi="Cambria" w:cs="Times"/>
          <w:sz w:val="30"/>
          <w:szCs w:val="30"/>
        </w:rPr>
        <w:t>We go into the world</w:t>
      </w:r>
      <w:r w:rsidR="00B66752">
        <w:rPr>
          <w:rFonts w:ascii="Cambria" w:hAnsi="Cambria" w:cs="Times"/>
          <w:sz w:val="30"/>
          <w:szCs w:val="30"/>
        </w:rPr>
        <w:t xml:space="preserve"> </w:t>
      </w:r>
      <w:r w:rsidRPr="00FC740F">
        <w:rPr>
          <w:rStyle w:val="Heading2Char"/>
        </w:rPr>
        <w:t>to walk in God's light,</w:t>
      </w:r>
      <w:r w:rsidRPr="00B65C15">
        <w:rPr>
          <w:rFonts w:ascii="Cambria" w:hAnsi="Cambria" w:cs="Times"/>
          <w:sz w:val="30"/>
          <w:szCs w:val="30"/>
        </w:rPr>
        <w:br/>
      </w:r>
      <w:r w:rsidRPr="00FC740F">
        <w:rPr>
          <w:rStyle w:val="Heading2Char"/>
        </w:rPr>
        <w:t>to rejoice in God's love</w:t>
      </w:r>
      <w:r w:rsidR="00B66752">
        <w:rPr>
          <w:rFonts w:ascii="Cambria" w:hAnsi="Cambria" w:cs="Times"/>
          <w:sz w:val="30"/>
          <w:szCs w:val="30"/>
        </w:rPr>
        <w:t xml:space="preserve"> </w:t>
      </w:r>
      <w:r w:rsidRPr="00FC740F">
        <w:rPr>
          <w:rStyle w:val="Heading2Char"/>
        </w:rPr>
        <w:t>and to reflect God's glory.</w:t>
      </w:r>
    </w:p>
    <w:sectPr w:rsidR="00915620" w:rsidSect="00FC740F">
      <w:type w:val="continuous"/>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15620"/>
    <w:rsid w:val="000F7B1C"/>
    <w:rsid w:val="0018394C"/>
    <w:rsid w:val="0021120F"/>
    <w:rsid w:val="002C023B"/>
    <w:rsid w:val="00392B86"/>
    <w:rsid w:val="004B4DFB"/>
    <w:rsid w:val="00524009"/>
    <w:rsid w:val="00547DBF"/>
    <w:rsid w:val="00647B18"/>
    <w:rsid w:val="006D2C43"/>
    <w:rsid w:val="00771D47"/>
    <w:rsid w:val="007D4662"/>
    <w:rsid w:val="008A048D"/>
    <w:rsid w:val="00915620"/>
    <w:rsid w:val="00AB011A"/>
    <w:rsid w:val="00B016F5"/>
    <w:rsid w:val="00B65C15"/>
    <w:rsid w:val="00B66752"/>
    <w:rsid w:val="00D279EE"/>
    <w:rsid w:val="00D76932"/>
    <w:rsid w:val="00ED7906"/>
    <w:rsid w:val="00FC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D43F68"/>
  <w15:docId w15:val="{CF3B20D0-0D1E-FF47-BD2A-3B6E8F43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B1C"/>
    <w:pPr>
      <w:keepNext/>
      <w:keepLines/>
      <w:widowControl w:val="0"/>
      <w:spacing w:before="80" w:after="0" w:line="240" w:lineRule="auto"/>
      <w:contextualSpacing/>
      <w:outlineLvl w:val="0"/>
    </w:pPr>
    <w:rPr>
      <w:rFonts w:ascii="Cambria" w:eastAsiaTheme="majorEastAsia" w:hAnsi="Cambria" w:cstheme="majorBidi"/>
      <w:b/>
      <w:sz w:val="36"/>
      <w:szCs w:val="32"/>
    </w:rPr>
  </w:style>
  <w:style w:type="paragraph" w:styleId="Heading2">
    <w:name w:val="heading 2"/>
    <w:basedOn w:val="Normal"/>
    <w:next w:val="Normal"/>
    <w:link w:val="Heading2Char"/>
    <w:uiPriority w:val="9"/>
    <w:unhideWhenUsed/>
    <w:qFormat/>
    <w:rsid w:val="006D2C43"/>
    <w:pPr>
      <w:keepLines/>
      <w:widowControl w:val="0"/>
      <w:spacing w:before="40" w:after="0" w:line="240" w:lineRule="auto"/>
      <w:outlineLvl w:val="1"/>
    </w:pPr>
    <w:rPr>
      <w:rFonts w:ascii="Cambria" w:eastAsiaTheme="majorEastAsia" w:hAnsi="Cambria" w:cstheme="majorBidi"/>
      <w:b/>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B1C"/>
    <w:rPr>
      <w:rFonts w:ascii="Cambria" w:eastAsiaTheme="majorEastAsia" w:hAnsi="Cambria" w:cstheme="majorBidi"/>
      <w:b/>
      <w:sz w:val="36"/>
      <w:szCs w:val="32"/>
    </w:rPr>
  </w:style>
  <w:style w:type="character" w:customStyle="1" w:styleId="Heading2Char">
    <w:name w:val="Heading 2 Char"/>
    <w:basedOn w:val="DefaultParagraphFont"/>
    <w:link w:val="Heading2"/>
    <w:uiPriority w:val="9"/>
    <w:rsid w:val="006D2C43"/>
    <w:rPr>
      <w:rFonts w:ascii="Cambria" w:eastAsiaTheme="majorEastAsia" w:hAnsi="Cambria" w:cstheme="majorBidi"/>
      <w:b/>
      <w:sz w:val="30"/>
      <w:szCs w:val="26"/>
    </w:rPr>
  </w:style>
  <w:style w:type="character" w:styleId="Emphasis">
    <w:name w:val="Emphasis"/>
    <w:basedOn w:val="DefaultParagraphFont"/>
    <w:uiPriority w:val="20"/>
    <w:qFormat/>
    <w:rsid w:val="00B66752"/>
    <w:rPr>
      <w:rFonts w:ascii="Cambria" w:hAnsi="Cambria"/>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CocoaOOXMLWriter/2487.5</generator>
</meta>
</file>

<file path=customXml/itemProps1.xml><?xml version="1.0" encoding="utf-8"?>
<ds:datastoreItem xmlns:ds="http://schemas.openxmlformats.org/officeDocument/2006/customXml" ds:itemID="{4FB3E8E3-D2CD-E142-BE1A-4F48AEEFA3B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1292</Words>
  <Characters>7365</Characters>
  <Application>Microsoft Office Word</Application>
  <DocSecurity>0</DocSecurity>
  <Lines>61</Lines>
  <Paragraphs>17</Paragraphs>
  <ScaleCrop>false</ScaleCrop>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Lowry</cp:lastModifiedBy>
  <cp:revision>21</cp:revision>
  <dcterms:created xsi:type="dcterms:W3CDTF">2024-05-06T13:56:00Z</dcterms:created>
  <dcterms:modified xsi:type="dcterms:W3CDTF">2024-05-06T14:20:00Z</dcterms:modified>
</cp:coreProperties>
</file>