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C708" w14:textId="0E905DF2" w:rsidR="000B42D4" w:rsidRPr="00AB5CB3" w:rsidRDefault="001F3899" w:rsidP="00EF4B09">
      <w:pPr>
        <w:jc w:val="center"/>
        <w:rPr>
          <w:sz w:val="48"/>
          <w:szCs w:val="48"/>
        </w:rPr>
      </w:pPr>
      <w:r w:rsidRPr="00AB5CB3">
        <w:rPr>
          <w:rFonts w:ascii="Calibri" w:hAnsi="Calibri" w:cs="Calibri"/>
          <w:b/>
          <w:color w:val="000000"/>
          <w:sz w:val="48"/>
          <w:szCs w:val="48"/>
        </w:rPr>
        <w:t>REPENT!</w:t>
      </w:r>
      <w:r w:rsidR="00214BDB" w:rsidRPr="00AB5CB3">
        <w:rPr>
          <w:sz w:val="48"/>
          <w:szCs w:val="48"/>
        </w:rPr>
        <w:t xml:space="preserve"> </w:t>
      </w:r>
      <w:r w:rsidRPr="00AB5CB3">
        <w:rPr>
          <w:rFonts w:ascii="Calibri" w:hAnsi="Calibri" w:cs="Calibri"/>
          <w:b/>
          <w:color w:val="000000"/>
          <w:sz w:val="48"/>
          <w:szCs w:val="48"/>
        </w:rPr>
        <w:t>For the Kingdom of heaven has come near.</w:t>
      </w:r>
    </w:p>
    <w:p w14:paraId="62FD2F45" w14:textId="2F4F61F4" w:rsidR="000B42D4" w:rsidRPr="00AB5CB3" w:rsidRDefault="001F3899" w:rsidP="009700DA">
      <w:pPr>
        <w:rPr>
          <w:sz w:val="48"/>
          <w:szCs w:val="48"/>
        </w:rPr>
      </w:pPr>
      <w:r w:rsidRPr="00AB5CB3">
        <w:rPr>
          <w:rFonts w:ascii="Calibri" w:hAnsi="Calibri" w:cs="Calibri"/>
          <w:b/>
          <w:color w:val="000000"/>
          <w:sz w:val="48"/>
          <w:szCs w:val="48"/>
        </w:rPr>
        <w:t>Killaney and Carryduff</w:t>
      </w:r>
      <w:r w:rsidR="00214BDB" w:rsidRPr="00AB5CB3">
        <w:rPr>
          <w:sz w:val="48"/>
          <w:szCs w:val="48"/>
        </w:rPr>
        <w:t xml:space="preserve"> </w:t>
      </w:r>
      <w:r w:rsidRPr="00AB5CB3">
        <w:rPr>
          <w:rFonts w:ascii="Calibri" w:hAnsi="Calibri" w:cs="Calibri"/>
          <w:b/>
          <w:color w:val="000000"/>
          <w:sz w:val="48"/>
          <w:szCs w:val="48"/>
        </w:rPr>
        <w:t>Parish Communion</w:t>
      </w:r>
      <w:r w:rsidR="00214BDB" w:rsidRPr="00AB5CB3">
        <w:rPr>
          <w:sz w:val="48"/>
          <w:szCs w:val="48"/>
        </w:rPr>
        <w:t xml:space="preserve"> </w:t>
      </w:r>
      <w:r w:rsidRPr="00AB5CB3">
        <w:rPr>
          <w:rFonts w:ascii="Calibri" w:hAnsi="Calibri" w:cs="Calibri"/>
          <w:b/>
          <w:color w:val="000000"/>
          <w:sz w:val="48"/>
          <w:szCs w:val="48"/>
        </w:rPr>
        <w:t>4 December 2022</w:t>
      </w:r>
      <w:r w:rsidR="005E43EE" w:rsidRPr="00AB5CB3">
        <w:rPr>
          <w:rFonts w:ascii="Calibri" w:hAnsi="Calibri" w:cs="Calibri"/>
          <w:b/>
          <w:color w:val="000000"/>
          <w:sz w:val="48"/>
          <w:szCs w:val="48"/>
        </w:rPr>
        <w:t xml:space="preserve"> </w:t>
      </w:r>
      <w:r w:rsidRPr="00AB5CB3">
        <w:rPr>
          <w:rFonts w:ascii="Calibri" w:hAnsi="Calibri" w:cs="Calibri"/>
          <w:b/>
          <w:color w:val="000000"/>
          <w:sz w:val="48"/>
          <w:szCs w:val="48"/>
        </w:rPr>
        <w:t>Advent 2</w:t>
      </w:r>
    </w:p>
    <w:p w14:paraId="1D861A86" w14:textId="77777777" w:rsidR="0061404C" w:rsidRDefault="0061404C" w:rsidP="000B42D4">
      <w:pPr>
        <w:pStyle w:val="Heading1"/>
        <w:rPr>
          <w:sz w:val="44"/>
          <w:szCs w:val="32"/>
        </w:rPr>
      </w:pPr>
    </w:p>
    <w:p w14:paraId="6AB3C2B5" w14:textId="6862488C" w:rsidR="000B42D4" w:rsidRPr="00AB5CB3" w:rsidRDefault="001F3899" w:rsidP="000B42D4">
      <w:pPr>
        <w:pStyle w:val="Heading1"/>
        <w:rPr>
          <w:sz w:val="44"/>
          <w:szCs w:val="32"/>
        </w:rPr>
      </w:pPr>
      <w:r w:rsidRPr="00AB5CB3">
        <w:rPr>
          <w:sz w:val="44"/>
          <w:szCs w:val="32"/>
        </w:rPr>
        <w:t>Processional Hymn 136</w:t>
      </w:r>
      <w:r w:rsidR="000B42D4" w:rsidRPr="00AB5CB3">
        <w:rPr>
          <w:sz w:val="44"/>
          <w:szCs w:val="32"/>
        </w:rPr>
        <w:t xml:space="preserve"> -</w:t>
      </w:r>
      <w:r w:rsidRPr="00AB5CB3">
        <w:rPr>
          <w:sz w:val="44"/>
          <w:szCs w:val="32"/>
        </w:rPr>
        <w:t xml:space="preserve"> On Jordan’s Bank</w:t>
      </w:r>
    </w:p>
    <w:p w14:paraId="758AF232" w14:textId="77777777" w:rsidR="002F494C" w:rsidRPr="00AB5CB3" w:rsidRDefault="002F494C">
      <w:pPr>
        <w:spacing w:after="80"/>
        <w:ind w:left="453"/>
        <w:rPr>
          <w:rFonts w:ascii="Cambria" w:hAnsi="Cambria" w:cs="Cambria"/>
          <w:color w:val="000000"/>
          <w:sz w:val="40"/>
          <w:szCs w:val="32"/>
        </w:rPr>
        <w:sectPr w:rsidR="002F494C" w:rsidRPr="00AB5CB3" w:rsidSect="00515D45">
          <w:pgSz w:w="11894" w:h="16834"/>
          <w:pgMar w:top="567" w:right="709" w:bottom="567" w:left="709" w:header="720" w:footer="720" w:gutter="0"/>
          <w:cols w:space="720"/>
          <w:docGrid w:linePitch="326"/>
        </w:sectPr>
      </w:pPr>
    </w:p>
    <w:p w14:paraId="5A05116B" w14:textId="77777777" w:rsidR="00887E39" w:rsidRPr="00033BE8" w:rsidRDefault="001F3899" w:rsidP="00B00BEC">
      <w:pPr>
        <w:spacing w:after="80"/>
        <w:ind w:right="-651"/>
        <w:rPr>
          <w:rFonts w:ascii="Cambria" w:hAnsi="Cambria" w:cs="Cambria"/>
          <w:color w:val="000000"/>
          <w:sz w:val="42"/>
          <w:szCs w:val="42"/>
        </w:rPr>
      </w:pPr>
      <w:r w:rsidRPr="00033BE8">
        <w:rPr>
          <w:rFonts w:ascii="Cambria" w:hAnsi="Cambria" w:cs="Cambria"/>
          <w:color w:val="000000"/>
          <w:sz w:val="42"/>
          <w:szCs w:val="42"/>
        </w:rPr>
        <w:t>On Jordan’s bank the Baptist’s cry</w:t>
      </w:r>
      <w:r w:rsidRPr="00033BE8">
        <w:rPr>
          <w:rFonts w:ascii="Cambria" w:hAnsi="Cambria" w:cs="Cambria"/>
          <w:color w:val="000000"/>
          <w:sz w:val="42"/>
          <w:szCs w:val="42"/>
        </w:rPr>
        <w:br/>
        <w:t>announces that the Lord is nigh;</w:t>
      </w:r>
      <w:r w:rsidRPr="00033BE8">
        <w:rPr>
          <w:rFonts w:ascii="Cambria" w:hAnsi="Cambria" w:cs="Cambria"/>
          <w:color w:val="000000"/>
          <w:sz w:val="42"/>
          <w:szCs w:val="42"/>
        </w:rPr>
        <w:br/>
        <w:t>awake and hearken, for he brings</w:t>
      </w:r>
      <w:r w:rsidRPr="00033BE8">
        <w:rPr>
          <w:rFonts w:ascii="Cambria" w:hAnsi="Cambria" w:cs="Cambria"/>
          <w:color w:val="000000"/>
          <w:sz w:val="42"/>
          <w:szCs w:val="42"/>
        </w:rPr>
        <w:br/>
        <w:t>glad tidings of the King of kings.</w:t>
      </w:r>
    </w:p>
    <w:p w14:paraId="02E773AC" w14:textId="77777777" w:rsidR="002F494C" w:rsidRPr="00033BE8" w:rsidRDefault="001F3899" w:rsidP="00B00BEC">
      <w:pPr>
        <w:spacing w:after="80"/>
        <w:ind w:right="-651"/>
        <w:rPr>
          <w:rFonts w:ascii="Cambria" w:hAnsi="Cambria" w:cs="Cambria"/>
          <w:color w:val="000000"/>
          <w:sz w:val="42"/>
          <w:szCs w:val="42"/>
        </w:rPr>
      </w:pPr>
      <w:r w:rsidRPr="00033BE8">
        <w:rPr>
          <w:rFonts w:ascii="Cambria" w:hAnsi="Cambria" w:cs="Cambria"/>
          <w:color w:val="000000"/>
          <w:sz w:val="42"/>
          <w:szCs w:val="42"/>
        </w:rPr>
        <w:t>2 Then cleansed be every heart from sin;</w:t>
      </w:r>
      <w:r w:rsidRPr="00033BE8">
        <w:rPr>
          <w:rFonts w:ascii="Cambria" w:hAnsi="Cambria" w:cs="Cambria"/>
          <w:color w:val="000000"/>
          <w:sz w:val="42"/>
          <w:szCs w:val="42"/>
        </w:rPr>
        <w:br/>
        <w:t>make straight the way for God within,</w:t>
      </w:r>
      <w:r w:rsidRPr="00033BE8">
        <w:rPr>
          <w:rFonts w:ascii="Cambria" w:hAnsi="Cambria" w:cs="Cambria"/>
          <w:color w:val="000000"/>
          <w:sz w:val="42"/>
          <w:szCs w:val="42"/>
        </w:rPr>
        <w:br/>
        <w:t>prepare we in our hearts a home,</w:t>
      </w:r>
      <w:r w:rsidRPr="00033BE8">
        <w:rPr>
          <w:rFonts w:ascii="Cambria" w:hAnsi="Cambria" w:cs="Cambria"/>
          <w:color w:val="000000"/>
          <w:sz w:val="42"/>
          <w:szCs w:val="42"/>
        </w:rPr>
        <w:br/>
        <w:t>where such a mighty guest may come.</w:t>
      </w:r>
    </w:p>
    <w:p w14:paraId="066DCFC4" w14:textId="77777777" w:rsidR="002F494C" w:rsidRPr="00033BE8" w:rsidRDefault="002F494C" w:rsidP="00512C35">
      <w:pPr>
        <w:spacing w:after="80"/>
        <w:ind w:right="-651"/>
        <w:rPr>
          <w:rFonts w:ascii="Cambria" w:hAnsi="Cambria" w:cs="Cambria"/>
          <w:color w:val="000000"/>
          <w:sz w:val="42"/>
          <w:szCs w:val="42"/>
        </w:rPr>
      </w:pPr>
      <w:r w:rsidRPr="00033BE8">
        <w:rPr>
          <w:rFonts w:ascii="Cambria" w:hAnsi="Cambria" w:cs="Cambria"/>
          <w:color w:val="000000"/>
          <w:sz w:val="42"/>
          <w:szCs w:val="42"/>
        </w:rPr>
        <w:t>3</w:t>
      </w:r>
      <w:r w:rsidR="001F3899" w:rsidRPr="00033BE8">
        <w:rPr>
          <w:rFonts w:ascii="Cambria" w:hAnsi="Cambria" w:cs="Cambria"/>
          <w:color w:val="000000"/>
          <w:sz w:val="42"/>
          <w:szCs w:val="42"/>
        </w:rPr>
        <w:t xml:space="preserve"> For thou art our salvation, Lord,</w:t>
      </w:r>
      <w:r w:rsidR="001F3899" w:rsidRPr="00033BE8">
        <w:rPr>
          <w:rFonts w:ascii="Cambria" w:hAnsi="Cambria" w:cs="Cambria"/>
          <w:color w:val="000000"/>
          <w:sz w:val="42"/>
          <w:szCs w:val="42"/>
        </w:rPr>
        <w:br/>
        <w:t>our refuge and our great reward;</w:t>
      </w:r>
      <w:r w:rsidR="001F3899" w:rsidRPr="00033BE8">
        <w:rPr>
          <w:rFonts w:ascii="Cambria" w:hAnsi="Cambria" w:cs="Cambria"/>
          <w:color w:val="000000"/>
          <w:sz w:val="42"/>
          <w:szCs w:val="42"/>
        </w:rPr>
        <w:br/>
        <w:t>without thy grace we waste away,</w:t>
      </w:r>
      <w:r w:rsidR="001F3899" w:rsidRPr="00033BE8">
        <w:rPr>
          <w:rFonts w:ascii="Cambria" w:hAnsi="Cambria" w:cs="Cambria"/>
          <w:color w:val="000000"/>
          <w:sz w:val="42"/>
          <w:szCs w:val="42"/>
        </w:rPr>
        <w:br/>
        <w:t>like flowers that wither and decay.</w:t>
      </w:r>
    </w:p>
    <w:p w14:paraId="12A80D79" w14:textId="77777777" w:rsidR="002F494C" w:rsidRPr="00033BE8" w:rsidRDefault="001F3899" w:rsidP="006E424A">
      <w:pPr>
        <w:spacing w:line="216" w:lineRule="auto"/>
        <w:rPr>
          <w:rFonts w:ascii="Cambria" w:hAnsi="Cambria" w:cs="Cambria"/>
          <w:color w:val="000000"/>
          <w:sz w:val="42"/>
          <w:szCs w:val="42"/>
        </w:rPr>
      </w:pPr>
      <w:r w:rsidRPr="00033BE8">
        <w:rPr>
          <w:rFonts w:ascii="Cambria" w:hAnsi="Cambria" w:cs="Cambria"/>
          <w:color w:val="000000"/>
          <w:sz w:val="42"/>
          <w:szCs w:val="42"/>
        </w:rPr>
        <w:t>4 To heal the sick stretch forth thine hand,</w:t>
      </w:r>
      <w:r w:rsidRPr="00033BE8">
        <w:rPr>
          <w:rFonts w:ascii="Cambria" w:hAnsi="Cambria" w:cs="Cambria"/>
          <w:color w:val="000000"/>
          <w:sz w:val="42"/>
          <w:szCs w:val="42"/>
        </w:rPr>
        <w:br/>
        <w:t>and bid the fallen sinner stand;</w:t>
      </w:r>
      <w:r w:rsidRPr="00033BE8">
        <w:rPr>
          <w:rFonts w:ascii="Cambria" w:hAnsi="Cambria" w:cs="Cambria"/>
          <w:color w:val="000000"/>
          <w:sz w:val="42"/>
          <w:szCs w:val="42"/>
        </w:rPr>
        <w:br/>
        <w:t>shine forth and let thy light restore</w:t>
      </w:r>
      <w:r w:rsidRPr="00033BE8">
        <w:rPr>
          <w:rFonts w:ascii="Cambria" w:hAnsi="Cambria" w:cs="Cambria"/>
          <w:color w:val="000000"/>
          <w:sz w:val="42"/>
          <w:szCs w:val="42"/>
        </w:rPr>
        <w:br/>
        <w:t>earth’s own true loveliness once more.</w:t>
      </w:r>
    </w:p>
    <w:p w14:paraId="6E7A70E8" w14:textId="77777777" w:rsidR="002F494C" w:rsidRPr="00033BE8" w:rsidRDefault="002F494C">
      <w:pPr>
        <w:spacing w:after="80"/>
        <w:ind w:left="453"/>
        <w:rPr>
          <w:rFonts w:ascii="Cambria" w:hAnsi="Cambria" w:cs="Cambria"/>
          <w:color w:val="000000"/>
          <w:sz w:val="42"/>
          <w:szCs w:val="42"/>
        </w:rPr>
        <w:sectPr w:rsidR="002F494C" w:rsidRPr="00033BE8" w:rsidSect="00515D45">
          <w:type w:val="continuous"/>
          <w:pgSz w:w="11894" w:h="16834"/>
          <w:pgMar w:top="567" w:right="709" w:bottom="567" w:left="709" w:header="720" w:footer="720" w:gutter="0"/>
          <w:cols w:space="270"/>
          <w:docGrid w:linePitch="326"/>
        </w:sectPr>
      </w:pPr>
    </w:p>
    <w:p w14:paraId="689674D0" w14:textId="54199C38" w:rsidR="000B42D4" w:rsidRPr="00033BE8" w:rsidRDefault="001F3899" w:rsidP="00515D45">
      <w:pPr>
        <w:spacing w:after="80"/>
        <w:rPr>
          <w:sz w:val="42"/>
          <w:szCs w:val="42"/>
        </w:rPr>
      </w:pPr>
      <w:r w:rsidRPr="00033BE8">
        <w:rPr>
          <w:rFonts w:ascii="Cambria" w:hAnsi="Cambria" w:cs="Cambria"/>
          <w:color w:val="000000"/>
          <w:sz w:val="42"/>
          <w:szCs w:val="42"/>
        </w:rPr>
        <w:t>5 All praise, eternal Son, to thee,</w:t>
      </w:r>
      <w:r w:rsidRPr="00033BE8">
        <w:rPr>
          <w:rFonts w:ascii="Cambria" w:hAnsi="Cambria" w:cs="Cambria"/>
          <w:color w:val="000000"/>
          <w:sz w:val="42"/>
          <w:szCs w:val="42"/>
        </w:rPr>
        <w:br/>
        <w:t>whose advent doth thy people free;</w:t>
      </w:r>
      <w:r w:rsidRPr="00033BE8">
        <w:rPr>
          <w:rFonts w:ascii="Cambria" w:hAnsi="Cambria" w:cs="Cambria"/>
          <w:color w:val="000000"/>
          <w:sz w:val="42"/>
          <w:szCs w:val="42"/>
        </w:rPr>
        <w:br/>
        <w:t>whom with the Father we adore</w:t>
      </w:r>
      <w:r w:rsidRPr="00033BE8">
        <w:rPr>
          <w:rFonts w:ascii="Cambria" w:hAnsi="Cambria" w:cs="Cambria"/>
          <w:color w:val="000000"/>
          <w:sz w:val="42"/>
          <w:szCs w:val="42"/>
        </w:rPr>
        <w:br/>
        <w:t>and Holy Ghost for evermore.</w:t>
      </w:r>
    </w:p>
    <w:p w14:paraId="1F179575" w14:textId="77777777" w:rsidR="0097663B" w:rsidRDefault="0097663B" w:rsidP="000B42D4">
      <w:pPr>
        <w:pStyle w:val="Heading1"/>
        <w:rPr>
          <w:sz w:val="44"/>
          <w:szCs w:val="32"/>
        </w:rPr>
      </w:pPr>
    </w:p>
    <w:p w14:paraId="5C0E8D5E" w14:textId="3C979ABA" w:rsidR="000B42D4" w:rsidRPr="00AB5CB3" w:rsidRDefault="001F3899" w:rsidP="000B42D4">
      <w:pPr>
        <w:pStyle w:val="Heading1"/>
        <w:rPr>
          <w:sz w:val="44"/>
          <w:szCs w:val="32"/>
        </w:rPr>
      </w:pPr>
      <w:r w:rsidRPr="00AB5CB3">
        <w:rPr>
          <w:sz w:val="44"/>
          <w:szCs w:val="32"/>
        </w:rPr>
        <w:t>The Gathering of God’s People</w:t>
      </w:r>
    </w:p>
    <w:p w14:paraId="48691EC5" w14:textId="01863589" w:rsidR="000B42D4" w:rsidRPr="00AB5CB3" w:rsidRDefault="001F3899">
      <w:pPr>
        <w:spacing w:after="80"/>
        <w:ind w:left="453"/>
        <w:rPr>
          <w:sz w:val="32"/>
          <w:szCs w:val="32"/>
        </w:rPr>
      </w:pPr>
      <w:r w:rsidRPr="00AB5CB3">
        <w:rPr>
          <w:rFonts w:ascii="Cambria" w:hAnsi="Cambria" w:cs="Cambria"/>
          <w:color w:val="000000"/>
          <w:sz w:val="40"/>
          <w:szCs w:val="32"/>
        </w:rPr>
        <w:t>Grace, mercy and peace</w:t>
      </w:r>
      <w:r w:rsidR="00444511" w:rsidRPr="00AB5CB3">
        <w:rPr>
          <w:rFonts w:ascii="Cambria" w:hAnsi="Cambria" w:cs="Cambria"/>
          <w:color w:val="000000"/>
          <w:sz w:val="40"/>
          <w:szCs w:val="32"/>
        </w:rPr>
        <w:t xml:space="preserve"> </w:t>
      </w:r>
      <w:r w:rsidRPr="00AB5CB3">
        <w:rPr>
          <w:rFonts w:ascii="Cambria" w:hAnsi="Cambria" w:cs="Cambria"/>
          <w:color w:val="000000"/>
          <w:sz w:val="40"/>
          <w:szCs w:val="32"/>
        </w:rPr>
        <w:t>from God our Father and the Lord Jesus Christ be with you all</w:t>
      </w:r>
      <w:r w:rsidR="00444511" w:rsidRPr="00AB5CB3">
        <w:rPr>
          <w:rFonts w:ascii="Cambria" w:hAnsi="Cambria" w:cs="Cambria"/>
          <w:color w:val="000000"/>
          <w:sz w:val="40"/>
          <w:szCs w:val="32"/>
        </w:rPr>
        <w:t xml:space="preserve"> </w:t>
      </w:r>
      <w:r w:rsidRPr="00AB5CB3">
        <w:rPr>
          <w:rFonts w:ascii="Cambria" w:hAnsi="Cambria" w:cs="Cambria"/>
          <w:b/>
          <w:color w:val="000000"/>
          <w:sz w:val="40"/>
          <w:szCs w:val="32"/>
        </w:rPr>
        <w:t>and also with you.</w:t>
      </w:r>
    </w:p>
    <w:p w14:paraId="72B67559" w14:textId="77777777" w:rsidR="0097663B" w:rsidRDefault="0097663B" w:rsidP="000B42D4">
      <w:pPr>
        <w:pStyle w:val="Heading1"/>
        <w:rPr>
          <w:sz w:val="44"/>
          <w:szCs w:val="32"/>
        </w:rPr>
      </w:pPr>
    </w:p>
    <w:p w14:paraId="63AC518F" w14:textId="5CC0D13D" w:rsidR="000B42D4" w:rsidRPr="00AB5CB3" w:rsidRDefault="001F3899" w:rsidP="000B42D4">
      <w:pPr>
        <w:pStyle w:val="Heading1"/>
        <w:rPr>
          <w:sz w:val="44"/>
          <w:szCs w:val="32"/>
        </w:rPr>
      </w:pPr>
      <w:r w:rsidRPr="00AB5CB3">
        <w:rPr>
          <w:sz w:val="44"/>
          <w:szCs w:val="32"/>
        </w:rPr>
        <w:lastRenderedPageBreak/>
        <w:t>Opening Collect</w:t>
      </w:r>
    </w:p>
    <w:p w14:paraId="6E93808B" w14:textId="77777777" w:rsidR="00F32A1C" w:rsidRPr="00AB5CB3" w:rsidRDefault="00515D45" w:rsidP="000B42D4">
      <w:pPr>
        <w:pStyle w:val="Heading1"/>
        <w:rPr>
          <w:sz w:val="44"/>
          <w:szCs w:val="32"/>
        </w:rPr>
      </w:pPr>
      <w:r w:rsidRPr="00AB5CB3">
        <w:rPr>
          <w:sz w:val="44"/>
          <w:szCs w:val="32"/>
        </w:rPr>
        <w:t xml:space="preserve"> </w:t>
      </w:r>
    </w:p>
    <w:p w14:paraId="0F60625F" w14:textId="1366ECB4" w:rsidR="000B42D4" w:rsidRPr="00AB5CB3" w:rsidRDefault="001F3899" w:rsidP="000B42D4">
      <w:pPr>
        <w:pStyle w:val="Heading1"/>
        <w:rPr>
          <w:sz w:val="44"/>
          <w:szCs w:val="32"/>
        </w:rPr>
      </w:pPr>
      <w:r w:rsidRPr="00AB5CB3">
        <w:rPr>
          <w:sz w:val="44"/>
          <w:szCs w:val="32"/>
        </w:rPr>
        <w:t>Penitence</w:t>
      </w:r>
      <w:r w:rsidR="000B42D4" w:rsidRPr="00AB5CB3">
        <w:rPr>
          <w:sz w:val="44"/>
          <w:szCs w:val="32"/>
        </w:rPr>
        <w:t xml:space="preserve"> -</w:t>
      </w:r>
      <w:r w:rsidRPr="00AB5CB3">
        <w:rPr>
          <w:sz w:val="44"/>
          <w:szCs w:val="32"/>
        </w:rPr>
        <w:t xml:space="preserve"> saying sorry</w:t>
      </w:r>
    </w:p>
    <w:p w14:paraId="3AD0EB8C" w14:textId="292C9766" w:rsidR="000B42D4" w:rsidRPr="00AB5CB3" w:rsidRDefault="001F3899" w:rsidP="00E329CA">
      <w:pPr>
        <w:spacing w:after="80"/>
        <w:rPr>
          <w:sz w:val="32"/>
          <w:szCs w:val="32"/>
        </w:rPr>
      </w:pPr>
      <w:r w:rsidRPr="00AB5CB3">
        <w:rPr>
          <w:rFonts w:ascii="Cambria" w:hAnsi="Cambria" w:cs="Cambria"/>
          <w:color w:val="000000"/>
          <w:sz w:val="40"/>
          <w:szCs w:val="32"/>
        </w:rPr>
        <w:t>On these two commandments depend all the law and the prophets.</w:t>
      </w:r>
    </w:p>
    <w:p w14:paraId="5E57BBA7" w14:textId="38E06776" w:rsidR="000B42D4" w:rsidRPr="00AB5CB3" w:rsidRDefault="001F3899" w:rsidP="00E329CA">
      <w:pPr>
        <w:spacing w:after="80"/>
        <w:rPr>
          <w:sz w:val="32"/>
          <w:szCs w:val="32"/>
        </w:rPr>
      </w:pPr>
      <w:r w:rsidRPr="00AB5CB3">
        <w:rPr>
          <w:rFonts w:ascii="Cambria" w:hAnsi="Cambria" w:cs="Cambria"/>
          <w:b/>
          <w:color w:val="000000"/>
          <w:sz w:val="40"/>
          <w:szCs w:val="32"/>
        </w:rPr>
        <w:t>Lord, have mercy on us,</w:t>
      </w:r>
      <w:r w:rsidR="00E329CA" w:rsidRPr="00AB5CB3">
        <w:rPr>
          <w:rFonts w:ascii="Cambria" w:hAnsi="Cambria" w:cs="Cambria"/>
          <w:b/>
          <w:color w:val="000000"/>
          <w:sz w:val="40"/>
          <w:szCs w:val="32"/>
        </w:rPr>
        <w:t xml:space="preserve"> </w:t>
      </w:r>
      <w:r w:rsidRPr="00AB5CB3">
        <w:rPr>
          <w:rFonts w:ascii="Cambria" w:hAnsi="Cambria" w:cs="Cambria"/>
          <w:b/>
          <w:color w:val="000000"/>
          <w:sz w:val="40"/>
          <w:szCs w:val="32"/>
        </w:rPr>
        <w:t>and write these your laws in our hearts.</w:t>
      </w:r>
    </w:p>
    <w:p w14:paraId="1ABCC483" w14:textId="01100335" w:rsidR="000B42D4" w:rsidRPr="00AB5CB3" w:rsidRDefault="001F3899" w:rsidP="000B42D4">
      <w:pPr>
        <w:pStyle w:val="Heading1"/>
        <w:rPr>
          <w:sz w:val="44"/>
          <w:szCs w:val="32"/>
        </w:rPr>
      </w:pPr>
      <w:r w:rsidRPr="00AB5CB3">
        <w:rPr>
          <w:sz w:val="44"/>
          <w:szCs w:val="32"/>
        </w:rPr>
        <w:t>Penitence</w:t>
      </w:r>
    </w:p>
    <w:p w14:paraId="321F44CF" w14:textId="49372EC8" w:rsidR="000B42D4" w:rsidRPr="00033BE8" w:rsidRDefault="001F3899" w:rsidP="002B6869">
      <w:pPr>
        <w:spacing w:line="216" w:lineRule="auto"/>
        <w:rPr>
          <w:sz w:val="42"/>
          <w:szCs w:val="42"/>
        </w:rPr>
      </w:pPr>
      <w:r w:rsidRPr="00033BE8">
        <w:rPr>
          <w:rFonts w:ascii="Cambria" w:hAnsi="Cambria" w:cs="Cambria"/>
          <w:b/>
          <w:color w:val="000000"/>
          <w:sz w:val="42"/>
          <w:szCs w:val="42"/>
        </w:rPr>
        <w:t>Almighty God, our heavenly Father, we have sinned in thought and word and deed, and in what we have left undone. We are truly sorry and we humbly repent.</w:t>
      </w:r>
      <w:r w:rsidR="003D576E" w:rsidRPr="00033BE8">
        <w:rPr>
          <w:rFonts w:ascii="Cambria" w:hAnsi="Cambria" w:cs="Cambria"/>
          <w:b/>
          <w:color w:val="000000"/>
          <w:sz w:val="42"/>
          <w:szCs w:val="42"/>
        </w:rPr>
        <w:t xml:space="preserve"> </w:t>
      </w:r>
    </w:p>
    <w:p w14:paraId="2853D1A3" w14:textId="77777777" w:rsidR="000B42D4" w:rsidRPr="00033BE8" w:rsidRDefault="001F3899" w:rsidP="002B6869">
      <w:pPr>
        <w:spacing w:line="216" w:lineRule="auto"/>
        <w:rPr>
          <w:sz w:val="42"/>
          <w:szCs w:val="42"/>
        </w:rPr>
      </w:pPr>
      <w:r w:rsidRPr="00033BE8">
        <w:rPr>
          <w:rFonts w:ascii="Cambria" w:hAnsi="Cambria" w:cs="Cambria"/>
          <w:b/>
          <w:color w:val="000000"/>
          <w:sz w:val="42"/>
          <w:szCs w:val="42"/>
        </w:rPr>
        <w:t>For the sake of your Son, Jesus Christ, have mercy on us and forgive us, that we may walk in newness of life to the glory of your name. Amen.</w:t>
      </w:r>
    </w:p>
    <w:p w14:paraId="7E494D48" w14:textId="332833B1" w:rsidR="000B42D4" w:rsidRPr="00AB5CB3" w:rsidRDefault="001F3899" w:rsidP="000B42D4">
      <w:pPr>
        <w:pStyle w:val="Heading1"/>
        <w:rPr>
          <w:sz w:val="44"/>
          <w:szCs w:val="32"/>
        </w:rPr>
      </w:pPr>
      <w:r w:rsidRPr="00AB5CB3">
        <w:rPr>
          <w:sz w:val="44"/>
          <w:szCs w:val="32"/>
        </w:rPr>
        <w:t>Absolution</w:t>
      </w:r>
    </w:p>
    <w:p w14:paraId="3D073327" w14:textId="4777A57E" w:rsidR="000B42D4" w:rsidRPr="00AB5CB3" w:rsidRDefault="001F3899" w:rsidP="000B42D4">
      <w:pPr>
        <w:pStyle w:val="Heading1"/>
        <w:rPr>
          <w:sz w:val="44"/>
          <w:szCs w:val="32"/>
        </w:rPr>
      </w:pPr>
      <w:r w:rsidRPr="00AB5CB3">
        <w:rPr>
          <w:sz w:val="44"/>
          <w:szCs w:val="32"/>
        </w:rPr>
        <w:t>The Collect</w:t>
      </w:r>
      <w:r w:rsidR="000B42D4" w:rsidRPr="00AB5CB3">
        <w:rPr>
          <w:sz w:val="44"/>
          <w:szCs w:val="32"/>
        </w:rPr>
        <w:t xml:space="preserve"> -</w:t>
      </w:r>
      <w:r w:rsidRPr="00AB5CB3">
        <w:rPr>
          <w:sz w:val="44"/>
          <w:szCs w:val="32"/>
        </w:rPr>
        <w:t xml:space="preserve"> The Second Sunday of Advent</w:t>
      </w:r>
    </w:p>
    <w:p w14:paraId="347B8CEE" w14:textId="386B31FE" w:rsidR="000B42D4" w:rsidRPr="00AB5CB3" w:rsidRDefault="001F3899" w:rsidP="000B42D4">
      <w:pPr>
        <w:pStyle w:val="Heading1"/>
        <w:rPr>
          <w:sz w:val="44"/>
          <w:szCs w:val="32"/>
        </w:rPr>
      </w:pPr>
      <w:r w:rsidRPr="00AB5CB3">
        <w:rPr>
          <w:sz w:val="44"/>
          <w:szCs w:val="32"/>
        </w:rPr>
        <w:t>Romans 15:4–13</w:t>
      </w:r>
      <w:r w:rsidR="000B42D4" w:rsidRPr="00AB5CB3">
        <w:rPr>
          <w:sz w:val="44"/>
          <w:szCs w:val="32"/>
        </w:rPr>
        <w:t xml:space="preserve"> -</w:t>
      </w:r>
      <w:r w:rsidRPr="00AB5CB3">
        <w:rPr>
          <w:sz w:val="44"/>
          <w:szCs w:val="32"/>
        </w:rPr>
        <w:t xml:space="preserve"> page 1141</w:t>
      </w:r>
    </w:p>
    <w:p w14:paraId="61AD2B08" w14:textId="273761B2" w:rsidR="000B42D4" w:rsidRPr="00033BE8" w:rsidRDefault="001F3899" w:rsidP="00DF20E4">
      <w:pPr>
        <w:spacing w:line="216" w:lineRule="auto"/>
        <w:rPr>
          <w:sz w:val="42"/>
          <w:szCs w:val="42"/>
        </w:rPr>
      </w:pPr>
      <w:r w:rsidRPr="00033BE8">
        <w:rPr>
          <w:rFonts w:ascii="Cambria" w:hAnsi="Cambria" w:cs="Cambria"/>
          <w:color w:val="000000"/>
          <w:sz w:val="42"/>
          <w:szCs w:val="42"/>
        </w:rPr>
        <w:t xml:space="preserve">For everything that was written in the past was written to teach us, so that through the endurance taught in the Scriptures and the encouragement they provide we might have hope. May the God who gives endurance and encouragement give you the same attitude of mind toward each other that Christ Jesus had, so that with one mind and one voice you may glorify the God and Father of our Lord Jesus Christ. Accept one another, then, just as Christ accepted you, in order to bring praise to God. For I tell you that Christ has become a servant of the Jews on behalf of God’s truth, so that the promises made to the patriarchs might be confirmed and, moreover, that the Gentiles might glorify God for his mercy. As it is written: “Therefore I will praise you among the Gentiles; I will sing the praises of your name.” Again, it says, “Rejoice, you </w:t>
      </w:r>
      <w:r w:rsidRPr="00033BE8">
        <w:rPr>
          <w:rFonts w:ascii="Cambria" w:hAnsi="Cambria" w:cs="Cambria"/>
          <w:color w:val="000000"/>
          <w:sz w:val="42"/>
          <w:szCs w:val="42"/>
        </w:rPr>
        <w:lastRenderedPageBreak/>
        <w:t xml:space="preserve">Gentiles, with his people.” And again, “Praise the Lord, all you Gentiles; let all the peoples extol him.” And again, Isaiah says, “The Root of Jesse will spring up, one who will arise to rule over the nations; in him the Gentiles will hope.” </w:t>
      </w:r>
    </w:p>
    <w:p w14:paraId="33F03C03" w14:textId="12ABA66F" w:rsidR="000B42D4" w:rsidRPr="00033BE8" w:rsidRDefault="001F3899" w:rsidP="00DF20E4">
      <w:pPr>
        <w:spacing w:line="216" w:lineRule="auto"/>
        <w:rPr>
          <w:sz w:val="42"/>
          <w:szCs w:val="42"/>
        </w:rPr>
      </w:pPr>
      <w:r w:rsidRPr="00033BE8">
        <w:rPr>
          <w:rFonts w:ascii="Cambria" w:hAnsi="Cambria" w:cs="Cambria"/>
          <w:color w:val="000000"/>
          <w:sz w:val="42"/>
          <w:szCs w:val="42"/>
        </w:rPr>
        <w:t>May the God of hope fill you with all joy and peace as you trust in him, so that you may overflow with hope by the power of the Holy Spirit.</w:t>
      </w:r>
    </w:p>
    <w:p w14:paraId="0938436D" w14:textId="5CD0650D" w:rsidR="000B42D4" w:rsidRPr="00033BE8" w:rsidRDefault="001F3899" w:rsidP="00DF20E4">
      <w:pPr>
        <w:spacing w:line="216" w:lineRule="auto"/>
        <w:rPr>
          <w:sz w:val="42"/>
          <w:szCs w:val="42"/>
        </w:rPr>
      </w:pPr>
      <w:r w:rsidRPr="00033BE8">
        <w:rPr>
          <w:rFonts w:ascii="Cambria" w:hAnsi="Cambria" w:cs="Cambria"/>
          <w:color w:val="000000"/>
          <w:sz w:val="42"/>
          <w:szCs w:val="42"/>
        </w:rPr>
        <w:t>This is the word of the Lord.</w:t>
      </w:r>
      <w:r w:rsidR="002E1BB4" w:rsidRPr="00033BE8">
        <w:rPr>
          <w:rFonts w:ascii="Cambria" w:hAnsi="Cambria" w:cs="Cambria"/>
          <w:color w:val="000000"/>
          <w:sz w:val="42"/>
          <w:szCs w:val="42"/>
        </w:rPr>
        <w:t xml:space="preserve"> </w:t>
      </w:r>
      <w:r w:rsidRPr="00033BE8">
        <w:rPr>
          <w:rFonts w:ascii="Cambria" w:hAnsi="Cambria" w:cs="Cambria"/>
          <w:b/>
          <w:color w:val="000000"/>
          <w:sz w:val="42"/>
          <w:szCs w:val="42"/>
        </w:rPr>
        <w:t>Thanks be to God</w:t>
      </w:r>
    </w:p>
    <w:p w14:paraId="02B9E591" w14:textId="77777777" w:rsidR="00141C14" w:rsidRDefault="00141C14" w:rsidP="000B42D4">
      <w:pPr>
        <w:pStyle w:val="Heading1"/>
        <w:rPr>
          <w:sz w:val="44"/>
          <w:szCs w:val="32"/>
        </w:rPr>
      </w:pPr>
    </w:p>
    <w:p w14:paraId="016E3BD6" w14:textId="6EF3315E" w:rsidR="000B42D4" w:rsidRPr="00AB5CB3" w:rsidRDefault="001F3899" w:rsidP="000B42D4">
      <w:pPr>
        <w:pStyle w:val="Heading1"/>
        <w:rPr>
          <w:sz w:val="44"/>
          <w:szCs w:val="32"/>
        </w:rPr>
      </w:pPr>
      <w:r w:rsidRPr="00AB5CB3">
        <w:rPr>
          <w:sz w:val="44"/>
          <w:szCs w:val="32"/>
        </w:rPr>
        <w:t>The Advent Candles</w:t>
      </w:r>
      <w:r w:rsidR="000B42D4" w:rsidRPr="00AB5CB3">
        <w:rPr>
          <w:sz w:val="44"/>
          <w:szCs w:val="32"/>
        </w:rPr>
        <w:t xml:space="preserve"> -</w:t>
      </w:r>
      <w:r w:rsidRPr="00AB5CB3">
        <w:rPr>
          <w:sz w:val="44"/>
          <w:szCs w:val="32"/>
        </w:rPr>
        <w:t xml:space="preserve"> Lighting the 2nd Candle</w:t>
      </w:r>
    </w:p>
    <w:p w14:paraId="2DAFFAB6" w14:textId="3A1514A9" w:rsidR="000B42D4" w:rsidRPr="00AB5CB3" w:rsidRDefault="001F3899" w:rsidP="002B6869">
      <w:pPr>
        <w:spacing w:line="216" w:lineRule="auto"/>
        <w:ind w:left="454"/>
        <w:rPr>
          <w:sz w:val="32"/>
          <w:szCs w:val="32"/>
        </w:rPr>
      </w:pPr>
      <w:r w:rsidRPr="00AB5CB3">
        <w:rPr>
          <w:rFonts w:ascii="Cambria" w:hAnsi="Cambria" w:cs="Cambria"/>
          <w:color w:val="000000"/>
          <w:sz w:val="40"/>
          <w:szCs w:val="32"/>
        </w:rPr>
        <w:t>Prophet voices loudly crying,</w:t>
      </w:r>
      <w:r w:rsidR="00B7717E" w:rsidRPr="00AB5CB3">
        <w:rPr>
          <w:rFonts w:ascii="Cambria" w:hAnsi="Cambria" w:cs="Cambria"/>
          <w:color w:val="000000"/>
          <w:sz w:val="40"/>
          <w:szCs w:val="32"/>
        </w:rPr>
        <w:t xml:space="preserve"> </w:t>
      </w:r>
      <w:r w:rsidRPr="00AB5CB3">
        <w:rPr>
          <w:rFonts w:ascii="Cambria" w:hAnsi="Cambria" w:cs="Cambria"/>
          <w:color w:val="000000"/>
          <w:sz w:val="40"/>
          <w:szCs w:val="32"/>
        </w:rPr>
        <w:t>making pathways clear,</w:t>
      </w:r>
      <w:r w:rsidR="00F868F2" w:rsidRPr="00AB5CB3">
        <w:rPr>
          <w:rFonts w:ascii="Cambria" w:hAnsi="Cambria" w:cs="Cambria"/>
          <w:color w:val="000000"/>
          <w:sz w:val="40"/>
          <w:szCs w:val="32"/>
        </w:rPr>
        <w:t xml:space="preserve"> </w:t>
      </w:r>
      <w:r w:rsidRPr="00AB5CB3">
        <w:rPr>
          <w:rFonts w:ascii="Cambria" w:hAnsi="Cambria" w:cs="Cambria"/>
          <w:color w:val="000000"/>
          <w:sz w:val="40"/>
          <w:szCs w:val="32"/>
        </w:rPr>
        <w:t>glimpsing glory, self-denying,</w:t>
      </w:r>
      <w:r w:rsidR="00B7717E" w:rsidRPr="00AB5CB3">
        <w:rPr>
          <w:rFonts w:ascii="Cambria" w:hAnsi="Cambria" w:cs="Cambria"/>
          <w:color w:val="000000"/>
          <w:sz w:val="40"/>
          <w:szCs w:val="32"/>
        </w:rPr>
        <w:t xml:space="preserve"> </w:t>
      </w:r>
      <w:r w:rsidRPr="00AB5CB3">
        <w:rPr>
          <w:rFonts w:ascii="Cambria" w:hAnsi="Cambria" w:cs="Cambria"/>
          <w:color w:val="000000"/>
          <w:sz w:val="40"/>
          <w:szCs w:val="32"/>
        </w:rPr>
        <w:t>calling all to hear.</w:t>
      </w:r>
      <w:r w:rsidR="00F868F2" w:rsidRPr="00AB5CB3">
        <w:rPr>
          <w:rFonts w:ascii="Cambria" w:hAnsi="Cambria" w:cs="Cambria"/>
          <w:color w:val="000000"/>
          <w:sz w:val="40"/>
          <w:szCs w:val="32"/>
        </w:rPr>
        <w:t xml:space="preserve"> </w:t>
      </w:r>
      <w:r w:rsidRPr="00AB5CB3">
        <w:rPr>
          <w:rFonts w:ascii="Cambria" w:hAnsi="Cambria" w:cs="Cambria"/>
          <w:color w:val="000000"/>
          <w:sz w:val="40"/>
          <w:szCs w:val="32"/>
        </w:rPr>
        <w:t>Through their message - challenged,</w:t>
      </w:r>
      <w:r w:rsidR="00901123" w:rsidRPr="00AB5CB3">
        <w:rPr>
          <w:rFonts w:ascii="Cambria" w:hAnsi="Cambria" w:cs="Cambria"/>
          <w:color w:val="000000"/>
          <w:sz w:val="40"/>
          <w:szCs w:val="32"/>
        </w:rPr>
        <w:t xml:space="preserve"> </w:t>
      </w:r>
      <w:r w:rsidRPr="00AB5CB3">
        <w:rPr>
          <w:rFonts w:ascii="Cambria" w:hAnsi="Cambria" w:cs="Cambria"/>
          <w:color w:val="000000"/>
          <w:sz w:val="40"/>
          <w:szCs w:val="32"/>
        </w:rPr>
        <w:t>shaken –</w:t>
      </w:r>
      <w:r w:rsidRPr="00AB5CB3">
        <w:rPr>
          <w:rFonts w:ascii="Cambria" w:hAnsi="Cambria" w:cs="Cambria"/>
          <w:color w:val="000000"/>
          <w:sz w:val="40"/>
          <w:szCs w:val="32"/>
        </w:rPr>
        <w:br/>
        <w:t>hearts awaken: God is near!</w:t>
      </w:r>
    </w:p>
    <w:p w14:paraId="4DE9041F" w14:textId="77777777" w:rsidR="00141C14" w:rsidRDefault="001F3899" w:rsidP="00664ADF">
      <w:pPr>
        <w:pStyle w:val="Heading1"/>
        <w:spacing w:after="0"/>
        <w:rPr>
          <w:sz w:val="44"/>
          <w:szCs w:val="32"/>
        </w:rPr>
      </w:pPr>
      <w:r w:rsidRPr="00AB5CB3">
        <w:rPr>
          <w:sz w:val="44"/>
          <w:szCs w:val="32"/>
        </w:rPr>
        <w:t>Children’s Spot</w:t>
      </w:r>
      <w:r w:rsidR="000B42D4" w:rsidRPr="00AB5CB3">
        <w:rPr>
          <w:sz w:val="44"/>
          <w:szCs w:val="32"/>
        </w:rPr>
        <w:t xml:space="preserve"> -</w:t>
      </w:r>
      <w:r w:rsidRPr="00AB5CB3">
        <w:rPr>
          <w:sz w:val="44"/>
          <w:szCs w:val="32"/>
        </w:rPr>
        <w:t xml:space="preserve"> Grumpy or Grateful?</w:t>
      </w:r>
      <w:r w:rsidR="007D2111" w:rsidRPr="00AB5CB3">
        <w:rPr>
          <w:sz w:val="44"/>
          <w:szCs w:val="32"/>
        </w:rPr>
        <w:br/>
      </w:r>
    </w:p>
    <w:p w14:paraId="68AF9992" w14:textId="30A891AA" w:rsidR="007D2111" w:rsidRPr="006E424A" w:rsidRDefault="007D2111" w:rsidP="00664ADF">
      <w:pPr>
        <w:pStyle w:val="Heading1"/>
        <w:spacing w:after="0"/>
        <w:rPr>
          <w:sz w:val="42"/>
          <w:szCs w:val="42"/>
        </w:rPr>
      </w:pPr>
      <w:r w:rsidRPr="00AB5CB3">
        <w:rPr>
          <w:sz w:val="44"/>
          <w:szCs w:val="32"/>
        </w:rPr>
        <w:t>Hymn 386</w:t>
      </w:r>
      <w:r w:rsidR="000609DD" w:rsidRPr="00AB5CB3">
        <w:rPr>
          <w:sz w:val="44"/>
          <w:szCs w:val="32"/>
        </w:rPr>
        <w:t xml:space="preserve"> </w:t>
      </w:r>
      <w:r w:rsidR="00664ADF" w:rsidRPr="00AB5CB3">
        <w:rPr>
          <w:sz w:val="44"/>
          <w:szCs w:val="32"/>
        </w:rPr>
        <w:tab/>
      </w:r>
      <w:r w:rsidR="00664ADF" w:rsidRPr="006E424A">
        <w:rPr>
          <w:b w:val="0"/>
          <w:bCs/>
          <w:i/>
          <w:color w:val="000000"/>
          <w:sz w:val="42"/>
          <w:szCs w:val="42"/>
        </w:rPr>
        <w:t>Spirit of God, unseen as the wind,</w:t>
      </w:r>
    </w:p>
    <w:p w14:paraId="52D03075" w14:textId="37A37422" w:rsidR="000B42D4" w:rsidRPr="006E424A" w:rsidRDefault="001F3899" w:rsidP="00664ADF">
      <w:pPr>
        <w:ind w:left="2880"/>
        <w:rPr>
          <w:sz w:val="42"/>
          <w:szCs w:val="42"/>
        </w:rPr>
      </w:pPr>
      <w:r w:rsidRPr="006E424A">
        <w:rPr>
          <w:rFonts w:ascii="Cambria" w:hAnsi="Cambria" w:cs="Cambria"/>
          <w:i/>
          <w:color w:val="000000"/>
          <w:sz w:val="42"/>
          <w:szCs w:val="42"/>
        </w:rPr>
        <w:t>gentle as is the dove;</w:t>
      </w:r>
      <w:r w:rsidRPr="006E424A">
        <w:rPr>
          <w:rFonts w:ascii="Cambria" w:hAnsi="Cambria" w:cs="Cambria"/>
          <w:i/>
          <w:color w:val="000000"/>
          <w:sz w:val="42"/>
          <w:szCs w:val="42"/>
        </w:rPr>
        <w:br/>
        <w:t>teach us the truth and help us believe,</w:t>
      </w:r>
      <w:r w:rsidRPr="006E424A">
        <w:rPr>
          <w:rFonts w:ascii="Cambria" w:hAnsi="Cambria" w:cs="Cambria"/>
          <w:i/>
          <w:color w:val="000000"/>
          <w:sz w:val="42"/>
          <w:szCs w:val="42"/>
        </w:rPr>
        <w:br/>
        <w:t>show us the Saviour’s love.</w:t>
      </w:r>
    </w:p>
    <w:p w14:paraId="33A6DF4F" w14:textId="77777777" w:rsidR="004212D1" w:rsidRPr="006E424A" w:rsidRDefault="004212D1">
      <w:pPr>
        <w:spacing w:after="80"/>
        <w:ind w:left="453"/>
        <w:rPr>
          <w:rFonts w:ascii="Cambria" w:hAnsi="Cambria" w:cs="Cambria"/>
          <w:color w:val="000000"/>
          <w:sz w:val="42"/>
          <w:szCs w:val="42"/>
        </w:rPr>
        <w:sectPr w:rsidR="004212D1" w:rsidRPr="006E424A" w:rsidSect="00515D45">
          <w:type w:val="continuous"/>
          <w:pgSz w:w="11894" w:h="16834"/>
          <w:pgMar w:top="567" w:right="709" w:bottom="567" w:left="709" w:header="720" w:footer="720" w:gutter="0"/>
          <w:cols w:space="720"/>
          <w:docGrid w:linePitch="326"/>
        </w:sectPr>
      </w:pPr>
    </w:p>
    <w:p w14:paraId="676374D7" w14:textId="13EE4673" w:rsidR="000B42D4" w:rsidRPr="006E424A" w:rsidRDefault="001F3899" w:rsidP="00E230DD">
      <w:pPr>
        <w:spacing w:after="80"/>
        <w:ind w:left="284" w:right="418"/>
        <w:rPr>
          <w:sz w:val="42"/>
          <w:szCs w:val="42"/>
        </w:rPr>
      </w:pPr>
      <w:r w:rsidRPr="006E424A">
        <w:rPr>
          <w:rFonts w:ascii="Cambria" w:hAnsi="Cambria" w:cs="Cambria"/>
          <w:color w:val="000000"/>
          <w:sz w:val="42"/>
          <w:szCs w:val="42"/>
        </w:rPr>
        <w:t>You spoke to us long, long ago,</w:t>
      </w:r>
      <w:r w:rsidRPr="006E424A">
        <w:rPr>
          <w:rFonts w:ascii="Cambria" w:hAnsi="Cambria" w:cs="Cambria"/>
          <w:color w:val="000000"/>
          <w:sz w:val="42"/>
          <w:szCs w:val="42"/>
        </w:rPr>
        <w:br/>
        <w:t>gave us the written word;</w:t>
      </w:r>
      <w:r w:rsidRPr="006E424A">
        <w:rPr>
          <w:rFonts w:ascii="Cambria" w:hAnsi="Cambria" w:cs="Cambria"/>
          <w:color w:val="000000"/>
          <w:sz w:val="42"/>
          <w:szCs w:val="42"/>
        </w:rPr>
        <w:br/>
        <w:t>we read it still, needing its truth,</w:t>
      </w:r>
      <w:r w:rsidRPr="006E424A">
        <w:rPr>
          <w:rFonts w:ascii="Cambria" w:hAnsi="Cambria" w:cs="Cambria"/>
          <w:color w:val="000000"/>
          <w:sz w:val="42"/>
          <w:szCs w:val="42"/>
        </w:rPr>
        <w:br/>
        <w:t>through it God’s voice is heard.</w:t>
      </w:r>
    </w:p>
    <w:p w14:paraId="073DF556" w14:textId="41B0D814" w:rsidR="000B42D4" w:rsidRPr="006E424A" w:rsidRDefault="001F3899" w:rsidP="00E230DD">
      <w:pPr>
        <w:spacing w:after="80"/>
        <w:ind w:left="284" w:right="418"/>
        <w:rPr>
          <w:sz w:val="42"/>
          <w:szCs w:val="42"/>
        </w:rPr>
      </w:pPr>
      <w:r w:rsidRPr="006E424A">
        <w:rPr>
          <w:rFonts w:ascii="Cambria" w:hAnsi="Cambria" w:cs="Cambria"/>
          <w:color w:val="000000"/>
          <w:sz w:val="42"/>
          <w:szCs w:val="42"/>
        </w:rPr>
        <w:t>Without your help we fail our Lord,</w:t>
      </w:r>
      <w:r w:rsidRPr="006E424A">
        <w:rPr>
          <w:rFonts w:ascii="Cambria" w:hAnsi="Cambria" w:cs="Cambria"/>
          <w:color w:val="000000"/>
          <w:sz w:val="42"/>
          <w:szCs w:val="42"/>
        </w:rPr>
        <w:br/>
        <w:t>we cannot live his way;</w:t>
      </w:r>
      <w:r w:rsidRPr="006E424A">
        <w:rPr>
          <w:rFonts w:ascii="Cambria" w:hAnsi="Cambria" w:cs="Cambria"/>
          <w:color w:val="000000"/>
          <w:sz w:val="42"/>
          <w:szCs w:val="42"/>
        </w:rPr>
        <w:br/>
        <w:t>we need your power, we need your strength,</w:t>
      </w:r>
      <w:r w:rsidR="00E230DD" w:rsidRPr="006E424A">
        <w:rPr>
          <w:rFonts w:ascii="Cambria" w:hAnsi="Cambria" w:cs="Cambria"/>
          <w:color w:val="000000"/>
          <w:sz w:val="42"/>
          <w:szCs w:val="42"/>
        </w:rPr>
        <w:t xml:space="preserve"> </w:t>
      </w:r>
      <w:r w:rsidRPr="006E424A">
        <w:rPr>
          <w:rFonts w:ascii="Cambria" w:hAnsi="Cambria" w:cs="Cambria"/>
          <w:color w:val="000000"/>
          <w:sz w:val="42"/>
          <w:szCs w:val="42"/>
        </w:rPr>
        <w:t>following Christ each day.</w:t>
      </w:r>
    </w:p>
    <w:p w14:paraId="23D1A108" w14:textId="77777777" w:rsidR="004212D1" w:rsidRPr="00AB5CB3" w:rsidRDefault="004212D1" w:rsidP="000B42D4">
      <w:pPr>
        <w:pStyle w:val="Heading1"/>
        <w:rPr>
          <w:sz w:val="44"/>
          <w:szCs w:val="32"/>
        </w:rPr>
        <w:sectPr w:rsidR="004212D1" w:rsidRPr="00AB5CB3" w:rsidSect="00515D45">
          <w:type w:val="continuous"/>
          <w:pgSz w:w="11894" w:h="16834"/>
          <w:pgMar w:top="567" w:right="709" w:bottom="567" w:left="709" w:header="720" w:footer="720" w:gutter="0"/>
          <w:cols w:space="0"/>
          <w:docGrid w:linePitch="326"/>
        </w:sectPr>
      </w:pPr>
    </w:p>
    <w:p w14:paraId="38BDE329" w14:textId="77777777" w:rsidR="00141C14" w:rsidRDefault="00141C14" w:rsidP="000B42D4">
      <w:pPr>
        <w:pStyle w:val="Heading1"/>
        <w:rPr>
          <w:sz w:val="44"/>
          <w:szCs w:val="32"/>
        </w:rPr>
      </w:pPr>
    </w:p>
    <w:p w14:paraId="3957BC04" w14:textId="7F4FF02D" w:rsidR="000B42D4" w:rsidRPr="00AB5CB3" w:rsidRDefault="001F3899" w:rsidP="000B42D4">
      <w:pPr>
        <w:pStyle w:val="Heading1"/>
        <w:rPr>
          <w:sz w:val="44"/>
          <w:szCs w:val="32"/>
        </w:rPr>
      </w:pPr>
      <w:r w:rsidRPr="00AB5CB3">
        <w:rPr>
          <w:sz w:val="44"/>
          <w:szCs w:val="32"/>
        </w:rPr>
        <w:t>Sunday Club Begins</w:t>
      </w:r>
    </w:p>
    <w:p w14:paraId="397B9249" w14:textId="77777777" w:rsidR="0097663B" w:rsidRDefault="0097663B" w:rsidP="000B42D4">
      <w:pPr>
        <w:pStyle w:val="Heading1"/>
        <w:rPr>
          <w:sz w:val="44"/>
          <w:szCs w:val="32"/>
        </w:rPr>
      </w:pPr>
    </w:p>
    <w:p w14:paraId="74433075" w14:textId="557D0D7F" w:rsidR="000B42D4" w:rsidRPr="00AB5CB3" w:rsidRDefault="001F3899" w:rsidP="000B42D4">
      <w:pPr>
        <w:pStyle w:val="Heading1"/>
        <w:rPr>
          <w:sz w:val="44"/>
          <w:szCs w:val="32"/>
        </w:rPr>
      </w:pPr>
      <w:r w:rsidRPr="00AB5CB3">
        <w:rPr>
          <w:sz w:val="44"/>
          <w:szCs w:val="32"/>
        </w:rPr>
        <w:lastRenderedPageBreak/>
        <w:t>Matthew 3:1–12</w:t>
      </w:r>
      <w:r w:rsidR="000B42D4" w:rsidRPr="00AB5CB3">
        <w:rPr>
          <w:sz w:val="44"/>
          <w:szCs w:val="32"/>
        </w:rPr>
        <w:t xml:space="preserve"> -</w:t>
      </w:r>
      <w:r w:rsidRPr="00AB5CB3">
        <w:rPr>
          <w:sz w:val="44"/>
          <w:szCs w:val="32"/>
        </w:rPr>
        <w:t xml:space="preserve"> Please stand page 967</w:t>
      </w:r>
    </w:p>
    <w:p w14:paraId="4039140F" w14:textId="31359BD6" w:rsidR="000B42D4" w:rsidRPr="00141C14" w:rsidRDefault="00810472" w:rsidP="00DF20E4">
      <w:pPr>
        <w:spacing w:line="216" w:lineRule="auto"/>
        <w:rPr>
          <w:sz w:val="42"/>
          <w:szCs w:val="42"/>
        </w:rPr>
      </w:pPr>
      <w:r w:rsidRPr="00141C14">
        <w:rPr>
          <w:rFonts w:ascii="Cambria" w:hAnsi="Cambria" w:cs="Cambria"/>
          <w:bCs/>
          <w:color w:val="000000"/>
          <w:sz w:val="42"/>
          <w:szCs w:val="42"/>
        </w:rPr>
        <w:t>Hear the gospel of our Saviour Christ</w:t>
      </w:r>
      <w:r w:rsidR="00D817C4" w:rsidRPr="00141C14">
        <w:rPr>
          <w:rFonts w:ascii="Cambria" w:hAnsi="Cambria" w:cs="Cambria"/>
          <w:bCs/>
          <w:color w:val="000000"/>
          <w:sz w:val="42"/>
          <w:szCs w:val="42"/>
        </w:rPr>
        <w:t xml:space="preserve"> according to Matthew, Chapter 3, beginning at verse 1 </w:t>
      </w:r>
      <w:r w:rsidR="001F3899" w:rsidRPr="00141C14">
        <w:rPr>
          <w:rFonts w:ascii="Cambria" w:hAnsi="Cambria" w:cs="Cambria"/>
          <w:b/>
          <w:color w:val="000000"/>
          <w:sz w:val="42"/>
          <w:szCs w:val="42"/>
        </w:rPr>
        <w:t>Glory to you, Lord Jesus Christ.</w:t>
      </w:r>
    </w:p>
    <w:p w14:paraId="30843E2A" w14:textId="7E5BEC27" w:rsidR="000B42D4" w:rsidRPr="00141C14" w:rsidRDefault="001F3899" w:rsidP="002B6869">
      <w:pPr>
        <w:spacing w:line="216" w:lineRule="auto"/>
        <w:rPr>
          <w:sz w:val="42"/>
          <w:szCs w:val="42"/>
        </w:rPr>
      </w:pPr>
      <w:r w:rsidRPr="00141C14">
        <w:rPr>
          <w:rFonts w:ascii="Cambria" w:hAnsi="Cambria" w:cs="Cambria"/>
          <w:color w:val="000000"/>
          <w:sz w:val="42"/>
          <w:szCs w:val="42"/>
        </w:rPr>
        <w:t>In those days John the Baptist came, preaching in the wilderness of Judea and saying, “Repent, for the kingdom of heaven has come near.” This is he who was spoken of through the prophet Isaiah: “A voice of one calling in the wilderness, ‘Prepare the way for the Lord, make straight paths for him.’ ” John’s clothes were made of camel’s hair, and he had a leather belt around his waist. His food was locusts and wild honey. People went out to him from Jerusalem and all Judea and the whole region of the Jordan. Confessing their sins, they were baptized by him in the Jordan River. But when he saw many of the Pharisees and Sadducees coming to where he was baptizing, he said to them: “You brood of vipers! Who warned you to flee from the coming wrath? Produce fruit in keeping with repentance. And do not think you can say to yourselves, ‘We have Abraham as our father.’ I tell you that out of these stones God can raise up children for Abraham. The ax</w:t>
      </w:r>
      <w:r w:rsidR="00EF1437" w:rsidRPr="00141C14">
        <w:rPr>
          <w:rFonts w:ascii="Cambria" w:hAnsi="Cambria" w:cs="Cambria"/>
          <w:color w:val="000000"/>
          <w:sz w:val="42"/>
          <w:szCs w:val="42"/>
        </w:rPr>
        <w:t xml:space="preserve">e </w:t>
      </w:r>
      <w:r w:rsidRPr="00141C14">
        <w:rPr>
          <w:rFonts w:ascii="Cambria" w:hAnsi="Cambria" w:cs="Cambria"/>
          <w:color w:val="000000"/>
          <w:sz w:val="42"/>
          <w:szCs w:val="42"/>
        </w:rPr>
        <w:t xml:space="preserve">is already at the root of the trees, and every tree that does not produce good fruit will be cut down and thrown into the fire. “I baptize you with water for repentance. But after me comes one who is more powerful than I, whose sandals I am not worthy to carry. </w:t>
      </w:r>
    </w:p>
    <w:p w14:paraId="708923F2" w14:textId="0919EFD4" w:rsidR="000B42D4" w:rsidRPr="00141C14" w:rsidRDefault="001F3899" w:rsidP="00DF20E4">
      <w:pPr>
        <w:spacing w:line="216" w:lineRule="auto"/>
        <w:rPr>
          <w:sz w:val="42"/>
          <w:szCs w:val="42"/>
        </w:rPr>
      </w:pPr>
      <w:r w:rsidRPr="00141C14">
        <w:rPr>
          <w:rFonts w:ascii="Cambria" w:hAnsi="Cambria" w:cs="Cambria"/>
          <w:color w:val="000000"/>
          <w:sz w:val="42"/>
          <w:szCs w:val="42"/>
        </w:rPr>
        <w:t>He will baptize you with the Holy Spirit and fire. His winnowing fork is in his hand, and he will clear his threshing floor, gathering his wheat into the barn and burning up the chaff with unquenchable fire.”</w:t>
      </w:r>
    </w:p>
    <w:p w14:paraId="2C05F54B" w14:textId="7E5E1482" w:rsidR="000B42D4" w:rsidRPr="00141C14" w:rsidRDefault="001F3899" w:rsidP="00DF20E4">
      <w:pPr>
        <w:spacing w:line="216" w:lineRule="auto"/>
        <w:rPr>
          <w:sz w:val="42"/>
          <w:szCs w:val="42"/>
        </w:rPr>
      </w:pPr>
      <w:r w:rsidRPr="00141C14">
        <w:rPr>
          <w:rFonts w:ascii="Cambria" w:hAnsi="Cambria" w:cs="Cambria"/>
          <w:color w:val="000000"/>
          <w:sz w:val="42"/>
          <w:szCs w:val="42"/>
        </w:rPr>
        <w:t>This is the Gospel of the Lord.</w:t>
      </w:r>
      <w:r w:rsidR="00D817C4" w:rsidRPr="00141C14">
        <w:rPr>
          <w:rFonts w:ascii="Cambria" w:hAnsi="Cambria" w:cs="Cambria"/>
          <w:color w:val="000000"/>
          <w:sz w:val="42"/>
          <w:szCs w:val="42"/>
        </w:rPr>
        <w:t xml:space="preserve"> </w:t>
      </w:r>
      <w:r w:rsidRPr="00141C14">
        <w:rPr>
          <w:rFonts w:ascii="Cambria" w:hAnsi="Cambria" w:cs="Cambria"/>
          <w:b/>
          <w:color w:val="000000"/>
          <w:sz w:val="42"/>
          <w:szCs w:val="42"/>
        </w:rPr>
        <w:t>Praise to you, Lord Jesus Christ.</w:t>
      </w:r>
    </w:p>
    <w:p w14:paraId="43E9D1D9" w14:textId="77777777" w:rsidR="0097663B" w:rsidRDefault="0097663B" w:rsidP="000B42D4">
      <w:pPr>
        <w:pStyle w:val="Heading1"/>
        <w:rPr>
          <w:sz w:val="44"/>
          <w:szCs w:val="32"/>
        </w:rPr>
      </w:pPr>
    </w:p>
    <w:p w14:paraId="395DCE36" w14:textId="54A7C97E" w:rsidR="000B42D4" w:rsidRPr="00AB5CB3" w:rsidRDefault="001F3899" w:rsidP="000B42D4">
      <w:pPr>
        <w:pStyle w:val="Heading1"/>
        <w:rPr>
          <w:sz w:val="44"/>
          <w:szCs w:val="32"/>
        </w:rPr>
      </w:pPr>
      <w:r w:rsidRPr="00AB5CB3">
        <w:rPr>
          <w:sz w:val="44"/>
          <w:szCs w:val="32"/>
        </w:rPr>
        <w:t>The Sermon</w:t>
      </w:r>
      <w:r w:rsidR="000B42D4" w:rsidRPr="00AB5CB3">
        <w:rPr>
          <w:sz w:val="44"/>
          <w:szCs w:val="32"/>
        </w:rPr>
        <w:t xml:space="preserve"> -</w:t>
      </w:r>
      <w:r w:rsidRPr="00AB5CB3">
        <w:rPr>
          <w:sz w:val="44"/>
          <w:szCs w:val="32"/>
        </w:rPr>
        <w:t xml:space="preserve"> Re-modelling John the Baptist</w:t>
      </w:r>
    </w:p>
    <w:p w14:paraId="07E8E568" w14:textId="7C243AF5" w:rsidR="000B42D4" w:rsidRPr="00AB5CB3" w:rsidRDefault="001F3899" w:rsidP="000B42D4">
      <w:pPr>
        <w:pStyle w:val="Heading1"/>
        <w:rPr>
          <w:sz w:val="44"/>
          <w:szCs w:val="32"/>
        </w:rPr>
      </w:pPr>
      <w:r w:rsidRPr="00AB5CB3">
        <w:rPr>
          <w:sz w:val="44"/>
          <w:szCs w:val="32"/>
        </w:rPr>
        <w:lastRenderedPageBreak/>
        <w:t>The Nicene Creed</w:t>
      </w:r>
      <w:r w:rsidR="007D2111" w:rsidRPr="00AB5CB3">
        <w:rPr>
          <w:sz w:val="44"/>
          <w:szCs w:val="32"/>
        </w:rPr>
        <w:t xml:space="preserve"> ON SCREEN</w:t>
      </w:r>
    </w:p>
    <w:p w14:paraId="040317A6" w14:textId="77777777" w:rsidR="00127FA7" w:rsidRDefault="00127FA7" w:rsidP="000B42D4">
      <w:pPr>
        <w:pStyle w:val="Heading1"/>
        <w:rPr>
          <w:sz w:val="44"/>
          <w:szCs w:val="32"/>
        </w:rPr>
      </w:pPr>
    </w:p>
    <w:p w14:paraId="5609625A" w14:textId="78C3A0F7" w:rsidR="000B42D4" w:rsidRPr="00AB5CB3" w:rsidRDefault="001F3899" w:rsidP="000B42D4">
      <w:pPr>
        <w:pStyle w:val="Heading1"/>
        <w:rPr>
          <w:sz w:val="44"/>
          <w:szCs w:val="32"/>
        </w:rPr>
      </w:pPr>
      <w:r w:rsidRPr="00AB5CB3">
        <w:rPr>
          <w:sz w:val="44"/>
          <w:szCs w:val="32"/>
        </w:rPr>
        <w:t>The Prayers of the Peopl</w:t>
      </w:r>
      <w:r w:rsidR="00801EBB" w:rsidRPr="00AB5CB3">
        <w:rPr>
          <w:sz w:val="44"/>
          <w:szCs w:val="32"/>
        </w:rPr>
        <w:t>e</w:t>
      </w:r>
    </w:p>
    <w:p w14:paraId="6D4D5232" w14:textId="646C75B3" w:rsidR="00B00542" w:rsidRPr="00AB5CB3" w:rsidRDefault="001F3899" w:rsidP="00801EBB">
      <w:pPr>
        <w:spacing w:line="216" w:lineRule="auto"/>
        <w:ind w:left="454"/>
        <w:rPr>
          <w:sz w:val="32"/>
          <w:szCs w:val="32"/>
        </w:rPr>
      </w:pPr>
      <w:r w:rsidRPr="00AB5CB3">
        <w:rPr>
          <w:rFonts w:ascii="Cambria" w:hAnsi="Cambria" w:cs="Cambria"/>
          <w:color w:val="000000"/>
          <w:sz w:val="40"/>
          <w:szCs w:val="32"/>
        </w:rPr>
        <w:t>Lord, in your mercy</w:t>
      </w:r>
      <w:r w:rsidR="00801EBB" w:rsidRPr="00AB5CB3">
        <w:rPr>
          <w:rFonts w:ascii="Cambria" w:hAnsi="Cambria" w:cs="Cambria"/>
          <w:color w:val="000000"/>
          <w:sz w:val="40"/>
          <w:szCs w:val="32"/>
        </w:rPr>
        <w:t xml:space="preserve"> </w:t>
      </w:r>
      <w:r w:rsidRPr="00AB5CB3">
        <w:rPr>
          <w:rFonts w:ascii="Cambria" w:hAnsi="Cambria" w:cs="Cambria"/>
          <w:b/>
          <w:color w:val="000000"/>
          <w:sz w:val="40"/>
          <w:szCs w:val="32"/>
        </w:rPr>
        <w:t>Hear our prayer</w:t>
      </w:r>
    </w:p>
    <w:p w14:paraId="230B4055" w14:textId="77777777" w:rsidR="00127FA7" w:rsidRDefault="00127FA7" w:rsidP="000B42D4">
      <w:pPr>
        <w:pStyle w:val="Heading1"/>
        <w:rPr>
          <w:sz w:val="44"/>
          <w:szCs w:val="32"/>
        </w:rPr>
      </w:pPr>
    </w:p>
    <w:p w14:paraId="711C6666" w14:textId="05AEEEC9" w:rsidR="000B42D4" w:rsidRPr="00AB5CB3" w:rsidRDefault="001F3899" w:rsidP="000B42D4">
      <w:pPr>
        <w:pStyle w:val="Heading1"/>
        <w:rPr>
          <w:sz w:val="44"/>
          <w:szCs w:val="32"/>
        </w:rPr>
      </w:pPr>
      <w:r w:rsidRPr="00AB5CB3">
        <w:rPr>
          <w:sz w:val="44"/>
          <w:szCs w:val="32"/>
        </w:rPr>
        <w:t>The Offertory</w:t>
      </w:r>
      <w:r w:rsidR="000B42D4" w:rsidRPr="00AB5CB3">
        <w:rPr>
          <w:sz w:val="44"/>
          <w:szCs w:val="32"/>
        </w:rPr>
        <w:t xml:space="preserve"> -</w:t>
      </w:r>
      <w:r w:rsidRPr="00AB5CB3">
        <w:rPr>
          <w:sz w:val="44"/>
          <w:szCs w:val="32"/>
        </w:rPr>
        <w:t xml:space="preserve"> Hymn 636</w:t>
      </w:r>
    </w:p>
    <w:p w14:paraId="2788668C" w14:textId="77777777" w:rsidR="00C166E1" w:rsidRPr="00AB5CB3" w:rsidRDefault="00C166E1">
      <w:pPr>
        <w:spacing w:after="80"/>
        <w:ind w:left="453"/>
        <w:rPr>
          <w:rFonts w:ascii="Cambria" w:hAnsi="Cambria" w:cs="Cambria"/>
          <w:color w:val="000000"/>
          <w:sz w:val="40"/>
          <w:szCs w:val="32"/>
        </w:rPr>
        <w:sectPr w:rsidR="00C166E1" w:rsidRPr="00AB5CB3" w:rsidSect="00515D45">
          <w:type w:val="continuous"/>
          <w:pgSz w:w="11894" w:h="16834"/>
          <w:pgMar w:top="567" w:right="709" w:bottom="567" w:left="709" w:header="720" w:footer="720" w:gutter="0"/>
          <w:cols w:space="720"/>
          <w:docGrid w:linePitch="326"/>
        </w:sectPr>
      </w:pPr>
    </w:p>
    <w:p w14:paraId="3E84BFCA" w14:textId="2F3A7A35" w:rsidR="000B42D4" w:rsidRPr="006E424A" w:rsidRDefault="001F3899" w:rsidP="00E329CA">
      <w:pPr>
        <w:ind w:left="454"/>
        <w:rPr>
          <w:sz w:val="42"/>
          <w:szCs w:val="42"/>
        </w:rPr>
      </w:pPr>
      <w:r w:rsidRPr="006E424A">
        <w:rPr>
          <w:rFonts w:ascii="Cambria" w:hAnsi="Cambria" w:cs="Cambria"/>
          <w:color w:val="000000"/>
          <w:sz w:val="42"/>
          <w:szCs w:val="42"/>
        </w:rPr>
        <w:t>May the mind of Christ my Saviour</w:t>
      </w:r>
      <w:r w:rsidRPr="006E424A">
        <w:rPr>
          <w:rFonts w:ascii="Cambria" w:hAnsi="Cambria" w:cs="Cambria"/>
          <w:color w:val="000000"/>
          <w:sz w:val="42"/>
          <w:szCs w:val="42"/>
        </w:rPr>
        <w:br/>
        <w:t>live in me from day to day,</w:t>
      </w:r>
      <w:r w:rsidRPr="006E424A">
        <w:rPr>
          <w:rFonts w:ascii="Cambria" w:hAnsi="Cambria" w:cs="Cambria"/>
          <w:color w:val="000000"/>
          <w:sz w:val="42"/>
          <w:szCs w:val="42"/>
        </w:rPr>
        <w:br/>
        <w:t>by his love and power controlling</w:t>
      </w:r>
      <w:r w:rsidRPr="006E424A">
        <w:rPr>
          <w:rFonts w:ascii="Cambria" w:hAnsi="Cambria" w:cs="Cambria"/>
          <w:color w:val="000000"/>
          <w:sz w:val="42"/>
          <w:szCs w:val="42"/>
        </w:rPr>
        <w:br/>
        <w:t>all I do and say.</w:t>
      </w:r>
    </w:p>
    <w:p w14:paraId="7D44E161" w14:textId="559C99B2" w:rsidR="000B42D4" w:rsidRPr="006E424A" w:rsidRDefault="00C166E1" w:rsidP="00E329CA">
      <w:pPr>
        <w:ind w:left="454"/>
        <w:rPr>
          <w:sz w:val="42"/>
          <w:szCs w:val="42"/>
        </w:rPr>
      </w:pPr>
      <w:r w:rsidRPr="006E424A">
        <w:rPr>
          <w:rFonts w:ascii="Cambria" w:hAnsi="Cambria" w:cs="Cambria"/>
          <w:color w:val="000000"/>
          <w:sz w:val="42"/>
          <w:szCs w:val="42"/>
        </w:rPr>
        <w:t xml:space="preserve">2 </w:t>
      </w:r>
      <w:r w:rsidR="001F3899" w:rsidRPr="006E424A">
        <w:rPr>
          <w:rFonts w:ascii="Cambria" w:hAnsi="Cambria" w:cs="Cambria"/>
          <w:color w:val="000000"/>
          <w:sz w:val="42"/>
          <w:szCs w:val="42"/>
        </w:rPr>
        <w:t>May the word of God enrich me</w:t>
      </w:r>
      <w:r w:rsidR="001F3899" w:rsidRPr="006E424A">
        <w:rPr>
          <w:rFonts w:ascii="Cambria" w:hAnsi="Cambria" w:cs="Cambria"/>
          <w:color w:val="000000"/>
          <w:sz w:val="42"/>
          <w:szCs w:val="42"/>
        </w:rPr>
        <w:br/>
        <w:t>with his truth from hour to hour,</w:t>
      </w:r>
      <w:r w:rsidR="001F3899" w:rsidRPr="006E424A">
        <w:rPr>
          <w:rFonts w:ascii="Cambria" w:hAnsi="Cambria" w:cs="Cambria"/>
          <w:color w:val="000000"/>
          <w:sz w:val="42"/>
          <w:szCs w:val="42"/>
        </w:rPr>
        <w:br/>
        <w:t>so that all may see I triumph</w:t>
      </w:r>
      <w:r w:rsidR="001F3899" w:rsidRPr="006E424A">
        <w:rPr>
          <w:rFonts w:ascii="Cambria" w:hAnsi="Cambria" w:cs="Cambria"/>
          <w:color w:val="000000"/>
          <w:sz w:val="42"/>
          <w:szCs w:val="42"/>
        </w:rPr>
        <w:br/>
        <w:t>only through his power. </w:t>
      </w:r>
    </w:p>
    <w:p w14:paraId="056387D4" w14:textId="51B37C42" w:rsidR="000B42D4" w:rsidRPr="006E424A" w:rsidRDefault="00C166E1" w:rsidP="00E329CA">
      <w:pPr>
        <w:ind w:left="454"/>
        <w:rPr>
          <w:sz w:val="42"/>
          <w:szCs w:val="42"/>
        </w:rPr>
      </w:pPr>
      <w:r w:rsidRPr="006E424A">
        <w:rPr>
          <w:rFonts w:ascii="Cambria" w:hAnsi="Cambria" w:cs="Cambria"/>
          <w:color w:val="000000"/>
          <w:sz w:val="42"/>
          <w:szCs w:val="42"/>
        </w:rPr>
        <w:t xml:space="preserve">3 </w:t>
      </w:r>
      <w:r w:rsidR="001F3899" w:rsidRPr="006E424A">
        <w:rPr>
          <w:rFonts w:ascii="Cambria" w:hAnsi="Cambria" w:cs="Cambria"/>
          <w:color w:val="000000"/>
          <w:sz w:val="42"/>
          <w:szCs w:val="42"/>
        </w:rPr>
        <w:t>May the peace of God my Father</w:t>
      </w:r>
      <w:r w:rsidR="001F3899" w:rsidRPr="006E424A">
        <w:rPr>
          <w:rFonts w:ascii="Cambria" w:hAnsi="Cambria" w:cs="Cambria"/>
          <w:color w:val="000000"/>
          <w:sz w:val="42"/>
          <w:szCs w:val="42"/>
        </w:rPr>
        <w:br/>
        <w:t>in my life for ever reign,</w:t>
      </w:r>
      <w:r w:rsidR="001F3899" w:rsidRPr="006E424A">
        <w:rPr>
          <w:rFonts w:ascii="Cambria" w:hAnsi="Cambria" w:cs="Cambria"/>
          <w:color w:val="000000"/>
          <w:sz w:val="42"/>
          <w:szCs w:val="42"/>
        </w:rPr>
        <w:br/>
        <w:t>that I may be calm to comfort</w:t>
      </w:r>
      <w:r w:rsidR="001F3899" w:rsidRPr="006E424A">
        <w:rPr>
          <w:rFonts w:ascii="Cambria" w:hAnsi="Cambria" w:cs="Cambria"/>
          <w:color w:val="000000"/>
          <w:sz w:val="42"/>
          <w:szCs w:val="42"/>
        </w:rPr>
        <w:br/>
        <w:t>those in grief and pain.</w:t>
      </w:r>
    </w:p>
    <w:p w14:paraId="18F2A869" w14:textId="02480252" w:rsidR="000B42D4" w:rsidRPr="006E424A" w:rsidRDefault="00C166E1" w:rsidP="00E329CA">
      <w:pPr>
        <w:ind w:left="454"/>
        <w:rPr>
          <w:sz w:val="42"/>
          <w:szCs w:val="42"/>
        </w:rPr>
      </w:pPr>
      <w:r w:rsidRPr="006E424A">
        <w:rPr>
          <w:rFonts w:ascii="Cambria" w:hAnsi="Cambria" w:cs="Cambria"/>
          <w:color w:val="000000"/>
          <w:sz w:val="42"/>
          <w:szCs w:val="42"/>
        </w:rPr>
        <w:t xml:space="preserve">4 </w:t>
      </w:r>
      <w:r w:rsidR="001F3899" w:rsidRPr="006E424A">
        <w:rPr>
          <w:rFonts w:ascii="Cambria" w:hAnsi="Cambria" w:cs="Cambria"/>
          <w:color w:val="000000"/>
          <w:sz w:val="42"/>
          <w:szCs w:val="42"/>
        </w:rPr>
        <w:t>May the love of Jesus fill me</w:t>
      </w:r>
      <w:r w:rsidR="001F3899" w:rsidRPr="006E424A">
        <w:rPr>
          <w:rFonts w:ascii="Cambria" w:hAnsi="Cambria" w:cs="Cambria"/>
          <w:color w:val="000000"/>
          <w:sz w:val="42"/>
          <w:szCs w:val="42"/>
        </w:rPr>
        <w:br/>
        <w:t>as the waters fill the sea,</w:t>
      </w:r>
      <w:r w:rsidR="001F3899" w:rsidRPr="006E424A">
        <w:rPr>
          <w:rFonts w:ascii="Cambria" w:hAnsi="Cambria" w:cs="Cambria"/>
          <w:color w:val="000000"/>
          <w:sz w:val="42"/>
          <w:szCs w:val="42"/>
        </w:rPr>
        <w:br/>
        <w:t>him exalting, self abasing-</w:t>
      </w:r>
      <w:r w:rsidR="001F3899" w:rsidRPr="006E424A">
        <w:rPr>
          <w:rFonts w:ascii="Cambria" w:hAnsi="Cambria" w:cs="Cambria"/>
          <w:color w:val="000000"/>
          <w:sz w:val="42"/>
          <w:szCs w:val="42"/>
        </w:rPr>
        <w:br/>
        <w:t>this is victory!</w:t>
      </w:r>
    </w:p>
    <w:p w14:paraId="345E8324" w14:textId="1BDBF072" w:rsidR="000B42D4" w:rsidRPr="006E424A" w:rsidRDefault="00C166E1" w:rsidP="00E329CA">
      <w:pPr>
        <w:ind w:left="454"/>
        <w:rPr>
          <w:sz w:val="42"/>
          <w:szCs w:val="42"/>
        </w:rPr>
      </w:pPr>
      <w:r w:rsidRPr="006E424A">
        <w:rPr>
          <w:rFonts w:ascii="Cambria" w:hAnsi="Cambria" w:cs="Cambria"/>
          <w:color w:val="000000"/>
          <w:sz w:val="42"/>
          <w:szCs w:val="42"/>
        </w:rPr>
        <w:t xml:space="preserve">5 </w:t>
      </w:r>
      <w:r w:rsidR="001F3899" w:rsidRPr="006E424A">
        <w:rPr>
          <w:rFonts w:ascii="Cambria" w:hAnsi="Cambria" w:cs="Cambria"/>
          <w:color w:val="000000"/>
          <w:sz w:val="42"/>
          <w:szCs w:val="42"/>
        </w:rPr>
        <w:t>May his beauty rest upon me</w:t>
      </w:r>
      <w:r w:rsidR="001F3899" w:rsidRPr="006E424A">
        <w:rPr>
          <w:rFonts w:ascii="Cambria" w:hAnsi="Cambria" w:cs="Cambria"/>
          <w:color w:val="000000"/>
          <w:sz w:val="42"/>
          <w:szCs w:val="42"/>
        </w:rPr>
        <w:br/>
        <w:t>as I seek to make him known;</w:t>
      </w:r>
      <w:r w:rsidR="001F3899" w:rsidRPr="006E424A">
        <w:rPr>
          <w:rFonts w:ascii="Cambria" w:hAnsi="Cambria" w:cs="Cambria"/>
          <w:color w:val="000000"/>
          <w:sz w:val="42"/>
          <w:szCs w:val="42"/>
        </w:rPr>
        <w:br/>
        <w:t>so that all may look to Jesus,</w:t>
      </w:r>
      <w:r w:rsidR="001F3899" w:rsidRPr="006E424A">
        <w:rPr>
          <w:rFonts w:ascii="Cambria" w:hAnsi="Cambria" w:cs="Cambria"/>
          <w:color w:val="000000"/>
          <w:sz w:val="42"/>
          <w:szCs w:val="42"/>
        </w:rPr>
        <w:br/>
        <w:t>seeing him alone.</w:t>
      </w:r>
    </w:p>
    <w:p w14:paraId="36D2DFDA" w14:textId="2E66A1A3" w:rsidR="00C166E1" w:rsidRPr="00AB5CB3" w:rsidRDefault="00C166E1" w:rsidP="00801EBB">
      <w:pPr>
        <w:ind w:left="454"/>
        <w:rPr>
          <w:sz w:val="32"/>
          <w:szCs w:val="32"/>
        </w:rPr>
        <w:sectPr w:rsidR="00C166E1" w:rsidRPr="00AB5CB3" w:rsidSect="00515D45">
          <w:type w:val="continuous"/>
          <w:pgSz w:w="11894" w:h="16834"/>
          <w:pgMar w:top="567" w:right="709" w:bottom="567" w:left="709" w:header="720" w:footer="720" w:gutter="0"/>
          <w:cols w:space="720"/>
          <w:docGrid w:linePitch="326"/>
        </w:sectPr>
      </w:pPr>
      <w:r w:rsidRPr="006E424A">
        <w:rPr>
          <w:rFonts w:ascii="Cambria" w:hAnsi="Cambria" w:cs="Cambria"/>
          <w:color w:val="000000"/>
          <w:sz w:val="42"/>
          <w:szCs w:val="42"/>
        </w:rPr>
        <w:t xml:space="preserve">6 </w:t>
      </w:r>
      <w:r w:rsidR="001F3899" w:rsidRPr="006E424A">
        <w:rPr>
          <w:rFonts w:ascii="Cambria" w:hAnsi="Cambria" w:cs="Cambria"/>
          <w:color w:val="000000"/>
          <w:sz w:val="42"/>
          <w:szCs w:val="42"/>
        </w:rPr>
        <w:t>May I run the race before me</w:t>
      </w:r>
      <w:r w:rsidR="001F3899" w:rsidRPr="006E424A">
        <w:rPr>
          <w:rFonts w:ascii="Cambria" w:hAnsi="Cambria" w:cs="Cambria"/>
          <w:color w:val="000000"/>
          <w:sz w:val="42"/>
          <w:szCs w:val="42"/>
        </w:rPr>
        <w:br/>
        <w:t>strong and brave to face the foe,</w:t>
      </w:r>
      <w:r w:rsidR="001F3899" w:rsidRPr="006E424A">
        <w:rPr>
          <w:rFonts w:ascii="Cambria" w:hAnsi="Cambria" w:cs="Cambria"/>
          <w:color w:val="000000"/>
          <w:sz w:val="42"/>
          <w:szCs w:val="42"/>
        </w:rPr>
        <w:br/>
        <w:t>looking only unto Jesus</w:t>
      </w:r>
      <w:r w:rsidR="001F3899" w:rsidRPr="006E424A">
        <w:rPr>
          <w:rFonts w:ascii="Cambria" w:hAnsi="Cambria" w:cs="Cambria"/>
          <w:color w:val="000000"/>
          <w:sz w:val="42"/>
          <w:szCs w:val="42"/>
        </w:rPr>
        <w:br/>
        <w:t>as I onward g</w:t>
      </w:r>
      <w:r w:rsidR="00801EBB" w:rsidRPr="006E424A">
        <w:rPr>
          <w:rFonts w:ascii="Cambria" w:hAnsi="Cambria" w:cs="Cambria"/>
          <w:color w:val="000000"/>
          <w:sz w:val="42"/>
          <w:szCs w:val="42"/>
        </w:rPr>
        <w:t>o.</w:t>
      </w:r>
    </w:p>
    <w:p w14:paraId="6E20527C" w14:textId="550DD9DD" w:rsidR="000B42D4" w:rsidRPr="00AB5CB3" w:rsidRDefault="001F3899" w:rsidP="00B00542">
      <w:pPr>
        <w:pStyle w:val="Heading1"/>
        <w:spacing w:after="0"/>
        <w:rPr>
          <w:sz w:val="44"/>
          <w:szCs w:val="32"/>
        </w:rPr>
      </w:pPr>
      <w:r w:rsidRPr="00AB5CB3">
        <w:rPr>
          <w:sz w:val="44"/>
          <w:szCs w:val="32"/>
        </w:rPr>
        <w:lastRenderedPageBreak/>
        <w:t>The Peace</w:t>
      </w:r>
    </w:p>
    <w:p w14:paraId="0D6CA0BC" w14:textId="3CD5D5AC" w:rsidR="000B42D4" w:rsidRPr="00AB5CB3" w:rsidRDefault="001F3899" w:rsidP="00AB5CB3">
      <w:pPr>
        <w:spacing w:line="192" w:lineRule="auto"/>
        <w:rPr>
          <w:sz w:val="32"/>
          <w:szCs w:val="32"/>
        </w:rPr>
      </w:pPr>
      <w:r w:rsidRPr="00AB5CB3">
        <w:rPr>
          <w:rFonts w:ascii="Cambria" w:hAnsi="Cambria" w:cs="Cambria"/>
          <w:color w:val="000000"/>
          <w:sz w:val="40"/>
          <w:szCs w:val="32"/>
        </w:rPr>
        <w:t>The peace of the Lord be always with you</w:t>
      </w:r>
      <w:r w:rsidR="003D576E" w:rsidRPr="00AB5CB3">
        <w:rPr>
          <w:rFonts w:ascii="Cambria" w:hAnsi="Cambria" w:cs="Cambria"/>
          <w:color w:val="000000"/>
          <w:sz w:val="40"/>
          <w:szCs w:val="32"/>
        </w:rPr>
        <w:t xml:space="preserve"> </w:t>
      </w:r>
      <w:r w:rsidRPr="00AB5CB3">
        <w:rPr>
          <w:rFonts w:ascii="Cambria" w:hAnsi="Cambria" w:cs="Cambria"/>
          <w:b/>
          <w:color w:val="000000"/>
          <w:sz w:val="40"/>
          <w:szCs w:val="32"/>
        </w:rPr>
        <w:t>and also with you.</w:t>
      </w:r>
    </w:p>
    <w:p w14:paraId="15D5A687" w14:textId="77777777" w:rsidR="000B42D4" w:rsidRPr="00AB5CB3" w:rsidRDefault="001F3899" w:rsidP="00AB5CB3">
      <w:pPr>
        <w:pStyle w:val="Heading1"/>
        <w:spacing w:after="0" w:line="192" w:lineRule="auto"/>
        <w:rPr>
          <w:sz w:val="44"/>
          <w:szCs w:val="32"/>
        </w:rPr>
      </w:pPr>
      <w:r w:rsidRPr="00AB5CB3">
        <w:rPr>
          <w:sz w:val="44"/>
          <w:szCs w:val="32"/>
        </w:rPr>
        <w:t>At the Lord’s Table</w:t>
      </w:r>
    </w:p>
    <w:p w14:paraId="466ED672" w14:textId="3DF25C8F" w:rsidR="000B42D4" w:rsidRPr="000815D9" w:rsidRDefault="001F3899" w:rsidP="00AB5CB3">
      <w:pPr>
        <w:spacing w:line="192" w:lineRule="auto"/>
        <w:rPr>
          <w:sz w:val="42"/>
          <w:szCs w:val="42"/>
        </w:rPr>
      </w:pPr>
      <w:r w:rsidRPr="000815D9">
        <w:rPr>
          <w:rFonts w:ascii="Cambria" w:hAnsi="Cambria" w:cs="Cambria"/>
          <w:color w:val="000000"/>
          <w:sz w:val="42"/>
          <w:szCs w:val="42"/>
        </w:rPr>
        <w:t>Christ our passover has been sacrificed for us</w:t>
      </w:r>
      <w:r w:rsidRPr="000815D9">
        <w:rPr>
          <w:rFonts w:ascii="Cambria" w:hAnsi="Cambria" w:cs="Cambria"/>
          <w:color w:val="000000"/>
          <w:sz w:val="42"/>
          <w:szCs w:val="42"/>
        </w:rPr>
        <w:br/>
      </w:r>
      <w:r w:rsidRPr="000815D9">
        <w:rPr>
          <w:rFonts w:ascii="Cambria" w:hAnsi="Cambria" w:cs="Cambria"/>
          <w:b/>
          <w:color w:val="000000"/>
          <w:sz w:val="42"/>
          <w:szCs w:val="42"/>
        </w:rPr>
        <w:t>therefore let us celebrate the feast.</w:t>
      </w:r>
    </w:p>
    <w:p w14:paraId="365EDBA2" w14:textId="77777777" w:rsidR="000B42D4" w:rsidRPr="000815D9" w:rsidRDefault="001F3899" w:rsidP="00AB5CB3">
      <w:pPr>
        <w:spacing w:line="192" w:lineRule="auto"/>
        <w:rPr>
          <w:sz w:val="42"/>
          <w:szCs w:val="42"/>
        </w:rPr>
      </w:pPr>
      <w:r w:rsidRPr="000815D9">
        <w:rPr>
          <w:rFonts w:ascii="Cambria" w:hAnsi="Cambria" w:cs="Cambria"/>
          <w:color w:val="000000"/>
          <w:sz w:val="42"/>
          <w:szCs w:val="42"/>
        </w:rPr>
        <w:t>The Lord is here.</w:t>
      </w:r>
      <w:r w:rsidRPr="000815D9">
        <w:rPr>
          <w:rFonts w:ascii="Cambria" w:hAnsi="Cambria" w:cs="Cambria"/>
          <w:color w:val="000000"/>
          <w:sz w:val="42"/>
          <w:szCs w:val="42"/>
        </w:rPr>
        <w:br/>
      </w:r>
      <w:r w:rsidRPr="000815D9">
        <w:rPr>
          <w:rFonts w:ascii="Cambria" w:hAnsi="Cambria" w:cs="Cambria"/>
          <w:b/>
          <w:color w:val="000000"/>
          <w:sz w:val="42"/>
          <w:szCs w:val="42"/>
        </w:rPr>
        <w:t>His Spirit is with us.</w:t>
      </w:r>
    </w:p>
    <w:p w14:paraId="569560C7" w14:textId="72D37C92" w:rsidR="000B42D4" w:rsidRPr="000815D9" w:rsidRDefault="001F3899" w:rsidP="00AB5CB3">
      <w:pPr>
        <w:spacing w:line="192" w:lineRule="auto"/>
        <w:rPr>
          <w:sz w:val="42"/>
          <w:szCs w:val="42"/>
        </w:rPr>
      </w:pPr>
      <w:r w:rsidRPr="000815D9">
        <w:rPr>
          <w:rFonts w:ascii="Cambria" w:hAnsi="Cambria" w:cs="Cambria"/>
          <w:color w:val="000000"/>
          <w:sz w:val="42"/>
          <w:szCs w:val="42"/>
        </w:rPr>
        <w:t>Lift up your hearts.</w:t>
      </w:r>
      <w:r w:rsidRPr="000815D9">
        <w:rPr>
          <w:rFonts w:ascii="Cambria" w:hAnsi="Cambria" w:cs="Cambria"/>
          <w:color w:val="000000"/>
          <w:sz w:val="42"/>
          <w:szCs w:val="42"/>
        </w:rPr>
        <w:br/>
      </w:r>
      <w:r w:rsidRPr="000815D9">
        <w:rPr>
          <w:rFonts w:ascii="Cambria" w:hAnsi="Cambria" w:cs="Cambria"/>
          <w:b/>
          <w:color w:val="000000"/>
          <w:sz w:val="42"/>
          <w:szCs w:val="42"/>
        </w:rPr>
        <w:t>We lift them to the Lord.</w:t>
      </w:r>
    </w:p>
    <w:p w14:paraId="4FA28F26" w14:textId="77777777" w:rsidR="000B42D4" w:rsidRPr="000815D9" w:rsidRDefault="001F3899" w:rsidP="00AB5CB3">
      <w:pPr>
        <w:spacing w:line="192" w:lineRule="auto"/>
        <w:rPr>
          <w:sz w:val="42"/>
          <w:szCs w:val="42"/>
        </w:rPr>
      </w:pPr>
      <w:r w:rsidRPr="000815D9">
        <w:rPr>
          <w:rFonts w:ascii="Cambria" w:hAnsi="Cambria" w:cs="Cambria"/>
          <w:color w:val="000000"/>
          <w:sz w:val="42"/>
          <w:szCs w:val="42"/>
        </w:rPr>
        <w:t>Let us give thanks to the Lord our God.</w:t>
      </w:r>
      <w:r w:rsidRPr="000815D9">
        <w:rPr>
          <w:rFonts w:ascii="Cambria" w:hAnsi="Cambria" w:cs="Cambria"/>
          <w:color w:val="000000"/>
          <w:sz w:val="42"/>
          <w:szCs w:val="42"/>
        </w:rPr>
        <w:br/>
      </w:r>
      <w:r w:rsidRPr="000815D9">
        <w:rPr>
          <w:rFonts w:ascii="Cambria" w:hAnsi="Cambria" w:cs="Cambria"/>
          <w:b/>
          <w:color w:val="000000"/>
          <w:sz w:val="42"/>
          <w:szCs w:val="42"/>
        </w:rPr>
        <w:t>It is right to give our thanks and praise.</w:t>
      </w:r>
    </w:p>
    <w:p w14:paraId="4FF2260E" w14:textId="73DDD94F" w:rsidR="000B42D4" w:rsidRPr="000815D9" w:rsidRDefault="000540BD" w:rsidP="00AB5CB3">
      <w:pPr>
        <w:spacing w:line="192" w:lineRule="auto"/>
        <w:rPr>
          <w:sz w:val="42"/>
          <w:szCs w:val="42"/>
        </w:rPr>
      </w:pPr>
      <w:r w:rsidRPr="000815D9">
        <w:rPr>
          <w:rFonts w:ascii="Cambria" w:hAnsi="Cambria" w:cs="Cambria"/>
          <w:color w:val="000000"/>
          <w:sz w:val="42"/>
          <w:szCs w:val="42"/>
        </w:rPr>
        <w:t xml:space="preserve">. . . </w:t>
      </w:r>
      <w:r w:rsidR="001F3899" w:rsidRPr="000815D9">
        <w:rPr>
          <w:rFonts w:ascii="Cambria" w:hAnsi="Cambria" w:cs="Cambria"/>
          <w:color w:val="000000"/>
          <w:sz w:val="42"/>
          <w:szCs w:val="42"/>
        </w:rPr>
        <w:t>In Christ you shared our life that we might live in him and he in us.</w:t>
      </w:r>
    </w:p>
    <w:p w14:paraId="4E1A97DE" w14:textId="77777777" w:rsidR="000B42D4" w:rsidRPr="000815D9" w:rsidRDefault="001F3899" w:rsidP="00AB5CB3">
      <w:pPr>
        <w:spacing w:line="192" w:lineRule="auto"/>
        <w:rPr>
          <w:sz w:val="42"/>
          <w:szCs w:val="42"/>
        </w:rPr>
      </w:pPr>
      <w:r w:rsidRPr="000815D9">
        <w:rPr>
          <w:rFonts w:ascii="Cambria" w:hAnsi="Cambria" w:cs="Cambria"/>
          <w:b/>
          <w:color w:val="000000"/>
          <w:sz w:val="42"/>
          <w:szCs w:val="42"/>
        </w:rPr>
        <w:t>He opened wide his arms upon the cross and, with love stronger than death, he made the perfect sacrifice for sin.</w:t>
      </w:r>
    </w:p>
    <w:p w14:paraId="01ABAC4F" w14:textId="2DD1446A" w:rsidR="000B42D4" w:rsidRPr="000815D9" w:rsidRDefault="001F3899" w:rsidP="00AB5CB3">
      <w:pPr>
        <w:spacing w:line="192" w:lineRule="auto"/>
        <w:rPr>
          <w:sz w:val="42"/>
          <w:szCs w:val="42"/>
        </w:rPr>
      </w:pPr>
      <w:r w:rsidRPr="000815D9">
        <w:rPr>
          <w:rFonts w:ascii="Cambria" w:hAnsi="Cambria" w:cs="Cambria"/>
          <w:color w:val="000000"/>
          <w:sz w:val="42"/>
          <w:szCs w:val="42"/>
        </w:rPr>
        <w:t>… do this in remembrance of me.</w:t>
      </w:r>
      <w:r w:rsidRPr="000815D9">
        <w:rPr>
          <w:rFonts w:ascii="Cambria" w:hAnsi="Cambria" w:cs="Cambria"/>
          <w:color w:val="000000"/>
          <w:sz w:val="42"/>
          <w:szCs w:val="42"/>
        </w:rPr>
        <w:br/>
      </w:r>
      <w:r w:rsidRPr="000815D9">
        <w:rPr>
          <w:rFonts w:ascii="Cambria" w:hAnsi="Cambria" w:cs="Cambria"/>
          <w:b/>
          <w:color w:val="000000"/>
          <w:sz w:val="42"/>
          <w:szCs w:val="42"/>
        </w:rPr>
        <w:t>Lord Jesus, we bless you:</w:t>
      </w:r>
      <w:r w:rsidR="00D86BAA" w:rsidRPr="000815D9">
        <w:rPr>
          <w:rFonts w:ascii="Cambria" w:hAnsi="Cambria" w:cs="Cambria"/>
          <w:b/>
          <w:color w:val="000000"/>
          <w:sz w:val="42"/>
          <w:szCs w:val="42"/>
        </w:rPr>
        <w:t xml:space="preserve"> </w:t>
      </w:r>
      <w:r w:rsidRPr="000815D9">
        <w:rPr>
          <w:rFonts w:ascii="Cambria" w:hAnsi="Cambria" w:cs="Cambria"/>
          <w:b/>
          <w:color w:val="000000"/>
          <w:sz w:val="42"/>
          <w:szCs w:val="42"/>
        </w:rPr>
        <w:t>you are the bread of life.</w:t>
      </w:r>
    </w:p>
    <w:p w14:paraId="07FBCD9C" w14:textId="6D4DF3FE" w:rsidR="000B42D4" w:rsidRPr="000815D9" w:rsidRDefault="001F3899" w:rsidP="00AB5CB3">
      <w:pPr>
        <w:spacing w:line="192" w:lineRule="auto"/>
        <w:rPr>
          <w:sz w:val="42"/>
          <w:szCs w:val="42"/>
        </w:rPr>
      </w:pPr>
      <w:r w:rsidRPr="000815D9">
        <w:rPr>
          <w:rFonts w:ascii="Cambria" w:hAnsi="Cambria" w:cs="Cambria"/>
          <w:color w:val="000000"/>
          <w:sz w:val="42"/>
          <w:szCs w:val="42"/>
        </w:rPr>
        <w:t>… do this in remembrance of me.</w:t>
      </w:r>
      <w:r w:rsidRPr="000815D9">
        <w:rPr>
          <w:rFonts w:ascii="Cambria" w:hAnsi="Cambria" w:cs="Cambria"/>
          <w:color w:val="000000"/>
          <w:sz w:val="42"/>
          <w:szCs w:val="42"/>
        </w:rPr>
        <w:br/>
      </w:r>
      <w:r w:rsidRPr="000815D9">
        <w:rPr>
          <w:rFonts w:ascii="Cambria" w:hAnsi="Cambria" w:cs="Cambria"/>
          <w:b/>
          <w:color w:val="000000"/>
          <w:sz w:val="42"/>
          <w:szCs w:val="42"/>
        </w:rPr>
        <w:t>Lord Jesus, we bless you:</w:t>
      </w:r>
      <w:r w:rsidR="00D86BAA" w:rsidRPr="000815D9">
        <w:rPr>
          <w:rFonts w:ascii="Cambria" w:hAnsi="Cambria" w:cs="Cambria"/>
          <w:b/>
          <w:color w:val="000000"/>
          <w:sz w:val="42"/>
          <w:szCs w:val="42"/>
        </w:rPr>
        <w:t xml:space="preserve"> </w:t>
      </w:r>
      <w:r w:rsidRPr="000815D9">
        <w:rPr>
          <w:rFonts w:ascii="Cambria" w:hAnsi="Cambria" w:cs="Cambria"/>
          <w:b/>
          <w:color w:val="000000"/>
          <w:sz w:val="42"/>
          <w:szCs w:val="42"/>
        </w:rPr>
        <w:t>you are the true vine.</w:t>
      </w:r>
    </w:p>
    <w:p w14:paraId="0FD83A30" w14:textId="3AAFABA0" w:rsidR="000B42D4" w:rsidRPr="000815D9" w:rsidRDefault="001F3899" w:rsidP="00AB5CB3">
      <w:pPr>
        <w:spacing w:line="192" w:lineRule="auto"/>
        <w:rPr>
          <w:sz w:val="42"/>
          <w:szCs w:val="42"/>
        </w:rPr>
      </w:pPr>
      <w:r w:rsidRPr="000815D9">
        <w:rPr>
          <w:rFonts w:ascii="Cambria" w:hAnsi="Cambria" w:cs="Cambria"/>
          <w:color w:val="000000"/>
          <w:sz w:val="42"/>
          <w:szCs w:val="42"/>
        </w:rPr>
        <w:t>Praise to you, Lord Jesus Christ:</w:t>
      </w:r>
      <w:r w:rsidRPr="000815D9">
        <w:rPr>
          <w:rFonts w:ascii="Cambria" w:hAnsi="Cambria" w:cs="Cambria"/>
          <w:color w:val="000000"/>
          <w:sz w:val="42"/>
          <w:szCs w:val="42"/>
        </w:rPr>
        <w:br/>
      </w:r>
      <w:r w:rsidRPr="000815D9">
        <w:rPr>
          <w:rFonts w:ascii="Cambria" w:hAnsi="Cambria" w:cs="Cambria"/>
          <w:b/>
          <w:color w:val="000000"/>
          <w:sz w:val="42"/>
          <w:szCs w:val="42"/>
        </w:rPr>
        <w:t>dying, you destroyed our death,</w:t>
      </w:r>
      <w:r w:rsidR="00D86BAA" w:rsidRPr="000815D9">
        <w:rPr>
          <w:rFonts w:ascii="Cambria" w:hAnsi="Cambria" w:cs="Cambria"/>
          <w:b/>
          <w:color w:val="000000"/>
          <w:sz w:val="42"/>
          <w:szCs w:val="42"/>
        </w:rPr>
        <w:t xml:space="preserve"> </w:t>
      </w:r>
      <w:r w:rsidRPr="000815D9">
        <w:rPr>
          <w:rFonts w:ascii="Cambria" w:hAnsi="Cambria" w:cs="Cambria"/>
          <w:b/>
          <w:color w:val="000000"/>
          <w:sz w:val="42"/>
          <w:szCs w:val="42"/>
        </w:rPr>
        <w:t>rising, you restored our life;</w:t>
      </w:r>
      <w:r w:rsidRPr="000815D9">
        <w:rPr>
          <w:rFonts w:ascii="Cambria" w:hAnsi="Cambria" w:cs="Cambria"/>
          <w:b/>
          <w:color w:val="000000"/>
          <w:sz w:val="42"/>
          <w:szCs w:val="42"/>
        </w:rPr>
        <w:br/>
        <w:t>Lord Jesus, come in glory.</w:t>
      </w:r>
    </w:p>
    <w:p w14:paraId="21860D4D" w14:textId="77777777" w:rsidR="000B42D4" w:rsidRPr="000815D9" w:rsidRDefault="001F3899" w:rsidP="00AB5CB3">
      <w:pPr>
        <w:spacing w:line="192" w:lineRule="auto"/>
        <w:rPr>
          <w:sz w:val="42"/>
          <w:szCs w:val="42"/>
        </w:rPr>
      </w:pPr>
      <w:r w:rsidRPr="000815D9">
        <w:rPr>
          <w:rFonts w:ascii="Cambria" w:hAnsi="Cambria" w:cs="Cambria"/>
          <w:color w:val="000000"/>
          <w:sz w:val="42"/>
          <w:szCs w:val="42"/>
        </w:rPr>
        <w:t>… of our Saviour Jesus Christ.</w:t>
      </w:r>
      <w:r w:rsidRPr="000815D9">
        <w:rPr>
          <w:rFonts w:ascii="Cambria" w:hAnsi="Cambria" w:cs="Cambria"/>
          <w:color w:val="000000"/>
          <w:sz w:val="42"/>
          <w:szCs w:val="42"/>
        </w:rPr>
        <w:br/>
      </w:r>
      <w:r w:rsidRPr="000815D9">
        <w:rPr>
          <w:rFonts w:ascii="Cambria" w:hAnsi="Cambria" w:cs="Cambria"/>
          <w:b/>
          <w:color w:val="000000"/>
          <w:sz w:val="42"/>
          <w:szCs w:val="42"/>
        </w:rPr>
        <w:t>As we eat and drink these holy gifts make us, who know our need of grace, one in Christ, our risen Lord.</w:t>
      </w:r>
    </w:p>
    <w:p w14:paraId="3F070543" w14:textId="015C3608" w:rsidR="000B42D4" w:rsidRPr="000815D9" w:rsidRDefault="00587543" w:rsidP="00AB5CB3">
      <w:pPr>
        <w:spacing w:line="192" w:lineRule="auto"/>
        <w:rPr>
          <w:sz w:val="42"/>
          <w:szCs w:val="42"/>
        </w:rPr>
      </w:pPr>
      <w:r w:rsidRPr="000815D9">
        <w:rPr>
          <w:rFonts w:ascii="Cambria" w:hAnsi="Cambria" w:cs="Cambria"/>
          <w:color w:val="000000"/>
          <w:sz w:val="42"/>
          <w:szCs w:val="42"/>
        </w:rPr>
        <w:t xml:space="preserve">. . . </w:t>
      </w:r>
      <w:r w:rsidR="001F3899" w:rsidRPr="000815D9">
        <w:rPr>
          <w:rFonts w:ascii="Cambria" w:hAnsi="Cambria" w:cs="Cambria"/>
          <w:color w:val="000000"/>
          <w:sz w:val="42"/>
          <w:szCs w:val="42"/>
        </w:rPr>
        <w:t>for ever praising you and saying:</w:t>
      </w:r>
      <w:r w:rsidR="001F3899" w:rsidRPr="000815D9">
        <w:rPr>
          <w:rFonts w:ascii="Cambria" w:hAnsi="Cambria" w:cs="Cambria"/>
          <w:color w:val="000000"/>
          <w:sz w:val="42"/>
          <w:szCs w:val="42"/>
        </w:rPr>
        <w:br/>
      </w:r>
      <w:r w:rsidR="001F3899" w:rsidRPr="000815D9">
        <w:rPr>
          <w:rFonts w:ascii="Cambria" w:hAnsi="Cambria" w:cs="Cambria"/>
          <w:b/>
          <w:color w:val="000000"/>
          <w:sz w:val="42"/>
          <w:szCs w:val="42"/>
        </w:rPr>
        <w:t>Holy, Holy, Holy Lord,</w:t>
      </w:r>
      <w:r w:rsidR="00D86BAA" w:rsidRPr="000815D9">
        <w:rPr>
          <w:rFonts w:ascii="Cambria" w:hAnsi="Cambria" w:cs="Cambria"/>
          <w:b/>
          <w:color w:val="000000"/>
          <w:sz w:val="42"/>
          <w:szCs w:val="42"/>
        </w:rPr>
        <w:t xml:space="preserve"> </w:t>
      </w:r>
      <w:r w:rsidR="001F3899" w:rsidRPr="000815D9">
        <w:rPr>
          <w:rFonts w:ascii="Cambria" w:hAnsi="Cambria" w:cs="Cambria"/>
          <w:b/>
          <w:color w:val="000000"/>
          <w:sz w:val="42"/>
          <w:szCs w:val="42"/>
        </w:rPr>
        <w:t>God of power and might.</w:t>
      </w:r>
      <w:r w:rsidR="00D86BAA" w:rsidRPr="000815D9">
        <w:rPr>
          <w:rFonts w:ascii="Cambria" w:hAnsi="Cambria" w:cs="Cambria"/>
          <w:b/>
          <w:color w:val="000000"/>
          <w:sz w:val="42"/>
          <w:szCs w:val="42"/>
        </w:rPr>
        <w:t xml:space="preserve"> </w:t>
      </w:r>
      <w:r w:rsidR="001F3899" w:rsidRPr="000815D9">
        <w:rPr>
          <w:rFonts w:ascii="Cambria" w:hAnsi="Cambria" w:cs="Cambria"/>
          <w:b/>
          <w:color w:val="000000"/>
          <w:sz w:val="42"/>
          <w:szCs w:val="42"/>
        </w:rPr>
        <w:t>Heaven and earth are full of your glory.</w:t>
      </w:r>
      <w:r w:rsidR="00D86BAA" w:rsidRPr="000815D9">
        <w:rPr>
          <w:rFonts w:ascii="Cambria" w:hAnsi="Cambria" w:cs="Cambria"/>
          <w:b/>
          <w:color w:val="000000"/>
          <w:sz w:val="42"/>
          <w:szCs w:val="42"/>
        </w:rPr>
        <w:t xml:space="preserve"> </w:t>
      </w:r>
      <w:r w:rsidR="001F3899" w:rsidRPr="000815D9">
        <w:rPr>
          <w:rFonts w:ascii="Cambria" w:hAnsi="Cambria" w:cs="Cambria"/>
          <w:b/>
          <w:color w:val="000000"/>
          <w:sz w:val="42"/>
          <w:szCs w:val="42"/>
        </w:rPr>
        <w:t>Hosanna in the highest.</w:t>
      </w:r>
    </w:p>
    <w:p w14:paraId="2BECD32F" w14:textId="1BA62946" w:rsidR="000B42D4" w:rsidRPr="000815D9" w:rsidRDefault="001F3899" w:rsidP="00AB5CB3">
      <w:pPr>
        <w:spacing w:line="192" w:lineRule="auto"/>
        <w:rPr>
          <w:sz w:val="42"/>
          <w:szCs w:val="42"/>
        </w:rPr>
      </w:pPr>
      <w:r w:rsidRPr="000815D9">
        <w:rPr>
          <w:rFonts w:ascii="Cambria" w:hAnsi="Cambria" w:cs="Cambria"/>
          <w:color w:val="000000"/>
          <w:sz w:val="42"/>
          <w:szCs w:val="42"/>
        </w:rPr>
        <w:t>Thanks be to you, our God, for your gift beyond words.</w:t>
      </w:r>
      <w:r w:rsidR="00E50000" w:rsidRPr="000815D9">
        <w:rPr>
          <w:rFonts w:ascii="Cambria" w:hAnsi="Cambria" w:cs="Cambria"/>
          <w:color w:val="000000"/>
          <w:sz w:val="42"/>
          <w:szCs w:val="42"/>
        </w:rPr>
        <w:t xml:space="preserve"> </w:t>
      </w:r>
      <w:r w:rsidRPr="000815D9">
        <w:rPr>
          <w:rFonts w:ascii="Cambria" w:hAnsi="Cambria" w:cs="Cambria"/>
          <w:b/>
          <w:color w:val="000000"/>
          <w:sz w:val="42"/>
          <w:szCs w:val="42"/>
        </w:rPr>
        <w:t>Amen. Amen. Amen.</w:t>
      </w:r>
    </w:p>
    <w:p w14:paraId="6A82B241" w14:textId="77777777" w:rsidR="00AB5CB3" w:rsidRPr="00AB5CB3" w:rsidRDefault="00AB5CB3" w:rsidP="000B42D4">
      <w:pPr>
        <w:pStyle w:val="Heading1"/>
        <w:rPr>
          <w:sz w:val="44"/>
          <w:szCs w:val="32"/>
        </w:rPr>
      </w:pPr>
    </w:p>
    <w:p w14:paraId="29D8B6E8" w14:textId="45124F8D" w:rsidR="000B42D4" w:rsidRPr="00AB5CB3" w:rsidRDefault="001F3899" w:rsidP="000B42D4">
      <w:pPr>
        <w:pStyle w:val="Heading1"/>
        <w:rPr>
          <w:sz w:val="44"/>
          <w:szCs w:val="32"/>
        </w:rPr>
      </w:pPr>
      <w:r w:rsidRPr="00AB5CB3">
        <w:rPr>
          <w:sz w:val="44"/>
          <w:szCs w:val="32"/>
        </w:rPr>
        <w:t>The Lord’s Prayer</w:t>
      </w:r>
    </w:p>
    <w:p w14:paraId="6046FB8D" w14:textId="77777777" w:rsidR="000815D9" w:rsidRDefault="000815D9" w:rsidP="000B42D4">
      <w:pPr>
        <w:pStyle w:val="Heading1"/>
        <w:rPr>
          <w:sz w:val="44"/>
          <w:szCs w:val="32"/>
        </w:rPr>
      </w:pPr>
    </w:p>
    <w:p w14:paraId="4603F5DD" w14:textId="77777777" w:rsidR="000815D9" w:rsidRDefault="000815D9" w:rsidP="000B42D4">
      <w:pPr>
        <w:pStyle w:val="Heading1"/>
        <w:rPr>
          <w:sz w:val="44"/>
          <w:szCs w:val="32"/>
        </w:rPr>
      </w:pPr>
    </w:p>
    <w:p w14:paraId="2F90704E" w14:textId="1E2D2C29" w:rsidR="000B42D4" w:rsidRPr="00AB5CB3" w:rsidRDefault="001F3899" w:rsidP="000B42D4">
      <w:pPr>
        <w:pStyle w:val="Heading1"/>
        <w:rPr>
          <w:sz w:val="44"/>
          <w:szCs w:val="32"/>
        </w:rPr>
      </w:pPr>
      <w:r w:rsidRPr="00AB5CB3">
        <w:rPr>
          <w:sz w:val="44"/>
          <w:szCs w:val="32"/>
        </w:rPr>
        <w:lastRenderedPageBreak/>
        <w:t>Breaking the bread</w:t>
      </w:r>
    </w:p>
    <w:p w14:paraId="57E2DDF8" w14:textId="13EE1460" w:rsidR="000B42D4" w:rsidRPr="00AB5CB3" w:rsidRDefault="001F3899" w:rsidP="003D576E">
      <w:pPr>
        <w:spacing w:after="80"/>
        <w:rPr>
          <w:sz w:val="32"/>
          <w:szCs w:val="32"/>
        </w:rPr>
      </w:pPr>
      <w:r w:rsidRPr="00AB5CB3">
        <w:rPr>
          <w:rFonts w:ascii="Cambria" w:hAnsi="Cambria" w:cs="Cambria"/>
          <w:color w:val="000000"/>
          <w:sz w:val="40"/>
          <w:szCs w:val="32"/>
        </w:rPr>
        <w:t>The bread which we break is a sharing in the body of Christ.</w:t>
      </w:r>
      <w:r w:rsidRPr="00AB5CB3">
        <w:rPr>
          <w:rFonts w:ascii="Cambria" w:hAnsi="Cambria" w:cs="Cambria"/>
          <w:color w:val="000000"/>
          <w:sz w:val="40"/>
          <w:szCs w:val="32"/>
        </w:rPr>
        <w:br/>
      </w:r>
      <w:r w:rsidRPr="00AB5CB3">
        <w:rPr>
          <w:rFonts w:ascii="Cambria" w:hAnsi="Cambria" w:cs="Cambria"/>
          <w:b/>
          <w:color w:val="000000"/>
          <w:sz w:val="40"/>
          <w:szCs w:val="32"/>
        </w:rPr>
        <w:t>We being many are one body, for we all share in the one bread.</w:t>
      </w:r>
    </w:p>
    <w:p w14:paraId="48270768" w14:textId="687EDD13" w:rsidR="000B42D4" w:rsidRPr="00AB5CB3" w:rsidRDefault="001F3899" w:rsidP="000B42D4">
      <w:pPr>
        <w:pStyle w:val="Heading1"/>
        <w:rPr>
          <w:sz w:val="44"/>
          <w:szCs w:val="32"/>
        </w:rPr>
      </w:pPr>
      <w:r w:rsidRPr="00AB5CB3">
        <w:rPr>
          <w:sz w:val="44"/>
          <w:szCs w:val="32"/>
        </w:rPr>
        <w:t>Receiving Communion</w:t>
      </w:r>
      <w:r w:rsidR="000B42D4" w:rsidRPr="00AB5CB3">
        <w:rPr>
          <w:sz w:val="44"/>
          <w:szCs w:val="32"/>
        </w:rPr>
        <w:t xml:space="preserve"> -</w:t>
      </w:r>
      <w:r w:rsidRPr="00AB5CB3">
        <w:rPr>
          <w:sz w:val="44"/>
          <w:szCs w:val="32"/>
        </w:rPr>
        <w:t xml:space="preserve"> praying silently</w:t>
      </w:r>
    </w:p>
    <w:p w14:paraId="28AC090B" w14:textId="4649260E" w:rsidR="000B42D4" w:rsidRPr="00AB5CB3" w:rsidRDefault="001F3899" w:rsidP="000B42D4">
      <w:pPr>
        <w:pStyle w:val="Heading1"/>
        <w:rPr>
          <w:sz w:val="44"/>
          <w:szCs w:val="32"/>
        </w:rPr>
      </w:pPr>
      <w:r w:rsidRPr="00AB5CB3">
        <w:rPr>
          <w:sz w:val="44"/>
          <w:szCs w:val="32"/>
        </w:rPr>
        <w:t>Going Out as God’s People</w:t>
      </w:r>
    </w:p>
    <w:p w14:paraId="610B2274" w14:textId="0FAE07E4" w:rsidR="000B42D4" w:rsidRPr="00AB5CB3" w:rsidRDefault="001F3899" w:rsidP="00DF20E4">
      <w:pPr>
        <w:spacing w:after="80"/>
        <w:rPr>
          <w:sz w:val="32"/>
          <w:szCs w:val="32"/>
        </w:rPr>
      </w:pPr>
      <w:r w:rsidRPr="00AB5CB3">
        <w:rPr>
          <w:rFonts w:ascii="Cambria" w:hAnsi="Cambria" w:cs="Cambria"/>
          <w:color w:val="000000"/>
          <w:sz w:val="40"/>
          <w:szCs w:val="32"/>
        </w:rPr>
        <w:t>Father of all, we give you thanks and praise, that when we were still far off</w:t>
      </w:r>
      <w:r w:rsidRPr="00AB5CB3">
        <w:rPr>
          <w:rFonts w:ascii="Cambria" w:hAnsi="Cambria" w:cs="Cambria"/>
          <w:color w:val="000000"/>
          <w:sz w:val="40"/>
          <w:szCs w:val="32"/>
        </w:rPr>
        <w:br/>
        <w:t>you met us in your Son and brought us home.</w:t>
      </w:r>
      <w:r w:rsidR="00CA05E3" w:rsidRPr="00AB5CB3">
        <w:rPr>
          <w:rFonts w:ascii="Cambria" w:hAnsi="Cambria" w:cs="Cambria"/>
          <w:color w:val="000000"/>
          <w:sz w:val="40"/>
          <w:szCs w:val="32"/>
        </w:rPr>
        <w:t xml:space="preserve"> </w:t>
      </w:r>
      <w:r w:rsidRPr="00AB5CB3">
        <w:rPr>
          <w:rFonts w:ascii="Cambria" w:hAnsi="Cambria" w:cs="Cambria"/>
          <w:color w:val="000000"/>
          <w:sz w:val="40"/>
          <w:szCs w:val="32"/>
        </w:rPr>
        <w:t>Dying and living, he declared your love,</w:t>
      </w:r>
      <w:r w:rsidR="00CA05E3" w:rsidRPr="00AB5CB3">
        <w:rPr>
          <w:rFonts w:ascii="Cambria" w:hAnsi="Cambria" w:cs="Cambria"/>
          <w:color w:val="000000"/>
          <w:sz w:val="40"/>
          <w:szCs w:val="32"/>
        </w:rPr>
        <w:t xml:space="preserve"> </w:t>
      </w:r>
      <w:r w:rsidRPr="00AB5CB3">
        <w:rPr>
          <w:rFonts w:ascii="Cambria" w:hAnsi="Cambria" w:cs="Cambria"/>
          <w:color w:val="000000"/>
          <w:sz w:val="40"/>
          <w:szCs w:val="32"/>
        </w:rPr>
        <w:t>gave us grace, and opened the gate of glory.</w:t>
      </w:r>
    </w:p>
    <w:p w14:paraId="44F88A5C" w14:textId="250155FB" w:rsidR="000B42D4" w:rsidRPr="00AB5CB3" w:rsidRDefault="001F3899" w:rsidP="00DF20E4">
      <w:pPr>
        <w:spacing w:after="80"/>
        <w:rPr>
          <w:sz w:val="32"/>
          <w:szCs w:val="32"/>
        </w:rPr>
      </w:pPr>
      <w:r w:rsidRPr="00AB5CB3">
        <w:rPr>
          <w:rFonts w:ascii="Cambria" w:hAnsi="Cambria" w:cs="Cambria"/>
          <w:b/>
          <w:color w:val="000000"/>
          <w:sz w:val="40"/>
          <w:szCs w:val="32"/>
        </w:rPr>
        <w:t>May we who share Christ’s body</w:t>
      </w:r>
      <w:r w:rsidR="00C11A37" w:rsidRPr="00AB5CB3">
        <w:rPr>
          <w:rFonts w:ascii="Cambria" w:hAnsi="Cambria" w:cs="Cambria"/>
          <w:b/>
          <w:color w:val="000000"/>
          <w:sz w:val="40"/>
          <w:szCs w:val="32"/>
        </w:rPr>
        <w:t xml:space="preserve"> </w:t>
      </w:r>
      <w:r w:rsidRPr="00AB5CB3">
        <w:rPr>
          <w:rFonts w:ascii="Cambria" w:hAnsi="Cambria" w:cs="Cambria"/>
          <w:b/>
          <w:color w:val="000000"/>
          <w:sz w:val="40"/>
          <w:szCs w:val="32"/>
        </w:rPr>
        <w:t>live his risen life;</w:t>
      </w:r>
      <w:r w:rsidR="00CA05E3" w:rsidRPr="00AB5CB3">
        <w:rPr>
          <w:rFonts w:ascii="Cambria" w:hAnsi="Cambria" w:cs="Cambria"/>
          <w:b/>
          <w:color w:val="000000"/>
          <w:sz w:val="40"/>
          <w:szCs w:val="32"/>
        </w:rPr>
        <w:t xml:space="preserve"> </w:t>
      </w:r>
      <w:r w:rsidRPr="00AB5CB3">
        <w:rPr>
          <w:rFonts w:ascii="Cambria" w:hAnsi="Cambria" w:cs="Cambria"/>
          <w:b/>
          <w:color w:val="000000"/>
          <w:sz w:val="40"/>
          <w:szCs w:val="32"/>
        </w:rPr>
        <w:t>we who drink his cup</w:t>
      </w:r>
      <w:r w:rsidR="00C11A37" w:rsidRPr="00AB5CB3">
        <w:rPr>
          <w:rFonts w:ascii="Cambria" w:hAnsi="Cambria" w:cs="Cambria"/>
          <w:b/>
          <w:color w:val="000000"/>
          <w:sz w:val="40"/>
          <w:szCs w:val="32"/>
        </w:rPr>
        <w:t xml:space="preserve"> </w:t>
      </w:r>
      <w:r w:rsidRPr="00AB5CB3">
        <w:rPr>
          <w:rFonts w:ascii="Cambria" w:hAnsi="Cambria" w:cs="Cambria"/>
          <w:b/>
          <w:color w:val="000000"/>
          <w:sz w:val="40"/>
          <w:szCs w:val="32"/>
        </w:rPr>
        <w:t>bring life to others;</w:t>
      </w:r>
      <w:r w:rsidR="00CA05E3" w:rsidRPr="00AB5CB3">
        <w:rPr>
          <w:rFonts w:ascii="Cambria" w:hAnsi="Cambria" w:cs="Cambria"/>
          <w:b/>
          <w:color w:val="000000"/>
          <w:sz w:val="40"/>
          <w:szCs w:val="32"/>
        </w:rPr>
        <w:t xml:space="preserve"> </w:t>
      </w:r>
      <w:r w:rsidRPr="00AB5CB3">
        <w:rPr>
          <w:rFonts w:ascii="Cambria" w:hAnsi="Cambria" w:cs="Cambria"/>
          <w:b/>
          <w:color w:val="000000"/>
          <w:sz w:val="40"/>
          <w:szCs w:val="32"/>
        </w:rPr>
        <w:t>we whom the Spirit lights</w:t>
      </w:r>
      <w:r w:rsidR="00C11A37" w:rsidRPr="00AB5CB3">
        <w:rPr>
          <w:rFonts w:ascii="Cambria" w:hAnsi="Cambria" w:cs="Cambria"/>
          <w:b/>
          <w:color w:val="000000"/>
          <w:sz w:val="40"/>
          <w:szCs w:val="32"/>
        </w:rPr>
        <w:t xml:space="preserve"> </w:t>
      </w:r>
      <w:r w:rsidRPr="00AB5CB3">
        <w:rPr>
          <w:rFonts w:ascii="Cambria" w:hAnsi="Cambria" w:cs="Cambria"/>
          <w:b/>
          <w:color w:val="000000"/>
          <w:sz w:val="40"/>
          <w:szCs w:val="32"/>
        </w:rPr>
        <w:t>give light to the world.</w:t>
      </w:r>
    </w:p>
    <w:p w14:paraId="2FC021BA" w14:textId="51D3FAE8" w:rsidR="000B42D4" w:rsidRPr="00AB5CB3" w:rsidRDefault="001F3899" w:rsidP="00DF20E4">
      <w:pPr>
        <w:spacing w:after="80"/>
        <w:rPr>
          <w:sz w:val="32"/>
          <w:szCs w:val="32"/>
        </w:rPr>
      </w:pPr>
      <w:r w:rsidRPr="00AB5CB3">
        <w:rPr>
          <w:rFonts w:ascii="Cambria" w:hAnsi="Cambria" w:cs="Cambria"/>
          <w:b/>
          <w:color w:val="000000"/>
          <w:sz w:val="40"/>
          <w:szCs w:val="32"/>
        </w:rPr>
        <w:t>Keep us firm in the hope</w:t>
      </w:r>
      <w:r w:rsidR="00C11A37" w:rsidRPr="00AB5CB3">
        <w:rPr>
          <w:rFonts w:ascii="Cambria" w:hAnsi="Cambria" w:cs="Cambria"/>
          <w:b/>
          <w:color w:val="000000"/>
          <w:sz w:val="40"/>
          <w:szCs w:val="32"/>
        </w:rPr>
        <w:t xml:space="preserve"> </w:t>
      </w:r>
      <w:r w:rsidRPr="00AB5CB3">
        <w:rPr>
          <w:rFonts w:ascii="Cambria" w:hAnsi="Cambria" w:cs="Cambria"/>
          <w:b/>
          <w:color w:val="000000"/>
          <w:sz w:val="40"/>
          <w:szCs w:val="32"/>
        </w:rPr>
        <w:t>you have set before us,</w:t>
      </w:r>
      <w:r w:rsidR="00CA05E3" w:rsidRPr="00AB5CB3">
        <w:rPr>
          <w:rFonts w:ascii="Cambria" w:hAnsi="Cambria" w:cs="Cambria"/>
          <w:b/>
          <w:color w:val="000000"/>
          <w:sz w:val="40"/>
          <w:szCs w:val="32"/>
        </w:rPr>
        <w:t xml:space="preserve"> </w:t>
      </w:r>
      <w:r w:rsidRPr="00AB5CB3">
        <w:rPr>
          <w:rFonts w:ascii="Cambria" w:hAnsi="Cambria" w:cs="Cambria"/>
          <w:b/>
          <w:color w:val="000000"/>
          <w:sz w:val="40"/>
          <w:szCs w:val="32"/>
        </w:rPr>
        <w:t>so we and all your children</w:t>
      </w:r>
      <w:r w:rsidR="00C11A37" w:rsidRPr="00AB5CB3">
        <w:rPr>
          <w:rFonts w:ascii="Cambria" w:hAnsi="Cambria" w:cs="Cambria"/>
          <w:b/>
          <w:color w:val="000000"/>
          <w:sz w:val="40"/>
          <w:szCs w:val="32"/>
        </w:rPr>
        <w:t xml:space="preserve"> </w:t>
      </w:r>
      <w:r w:rsidRPr="00AB5CB3">
        <w:rPr>
          <w:rFonts w:ascii="Cambria" w:hAnsi="Cambria" w:cs="Cambria"/>
          <w:b/>
          <w:color w:val="000000"/>
          <w:sz w:val="40"/>
          <w:szCs w:val="32"/>
        </w:rPr>
        <w:t>shall be free,</w:t>
      </w:r>
      <w:r w:rsidR="00CA05E3" w:rsidRPr="00AB5CB3">
        <w:rPr>
          <w:rFonts w:ascii="Cambria" w:hAnsi="Cambria" w:cs="Cambria"/>
          <w:b/>
          <w:color w:val="000000"/>
          <w:sz w:val="40"/>
          <w:szCs w:val="32"/>
        </w:rPr>
        <w:t xml:space="preserve"> </w:t>
      </w:r>
      <w:r w:rsidRPr="00AB5CB3">
        <w:rPr>
          <w:rFonts w:ascii="Cambria" w:hAnsi="Cambria" w:cs="Cambria"/>
          <w:b/>
          <w:color w:val="000000"/>
          <w:sz w:val="40"/>
          <w:szCs w:val="32"/>
        </w:rPr>
        <w:t>and the whole earth live</w:t>
      </w:r>
      <w:r w:rsidR="00F85E6B" w:rsidRPr="00AB5CB3">
        <w:rPr>
          <w:rFonts w:ascii="Cambria" w:hAnsi="Cambria" w:cs="Cambria"/>
          <w:b/>
          <w:color w:val="000000"/>
          <w:sz w:val="40"/>
          <w:szCs w:val="32"/>
        </w:rPr>
        <w:t xml:space="preserve"> </w:t>
      </w:r>
      <w:r w:rsidRPr="00AB5CB3">
        <w:rPr>
          <w:rFonts w:ascii="Cambria" w:hAnsi="Cambria" w:cs="Cambria"/>
          <w:b/>
          <w:color w:val="000000"/>
          <w:sz w:val="40"/>
          <w:szCs w:val="32"/>
        </w:rPr>
        <w:t>to praise your name;</w:t>
      </w:r>
      <w:r w:rsidRPr="00AB5CB3">
        <w:rPr>
          <w:rFonts w:ascii="Cambria" w:hAnsi="Cambria" w:cs="Cambria"/>
          <w:b/>
          <w:color w:val="000000"/>
          <w:sz w:val="40"/>
          <w:szCs w:val="32"/>
        </w:rPr>
        <w:br/>
        <w:t>through Christ our Lord. Amen.</w:t>
      </w:r>
    </w:p>
    <w:p w14:paraId="0B8DDCD3" w14:textId="558A9C20" w:rsidR="000B42D4" w:rsidRPr="00AB5CB3" w:rsidRDefault="001F3899" w:rsidP="00DF20E4">
      <w:pPr>
        <w:spacing w:after="80"/>
        <w:rPr>
          <w:sz w:val="32"/>
          <w:szCs w:val="32"/>
        </w:rPr>
      </w:pPr>
      <w:r w:rsidRPr="00AB5CB3">
        <w:rPr>
          <w:rFonts w:ascii="Cambria" w:hAnsi="Cambria" w:cs="Cambria"/>
          <w:b/>
          <w:color w:val="000000"/>
          <w:sz w:val="40"/>
          <w:szCs w:val="32"/>
        </w:rPr>
        <w:t>Almighty God,</w:t>
      </w:r>
      <w:r w:rsidR="00F85E6B" w:rsidRPr="00AB5CB3">
        <w:rPr>
          <w:rFonts w:ascii="Cambria" w:hAnsi="Cambria" w:cs="Cambria"/>
          <w:b/>
          <w:color w:val="000000"/>
          <w:sz w:val="40"/>
          <w:szCs w:val="32"/>
        </w:rPr>
        <w:t xml:space="preserve"> </w:t>
      </w:r>
      <w:r w:rsidRPr="00AB5CB3">
        <w:rPr>
          <w:rFonts w:ascii="Cambria" w:hAnsi="Cambria" w:cs="Cambria"/>
          <w:b/>
          <w:color w:val="000000"/>
          <w:sz w:val="40"/>
          <w:szCs w:val="32"/>
        </w:rPr>
        <w:t>we thank you for feeding us</w:t>
      </w:r>
      <w:r w:rsidR="00CA05E3" w:rsidRPr="00AB5CB3">
        <w:rPr>
          <w:rFonts w:ascii="Cambria" w:hAnsi="Cambria" w:cs="Cambria"/>
          <w:b/>
          <w:color w:val="000000"/>
          <w:sz w:val="40"/>
          <w:szCs w:val="32"/>
        </w:rPr>
        <w:t xml:space="preserve"> </w:t>
      </w:r>
      <w:r w:rsidRPr="00AB5CB3">
        <w:rPr>
          <w:rFonts w:ascii="Cambria" w:hAnsi="Cambria" w:cs="Cambria"/>
          <w:b/>
          <w:color w:val="000000"/>
          <w:sz w:val="40"/>
          <w:szCs w:val="32"/>
        </w:rPr>
        <w:t>with the spiritual food</w:t>
      </w:r>
      <w:r w:rsidR="00F85E6B" w:rsidRPr="00AB5CB3">
        <w:rPr>
          <w:rFonts w:ascii="Cambria" w:hAnsi="Cambria" w:cs="Cambria"/>
          <w:b/>
          <w:color w:val="000000"/>
          <w:sz w:val="40"/>
          <w:szCs w:val="32"/>
        </w:rPr>
        <w:t xml:space="preserve"> </w:t>
      </w:r>
      <w:r w:rsidRPr="00AB5CB3">
        <w:rPr>
          <w:rFonts w:ascii="Cambria" w:hAnsi="Cambria" w:cs="Cambria"/>
          <w:b/>
          <w:color w:val="000000"/>
          <w:sz w:val="40"/>
          <w:szCs w:val="32"/>
        </w:rPr>
        <w:t>of the body and blood of your Son Jesus Christ.</w:t>
      </w:r>
      <w:r w:rsidRPr="00AB5CB3">
        <w:rPr>
          <w:rFonts w:ascii="Cambria" w:hAnsi="Cambria" w:cs="Cambria"/>
          <w:color w:val="000000"/>
          <w:sz w:val="40"/>
          <w:szCs w:val="32"/>
        </w:rPr>
        <w:t xml:space="preserve"> </w:t>
      </w:r>
    </w:p>
    <w:p w14:paraId="7AD6F5DE" w14:textId="4877FA4B" w:rsidR="000B42D4" w:rsidRPr="00AB5CB3" w:rsidRDefault="001F3899" w:rsidP="00DF20E4">
      <w:pPr>
        <w:spacing w:after="80"/>
        <w:rPr>
          <w:sz w:val="32"/>
          <w:szCs w:val="32"/>
        </w:rPr>
      </w:pPr>
      <w:r w:rsidRPr="00AB5CB3">
        <w:rPr>
          <w:rFonts w:ascii="Cambria" w:hAnsi="Cambria" w:cs="Cambria"/>
          <w:b/>
          <w:color w:val="000000"/>
          <w:sz w:val="40"/>
          <w:szCs w:val="32"/>
        </w:rPr>
        <w:t>Through him we offer you our souls and bodies</w:t>
      </w:r>
      <w:r w:rsidR="00F85E6B" w:rsidRPr="00AB5CB3">
        <w:rPr>
          <w:rFonts w:ascii="Cambria" w:hAnsi="Cambria" w:cs="Cambria"/>
          <w:b/>
          <w:color w:val="000000"/>
          <w:sz w:val="40"/>
          <w:szCs w:val="32"/>
        </w:rPr>
        <w:t xml:space="preserve"> </w:t>
      </w:r>
      <w:r w:rsidRPr="00AB5CB3">
        <w:rPr>
          <w:rFonts w:ascii="Cambria" w:hAnsi="Cambria" w:cs="Cambria"/>
          <w:b/>
          <w:color w:val="000000"/>
          <w:sz w:val="40"/>
          <w:szCs w:val="32"/>
        </w:rPr>
        <w:t>to be a living sacrifice.</w:t>
      </w:r>
      <w:r w:rsidRPr="00AB5CB3">
        <w:rPr>
          <w:rFonts w:ascii="Cambria" w:hAnsi="Cambria" w:cs="Cambria"/>
          <w:b/>
          <w:color w:val="000000"/>
          <w:sz w:val="40"/>
          <w:szCs w:val="32"/>
        </w:rPr>
        <w:br/>
        <w:t>Send us out in the power of your Spirit to live and work to your praise and glory. Amen.</w:t>
      </w:r>
    </w:p>
    <w:p w14:paraId="7D745396" w14:textId="77777777" w:rsidR="000815D9" w:rsidRDefault="000815D9" w:rsidP="000B42D4">
      <w:pPr>
        <w:pStyle w:val="Heading1"/>
        <w:rPr>
          <w:sz w:val="44"/>
          <w:szCs w:val="32"/>
        </w:rPr>
      </w:pPr>
    </w:p>
    <w:p w14:paraId="778571EA" w14:textId="20FBF861" w:rsidR="000B42D4" w:rsidRPr="00AB5CB3" w:rsidRDefault="001F3899" w:rsidP="000B42D4">
      <w:pPr>
        <w:pStyle w:val="Heading1"/>
        <w:rPr>
          <w:sz w:val="44"/>
          <w:szCs w:val="32"/>
        </w:rPr>
      </w:pPr>
      <w:r w:rsidRPr="00AB5CB3">
        <w:rPr>
          <w:sz w:val="44"/>
          <w:szCs w:val="32"/>
        </w:rPr>
        <w:t>The Blessing and Dismissal</w:t>
      </w:r>
    </w:p>
    <w:p w14:paraId="2F24F798" w14:textId="72355A46" w:rsidR="000B42D4" w:rsidRPr="00AB5CB3" w:rsidRDefault="001F3899">
      <w:pPr>
        <w:spacing w:after="80"/>
        <w:ind w:left="453"/>
        <w:rPr>
          <w:sz w:val="32"/>
          <w:szCs w:val="32"/>
        </w:rPr>
      </w:pPr>
      <w:r w:rsidRPr="00AB5CB3">
        <w:rPr>
          <w:rFonts w:ascii="Cambria" w:hAnsi="Cambria" w:cs="Cambria"/>
          <w:color w:val="000000"/>
          <w:sz w:val="40"/>
          <w:szCs w:val="32"/>
        </w:rPr>
        <w:t>As we await our coming Saviour,</w:t>
      </w:r>
      <w:r w:rsidR="00CA05E3" w:rsidRPr="00AB5CB3">
        <w:rPr>
          <w:rFonts w:ascii="Cambria" w:hAnsi="Cambria" w:cs="Cambria"/>
          <w:color w:val="000000"/>
          <w:sz w:val="40"/>
          <w:szCs w:val="32"/>
        </w:rPr>
        <w:t xml:space="preserve"> </w:t>
      </w:r>
      <w:r w:rsidRPr="00AB5CB3">
        <w:rPr>
          <w:rFonts w:ascii="Cambria" w:hAnsi="Cambria" w:cs="Cambria"/>
          <w:color w:val="000000"/>
          <w:sz w:val="40"/>
          <w:szCs w:val="32"/>
        </w:rPr>
        <w:t>go in peace to love and serve the Lord.</w:t>
      </w:r>
      <w:r w:rsidRPr="00AB5CB3">
        <w:rPr>
          <w:rFonts w:ascii="Cambria" w:hAnsi="Cambria" w:cs="Cambria"/>
          <w:color w:val="000000"/>
          <w:sz w:val="40"/>
          <w:szCs w:val="32"/>
        </w:rPr>
        <w:br/>
      </w:r>
      <w:r w:rsidRPr="00AB5CB3">
        <w:rPr>
          <w:rFonts w:ascii="Cambria" w:hAnsi="Cambria" w:cs="Cambria"/>
          <w:b/>
          <w:color w:val="000000"/>
          <w:sz w:val="40"/>
          <w:szCs w:val="32"/>
        </w:rPr>
        <w:t>in the name of Christ. Amen.</w:t>
      </w:r>
    </w:p>
    <w:p w14:paraId="1FFF365C" w14:textId="6131BE12" w:rsidR="000B42D4" w:rsidRPr="00AB5CB3" w:rsidRDefault="001F3899" w:rsidP="000B42D4">
      <w:pPr>
        <w:pStyle w:val="Heading1"/>
        <w:rPr>
          <w:sz w:val="44"/>
          <w:szCs w:val="32"/>
        </w:rPr>
      </w:pPr>
      <w:r w:rsidRPr="00AB5CB3">
        <w:rPr>
          <w:sz w:val="44"/>
          <w:szCs w:val="32"/>
        </w:rPr>
        <w:lastRenderedPageBreak/>
        <w:t>Closing Hymn 52</w:t>
      </w:r>
      <w:r w:rsidR="000B42D4" w:rsidRPr="00AB5CB3">
        <w:rPr>
          <w:sz w:val="44"/>
          <w:szCs w:val="32"/>
        </w:rPr>
        <w:t xml:space="preserve"> -</w:t>
      </w:r>
      <w:r w:rsidRPr="00AB5CB3">
        <w:rPr>
          <w:sz w:val="44"/>
          <w:szCs w:val="32"/>
        </w:rPr>
        <w:t xml:space="preserve"> Christ whose glory fills the skies</w:t>
      </w:r>
    </w:p>
    <w:p w14:paraId="58C1E315" w14:textId="77777777" w:rsidR="003B1BCC" w:rsidRPr="003B1BCC" w:rsidRDefault="001F3899">
      <w:pPr>
        <w:spacing w:after="80"/>
        <w:ind w:left="453"/>
        <w:rPr>
          <w:rFonts w:ascii="Cambria" w:hAnsi="Cambria" w:cs="Cambria"/>
          <w:color w:val="000000"/>
          <w:sz w:val="42"/>
          <w:szCs w:val="42"/>
        </w:rPr>
      </w:pPr>
      <w:r w:rsidRPr="003B1BCC">
        <w:rPr>
          <w:rFonts w:ascii="Cambria" w:hAnsi="Cambria" w:cs="Cambria"/>
          <w:color w:val="000000"/>
          <w:sz w:val="42"/>
          <w:szCs w:val="42"/>
        </w:rPr>
        <w:t>Christ, whose glory fills the skies,</w:t>
      </w:r>
      <w:r w:rsidRPr="003B1BCC">
        <w:rPr>
          <w:rFonts w:ascii="Cambria" w:hAnsi="Cambria" w:cs="Cambria"/>
          <w:color w:val="000000"/>
          <w:sz w:val="42"/>
          <w:szCs w:val="42"/>
        </w:rPr>
        <w:br/>
        <w:t>Christ, the true, the only Light,</w:t>
      </w:r>
      <w:r w:rsidRPr="003B1BCC">
        <w:rPr>
          <w:rFonts w:ascii="Cambria" w:hAnsi="Cambria" w:cs="Cambria"/>
          <w:color w:val="000000"/>
          <w:sz w:val="42"/>
          <w:szCs w:val="42"/>
        </w:rPr>
        <w:br/>
        <w:t>Sun of Righteousness, arise;</w:t>
      </w:r>
      <w:r w:rsidRPr="003B1BCC">
        <w:rPr>
          <w:rFonts w:ascii="Cambria" w:hAnsi="Cambria" w:cs="Cambria"/>
          <w:color w:val="000000"/>
          <w:sz w:val="42"/>
          <w:szCs w:val="42"/>
        </w:rPr>
        <w:br/>
        <w:t>triumph o’er the shades of night:</w:t>
      </w:r>
      <w:r w:rsidRPr="003B1BCC">
        <w:rPr>
          <w:rFonts w:ascii="Cambria" w:hAnsi="Cambria" w:cs="Cambria"/>
          <w:color w:val="000000"/>
          <w:sz w:val="42"/>
          <w:szCs w:val="42"/>
        </w:rPr>
        <w:br/>
        <w:t>Day-spring from on high, be near;</w:t>
      </w:r>
      <w:r w:rsidRPr="003B1BCC">
        <w:rPr>
          <w:rFonts w:ascii="Cambria" w:hAnsi="Cambria" w:cs="Cambria"/>
          <w:color w:val="000000"/>
          <w:sz w:val="42"/>
          <w:szCs w:val="42"/>
        </w:rPr>
        <w:br/>
        <w:t>Day-spring, in my heart appear.</w:t>
      </w:r>
    </w:p>
    <w:p w14:paraId="6A31F87B" w14:textId="77777777" w:rsidR="003B1BCC" w:rsidRPr="003B1BCC" w:rsidRDefault="001F3899">
      <w:pPr>
        <w:spacing w:after="80"/>
        <w:ind w:left="453"/>
        <w:rPr>
          <w:rFonts w:ascii="Cambria" w:hAnsi="Cambria" w:cs="Cambria"/>
          <w:color w:val="000000"/>
          <w:sz w:val="42"/>
          <w:szCs w:val="42"/>
        </w:rPr>
      </w:pPr>
      <w:r w:rsidRPr="003B1BCC">
        <w:rPr>
          <w:rFonts w:ascii="Cambria" w:hAnsi="Cambria" w:cs="Cambria"/>
          <w:color w:val="000000"/>
          <w:sz w:val="42"/>
          <w:szCs w:val="42"/>
        </w:rPr>
        <w:t>2 Dark and cheerless is the morn</w:t>
      </w:r>
      <w:r w:rsidRPr="003B1BCC">
        <w:rPr>
          <w:rFonts w:ascii="Cambria" w:hAnsi="Cambria" w:cs="Cambria"/>
          <w:color w:val="000000"/>
          <w:sz w:val="42"/>
          <w:szCs w:val="42"/>
        </w:rPr>
        <w:br/>
        <w:t>unaccompanied by thee;</w:t>
      </w:r>
      <w:r w:rsidRPr="003B1BCC">
        <w:rPr>
          <w:rFonts w:ascii="Cambria" w:hAnsi="Cambria" w:cs="Cambria"/>
          <w:color w:val="000000"/>
          <w:sz w:val="42"/>
          <w:szCs w:val="42"/>
        </w:rPr>
        <w:br/>
        <w:t>joyless is the day’s return</w:t>
      </w:r>
      <w:r w:rsidRPr="003B1BCC">
        <w:rPr>
          <w:rFonts w:ascii="Cambria" w:hAnsi="Cambria" w:cs="Cambria"/>
          <w:color w:val="000000"/>
          <w:sz w:val="42"/>
          <w:szCs w:val="42"/>
        </w:rPr>
        <w:br/>
        <w:t>till thy mercy’s beams I see-</w:t>
      </w:r>
      <w:r w:rsidRPr="003B1BCC">
        <w:rPr>
          <w:rFonts w:ascii="Cambria" w:hAnsi="Cambria" w:cs="Cambria"/>
          <w:color w:val="000000"/>
          <w:sz w:val="42"/>
          <w:szCs w:val="42"/>
        </w:rPr>
        <w:br/>
        <w:t>till they inward light impart,</w:t>
      </w:r>
      <w:r w:rsidRPr="003B1BCC">
        <w:rPr>
          <w:rFonts w:ascii="Cambria" w:hAnsi="Cambria" w:cs="Cambria"/>
          <w:color w:val="000000"/>
          <w:sz w:val="42"/>
          <w:szCs w:val="42"/>
        </w:rPr>
        <w:br/>
        <w:t>glad my eyes and warm my heart.</w:t>
      </w:r>
    </w:p>
    <w:p w14:paraId="331BB446" w14:textId="22D89752" w:rsidR="000B42D4" w:rsidRPr="003B1BCC" w:rsidRDefault="001F3899">
      <w:pPr>
        <w:spacing w:after="80"/>
        <w:ind w:left="453"/>
        <w:rPr>
          <w:sz w:val="42"/>
          <w:szCs w:val="42"/>
        </w:rPr>
      </w:pPr>
      <w:r w:rsidRPr="003B1BCC">
        <w:rPr>
          <w:rFonts w:ascii="Cambria" w:hAnsi="Cambria" w:cs="Cambria"/>
          <w:color w:val="000000"/>
          <w:sz w:val="42"/>
          <w:szCs w:val="42"/>
        </w:rPr>
        <w:t>3 Visit then this soul of mine,</w:t>
      </w:r>
      <w:r w:rsidRPr="003B1BCC">
        <w:rPr>
          <w:rFonts w:ascii="Cambria" w:hAnsi="Cambria" w:cs="Cambria"/>
          <w:color w:val="000000"/>
          <w:sz w:val="42"/>
          <w:szCs w:val="42"/>
        </w:rPr>
        <w:br/>
        <w:t>pierce the gloom of sin and grief,</w:t>
      </w:r>
      <w:r w:rsidRPr="003B1BCC">
        <w:rPr>
          <w:rFonts w:ascii="Cambria" w:hAnsi="Cambria" w:cs="Cambria"/>
          <w:color w:val="000000"/>
          <w:sz w:val="42"/>
          <w:szCs w:val="42"/>
        </w:rPr>
        <w:br/>
        <w:t>fill me, Radiancy divine,</w:t>
      </w:r>
      <w:r w:rsidRPr="003B1BCC">
        <w:rPr>
          <w:rFonts w:ascii="Cambria" w:hAnsi="Cambria" w:cs="Cambria"/>
          <w:color w:val="000000"/>
          <w:sz w:val="42"/>
          <w:szCs w:val="42"/>
        </w:rPr>
        <w:br/>
        <w:t>scatter all my unbelief:</w:t>
      </w:r>
      <w:r w:rsidRPr="003B1BCC">
        <w:rPr>
          <w:rFonts w:ascii="Cambria" w:hAnsi="Cambria" w:cs="Cambria"/>
          <w:color w:val="000000"/>
          <w:sz w:val="42"/>
          <w:szCs w:val="42"/>
        </w:rPr>
        <w:br/>
        <w:t>more and more thyself display,</w:t>
      </w:r>
      <w:r w:rsidRPr="003B1BCC">
        <w:rPr>
          <w:rFonts w:ascii="Cambria" w:hAnsi="Cambria" w:cs="Cambria"/>
          <w:color w:val="000000"/>
          <w:sz w:val="42"/>
          <w:szCs w:val="42"/>
        </w:rPr>
        <w:br/>
        <w:t>shining to the perfect day.</w:t>
      </w:r>
    </w:p>
    <w:p w14:paraId="7601F402" w14:textId="488B2C5B" w:rsidR="00477A22" w:rsidRPr="00AB5CB3" w:rsidRDefault="00477A22">
      <w:pPr>
        <w:rPr>
          <w:sz w:val="32"/>
          <w:szCs w:val="32"/>
        </w:rPr>
        <w:sectPr w:rsidR="00477A22" w:rsidRPr="00AB5CB3" w:rsidSect="00515D45">
          <w:type w:val="continuous"/>
          <w:pgSz w:w="11894" w:h="16834"/>
          <w:pgMar w:top="567" w:right="709" w:bottom="567" w:left="709" w:header="720" w:footer="720" w:gutter="0"/>
          <w:cols w:space="720"/>
          <w:docGrid w:linePitch="326"/>
        </w:sectPr>
      </w:pPr>
    </w:p>
    <w:p w14:paraId="6CA36B3F" w14:textId="77777777" w:rsidR="003B1BCC" w:rsidRDefault="003B1BCC" w:rsidP="00B6534E">
      <w:pPr>
        <w:pStyle w:val="Heading1"/>
        <w:rPr>
          <w:sz w:val="44"/>
          <w:szCs w:val="32"/>
        </w:rPr>
      </w:pPr>
    </w:p>
    <w:p w14:paraId="12B0FC54" w14:textId="77777777" w:rsidR="003B1BCC" w:rsidRDefault="003B1BCC" w:rsidP="003B1BCC"/>
    <w:p w14:paraId="0EC7481F" w14:textId="77777777" w:rsidR="003B1BCC" w:rsidRPr="003B1BCC" w:rsidRDefault="003B1BCC" w:rsidP="003B1BCC"/>
    <w:p w14:paraId="3277B089" w14:textId="1A1682C4" w:rsidR="00903E98" w:rsidRPr="00AB5CB3" w:rsidRDefault="00477A22" w:rsidP="00B6534E">
      <w:pPr>
        <w:pStyle w:val="Heading1"/>
        <w:rPr>
          <w:sz w:val="44"/>
          <w:szCs w:val="32"/>
        </w:rPr>
      </w:pPr>
      <w:r w:rsidRPr="00AB5CB3">
        <w:rPr>
          <w:sz w:val="44"/>
          <w:szCs w:val="32"/>
        </w:rPr>
        <w:t>Notices</w:t>
      </w:r>
    </w:p>
    <w:p w14:paraId="59398EFB" w14:textId="747FC9F9" w:rsidR="00477A22" w:rsidRPr="003B1BCC" w:rsidRDefault="00477A22" w:rsidP="009700DA">
      <w:pPr>
        <w:rPr>
          <w:rFonts w:ascii="Cambria" w:hAnsi="Cambria"/>
          <w:sz w:val="42"/>
          <w:szCs w:val="42"/>
        </w:rPr>
      </w:pPr>
      <w:r w:rsidRPr="003B1BCC">
        <w:rPr>
          <w:rFonts w:ascii="Cambria" w:hAnsi="Cambria"/>
          <w:sz w:val="42"/>
          <w:szCs w:val="42"/>
        </w:rPr>
        <w:t>Today is Foodbank and Larder Sunday in our parishes. Thank you</w:t>
      </w:r>
      <w:r w:rsidR="006F34C6" w:rsidRPr="003B1BCC">
        <w:rPr>
          <w:rFonts w:ascii="Cambria" w:hAnsi="Cambria"/>
          <w:sz w:val="42"/>
          <w:szCs w:val="42"/>
        </w:rPr>
        <w:t xml:space="preserve"> </w:t>
      </w:r>
    </w:p>
    <w:p w14:paraId="34DFCEA7" w14:textId="0514B49D" w:rsidR="009E0880" w:rsidRPr="003B1BCC" w:rsidRDefault="00841BFA" w:rsidP="009700DA">
      <w:pPr>
        <w:rPr>
          <w:rFonts w:ascii="Cambria" w:hAnsi="Cambria"/>
          <w:sz w:val="42"/>
          <w:szCs w:val="42"/>
        </w:rPr>
      </w:pPr>
      <w:r w:rsidRPr="003B1BCC">
        <w:rPr>
          <w:rFonts w:ascii="Cambria" w:hAnsi="Cambria"/>
          <w:sz w:val="42"/>
          <w:szCs w:val="42"/>
        </w:rPr>
        <w:t xml:space="preserve">This afternoon we </w:t>
      </w:r>
      <w:r w:rsidR="009E0880" w:rsidRPr="003B1BCC">
        <w:rPr>
          <w:rFonts w:ascii="Cambria" w:hAnsi="Cambria"/>
          <w:sz w:val="42"/>
          <w:szCs w:val="42"/>
        </w:rPr>
        <w:t>light</w:t>
      </w:r>
      <w:r w:rsidRPr="003B1BCC">
        <w:rPr>
          <w:rFonts w:ascii="Cambria" w:hAnsi="Cambria"/>
          <w:sz w:val="42"/>
          <w:szCs w:val="42"/>
        </w:rPr>
        <w:t xml:space="preserve"> the Christmas Tree at Killaney at 5:00 pm with music</w:t>
      </w:r>
    </w:p>
    <w:p w14:paraId="637693E8" w14:textId="4B8C1EB4" w:rsidR="00477A22" w:rsidRPr="003B1BCC" w:rsidRDefault="006F34C6" w:rsidP="00B6534E">
      <w:pPr>
        <w:rPr>
          <w:rFonts w:ascii="Cambria" w:hAnsi="Cambria"/>
          <w:sz w:val="42"/>
          <w:szCs w:val="42"/>
        </w:rPr>
      </w:pPr>
      <w:r w:rsidRPr="003B1BCC">
        <w:rPr>
          <w:rFonts w:ascii="Cambria" w:hAnsi="Cambria"/>
          <w:sz w:val="42"/>
          <w:szCs w:val="42"/>
        </w:rPr>
        <w:t>Wednesday is Christmas Lunch time at Carryduff. Sign up: s</w:t>
      </w:r>
      <w:r w:rsidR="00841BFA" w:rsidRPr="003B1BCC">
        <w:rPr>
          <w:rFonts w:ascii="Cambria" w:hAnsi="Cambria"/>
          <w:sz w:val="42"/>
          <w:szCs w:val="42"/>
        </w:rPr>
        <w:t>e</w:t>
      </w:r>
      <w:r w:rsidRPr="003B1BCC">
        <w:rPr>
          <w:rFonts w:ascii="Cambria" w:hAnsi="Cambria"/>
          <w:sz w:val="42"/>
          <w:szCs w:val="42"/>
        </w:rPr>
        <w:t>e you there</w:t>
      </w:r>
      <w:r w:rsidR="00841BFA" w:rsidRPr="003B1BCC">
        <w:rPr>
          <w:rFonts w:ascii="Cambria" w:hAnsi="Cambria"/>
          <w:sz w:val="42"/>
          <w:szCs w:val="42"/>
        </w:rPr>
        <w:t>!</w:t>
      </w:r>
    </w:p>
    <w:sectPr w:rsidR="00477A22" w:rsidRPr="003B1BCC" w:rsidSect="00515D45">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98"/>
    <w:rsid w:val="00033BE8"/>
    <w:rsid w:val="000540BD"/>
    <w:rsid w:val="000609DD"/>
    <w:rsid w:val="000815D9"/>
    <w:rsid w:val="000B42D4"/>
    <w:rsid w:val="00127FA7"/>
    <w:rsid w:val="00136CB5"/>
    <w:rsid w:val="00141C14"/>
    <w:rsid w:val="00160537"/>
    <w:rsid w:val="001F3899"/>
    <w:rsid w:val="00214BDB"/>
    <w:rsid w:val="00216700"/>
    <w:rsid w:val="002B6869"/>
    <w:rsid w:val="002E1BB4"/>
    <w:rsid w:val="002F494C"/>
    <w:rsid w:val="00324289"/>
    <w:rsid w:val="003A5837"/>
    <w:rsid w:val="003B1BCC"/>
    <w:rsid w:val="003D576E"/>
    <w:rsid w:val="004212D1"/>
    <w:rsid w:val="00444511"/>
    <w:rsid w:val="00477A22"/>
    <w:rsid w:val="004B4D4A"/>
    <w:rsid w:val="00512C35"/>
    <w:rsid w:val="00515D45"/>
    <w:rsid w:val="00587543"/>
    <w:rsid w:val="005E43EE"/>
    <w:rsid w:val="0061404C"/>
    <w:rsid w:val="00664ADF"/>
    <w:rsid w:val="006E424A"/>
    <w:rsid w:val="006F34C6"/>
    <w:rsid w:val="007D2111"/>
    <w:rsid w:val="00801EBB"/>
    <w:rsid w:val="00810472"/>
    <w:rsid w:val="00841BFA"/>
    <w:rsid w:val="00887E39"/>
    <w:rsid w:val="00901123"/>
    <w:rsid w:val="00903E98"/>
    <w:rsid w:val="00904B55"/>
    <w:rsid w:val="009700DA"/>
    <w:rsid w:val="0097663B"/>
    <w:rsid w:val="009E0880"/>
    <w:rsid w:val="009F5797"/>
    <w:rsid w:val="00AB5CB3"/>
    <w:rsid w:val="00B00542"/>
    <w:rsid w:val="00B00BEC"/>
    <w:rsid w:val="00B5468E"/>
    <w:rsid w:val="00B6534E"/>
    <w:rsid w:val="00B7717E"/>
    <w:rsid w:val="00C11A37"/>
    <w:rsid w:val="00C166E1"/>
    <w:rsid w:val="00C565EC"/>
    <w:rsid w:val="00CA05E3"/>
    <w:rsid w:val="00D61F58"/>
    <w:rsid w:val="00D817C4"/>
    <w:rsid w:val="00D86BAA"/>
    <w:rsid w:val="00DA736D"/>
    <w:rsid w:val="00DF20E4"/>
    <w:rsid w:val="00E032AF"/>
    <w:rsid w:val="00E230DD"/>
    <w:rsid w:val="00E329CA"/>
    <w:rsid w:val="00E50000"/>
    <w:rsid w:val="00EF1437"/>
    <w:rsid w:val="00EF4B09"/>
    <w:rsid w:val="00F32A1C"/>
    <w:rsid w:val="00F85E6B"/>
    <w:rsid w:val="00F868F2"/>
    <w:rsid w:val="00FF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AF69"/>
  <w15:docId w15:val="{2DE60E6F-69B5-5B41-9D91-82A463A1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2D4"/>
    <w:pPr>
      <w:spacing w:after="80"/>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2D4"/>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generator>
</meta>
</file>

<file path=customXml/itemProps1.xml><?xml version="1.0" encoding="utf-8"?>
<ds:datastoreItem xmlns:ds="http://schemas.openxmlformats.org/officeDocument/2006/customXml" ds:itemID="{349C1508-C3A6-8B44-B030-DB6E8EDBE20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1369</Words>
  <Characters>7804</Characters>
  <Application>Microsoft Office Word</Application>
  <DocSecurity>0</DocSecurity>
  <Lines>65</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2022-12-04 Parish Communion</dc:title>
  <dc:creator>Jenny Eralp</dc:creator>
  <cp:lastModifiedBy>Jenny Eralp</cp:lastModifiedBy>
  <cp:revision>17</cp:revision>
  <dcterms:created xsi:type="dcterms:W3CDTF">2022-11-30T21:01:00Z</dcterms:created>
  <dcterms:modified xsi:type="dcterms:W3CDTF">2022-12-01T12:20:00Z</dcterms:modified>
</cp:coreProperties>
</file>