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8936" w14:textId="77777777" w:rsidR="007D4A8A" w:rsidRDefault="002C0E2B">
      <w:r>
        <w:rPr>
          <w:rFonts w:ascii="Calibri" w:hAnsi="Calibri" w:cs="Calibri"/>
          <w:b/>
          <w:color w:val="000000"/>
          <w:sz w:val="36"/>
        </w:rPr>
        <w:t>Early Communion | Trinity 2 | 26 June 2022 8:30 am</w:t>
      </w:r>
    </w:p>
    <w:p w14:paraId="4F971997" w14:textId="77777777" w:rsidR="00387820" w:rsidRDefault="002C0E2B">
      <w:r>
        <w:rPr>
          <w:rFonts w:ascii="Calibri" w:hAnsi="Calibri" w:cs="Calibri"/>
          <w:b/>
          <w:color w:val="000000"/>
          <w:sz w:val="36"/>
        </w:rPr>
        <w:t>Greeting</w:t>
      </w:r>
    </w:p>
    <w:p w14:paraId="7A2CFF6A" w14:textId="54BC40E0" w:rsidR="00387820" w:rsidRDefault="002C0E2B">
      <w:pPr>
        <w:spacing w:after="80"/>
        <w:ind w:left="453"/>
      </w:pPr>
      <w:r>
        <w:rPr>
          <w:rFonts w:ascii="Cambria" w:hAnsi="Cambria" w:cs="Cambria"/>
          <w:color w:val="000000"/>
          <w:sz w:val="30"/>
        </w:rPr>
        <w:t>Grace, mercy and peace from God our Father and the Lord Jesus Christ be with you all:</w:t>
      </w:r>
      <w:r w:rsidR="00387820">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2E9D6A9" w14:textId="77777777" w:rsidR="00387820" w:rsidRDefault="002C0E2B">
      <w:r>
        <w:rPr>
          <w:rFonts w:ascii="Calibri" w:hAnsi="Calibri" w:cs="Calibri"/>
          <w:b/>
          <w:color w:val="000000"/>
          <w:sz w:val="36"/>
        </w:rPr>
        <w:t>Collect for Purity</w:t>
      </w:r>
    </w:p>
    <w:p w14:paraId="5A55B0FC" w14:textId="77777777" w:rsidR="00387820" w:rsidRDefault="002C0E2B">
      <w:pPr>
        <w:spacing w:after="80"/>
        <w:ind w:left="453"/>
      </w:pPr>
      <w:r>
        <w:rPr>
          <w:rFonts w:ascii="Cambria" w:hAnsi="Cambria" w:cs="Cambria"/>
          <w:b/>
          <w:color w:val="000000"/>
          <w:sz w:val="30"/>
        </w:rPr>
        <w:t>Almighty God,</w:t>
      </w:r>
      <w:r>
        <w:rPr>
          <w:rFonts w:ascii="Cambria" w:hAnsi="Cambria" w:cs="Cambria"/>
          <w:b/>
          <w:color w:val="000000"/>
          <w:sz w:val="30"/>
        </w:rPr>
        <w:br/>
      </w:r>
      <w:r>
        <w:rPr>
          <w:rFonts w:ascii="Cambria" w:hAnsi="Cambria" w:cs="Cambria"/>
          <w:b/>
          <w:color w:val="000000"/>
          <w:sz w:val="30"/>
        </w:rP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w:t>
      </w:r>
      <w:r>
        <w:rPr>
          <w:rFonts w:ascii="Cambria" w:hAnsi="Cambria" w:cs="Cambria"/>
          <w:b/>
          <w:color w:val="000000"/>
          <w:sz w:val="30"/>
        </w:rPr>
        <w:t>en.</w:t>
      </w:r>
      <w:r>
        <w:rPr>
          <w:rFonts w:ascii="Cambria" w:hAnsi="Cambria" w:cs="Cambria"/>
          <w:color w:val="000000"/>
          <w:sz w:val="30"/>
        </w:rPr>
        <w:t xml:space="preserve"> </w:t>
      </w:r>
    </w:p>
    <w:p w14:paraId="3CBBA1E9" w14:textId="77777777" w:rsidR="00387820" w:rsidRDefault="002C0E2B">
      <w:r>
        <w:rPr>
          <w:rFonts w:ascii="Calibri" w:hAnsi="Calibri" w:cs="Calibri"/>
          <w:b/>
          <w:color w:val="000000"/>
          <w:sz w:val="36"/>
        </w:rPr>
        <w:t>Confession</w:t>
      </w:r>
    </w:p>
    <w:p w14:paraId="5D46EEF8" w14:textId="0A7ED850" w:rsidR="00387820" w:rsidRPr="0096537B" w:rsidRDefault="002C0E2B" w:rsidP="0096537B">
      <w:pPr>
        <w:ind w:left="720"/>
        <w:rPr>
          <w:rFonts w:ascii="Cambria" w:hAnsi="Cambria"/>
          <w:sz w:val="30"/>
          <w:szCs w:val="30"/>
        </w:rPr>
      </w:pPr>
      <w:r w:rsidRPr="0096537B">
        <w:rPr>
          <w:rFonts w:ascii="Cambria" w:hAnsi="Cambria" w:cs="Calibri"/>
          <w:b/>
          <w:color w:val="000000"/>
          <w:sz w:val="30"/>
          <w:szCs w:val="30"/>
        </w:rPr>
        <w:t>Lord, have mercy on us,</w:t>
      </w:r>
      <w:r w:rsidR="00387820" w:rsidRPr="0096537B">
        <w:rPr>
          <w:rFonts w:ascii="Cambria" w:hAnsi="Cambria"/>
          <w:sz w:val="30"/>
          <w:szCs w:val="30"/>
        </w:rPr>
        <w:t xml:space="preserve"> </w:t>
      </w:r>
      <w:r w:rsidRPr="0096537B">
        <w:rPr>
          <w:rFonts w:ascii="Cambria" w:hAnsi="Cambria" w:cs="Cambria"/>
          <w:b/>
          <w:color w:val="000000"/>
          <w:sz w:val="30"/>
          <w:szCs w:val="30"/>
        </w:rPr>
        <w:t>and write these your laws in our hearts.</w:t>
      </w:r>
      <w:r w:rsidRPr="0096537B">
        <w:rPr>
          <w:rFonts w:ascii="Cambria" w:hAnsi="Cambria" w:cs="Cambria"/>
          <w:color w:val="000000"/>
          <w:sz w:val="30"/>
          <w:szCs w:val="30"/>
        </w:rPr>
        <w:t xml:space="preserve"> </w:t>
      </w:r>
    </w:p>
    <w:p w14:paraId="36D2BB5A" w14:textId="77777777" w:rsidR="00387820" w:rsidRDefault="002C0E2B">
      <w:r>
        <w:rPr>
          <w:rFonts w:ascii="Calibri" w:hAnsi="Calibri" w:cs="Calibri"/>
          <w:b/>
          <w:color w:val="000000"/>
          <w:sz w:val="36"/>
        </w:rPr>
        <w:t>Penitential Sentences</w:t>
      </w:r>
    </w:p>
    <w:p w14:paraId="1950A3CF" w14:textId="4A48B234" w:rsidR="00387820" w:rsidRDefault="002C0E2B">
      <w:pPr>
        <w:spacing w:after="80"/>
        <w:ind w:left="453"/>
      </w:pPr>
      <w:r>
        <w:rPr>
          <w:rFonts w:ascii="Cambria" w:hAnsi="Cambria" w:cs="Cambria"/>
          <w:color w:val="000000"/>
          <w:sz w:val="30"/>
        </w:rPr>
        <w:t>Christ came in humility to share our lives:</w:t>
      </w:r>
      <w:r w:rsidR="0096537B">
        <w:rPr>
          <w:rFonts w:ascii="Cambria" w:hAnsi="Cambria" w:cs="Cambria"/>
          <w:color w:val="000000"/>
          <w:sz w:val="30"/>
        </w:rPr>
        <w:t xml:space="preserve"> </w:t>
      </w:r>
      <w:r>
        <w:rPr>
          <w:rFonts w:ascii="Cambria" w:hAnsi="Cambria" w:cs="Cambria"/>
          <w:color w:val="000000"/>
          <w:sz w:val="30"/>
        </w:rPr>
        <w:t>forgive our pride.</w:t>
      </w:r>
      <w:r>
        <w:rPr>
          <w:rFonts w:ascii="Cambria" w:hAnsi="Cambria" w:cs="Cambria"/>
          <w:color w:val="000000"/>
          <w:sz w:val="30"/>
        </w:rPr>
        <w:br/>
        <w:t>Lord, have mercy.</w:t>
      </w:r>
      <w:r w:rsidR="0096537B">
        <w:rPr>
          <w:rFonts w:ascii="Cambria" w:hAnsi="Cambria" w:cs="Cambria"/>
          <w:color w:val="000000"/>
          <w:sz w:val="30"/>
        </w:rPr>
        <w:t xml:space="preserve"> </w:t>
      </w:r>
      <w:r>
        <w:rPr>
          <w:rFonts w:ascii="Cambria" w:hAnsi="Cambria" w:cs="Cambria"/>
          <w:b/>
          <w:color w:val="000000"/>
          <w:sz w:val="30"/>
        </w:rPr>
        <w:t>Lord,</w:t>
      </w:r>
      <w:r>
        <w:rPr>
          <w:rFonts w:ascii="Cambria" w:hAnsi="Cambria" w:cs="Cambria"/>
          <w:b/>
          <w:color w:val="000000"/>
          <w:sz w:val="30"/>
        </w:rPr>
        <w:t xml:space="preserve"> have mercy.</w:t>
      </w:r>
      <w:r>
        <w:rPr>
          <w:rFonts w:ascii="Cambria" w:hAnsi="Cambria" w:cs="Cambria"/>
          <w:color w:val="000000"/>
          <w:sz w:val="30"/>
        </w:rPr>
        <w:br/>
        <w:t>Christ came with good news for all people:</w:t>
      </w:r>
      <w:r w:rsidR="0096537B">
        <w:rPr>
          <w:rFonts w:ascii="Cambria" w:hAnsi="Cambria" w:cs="Cambria"/>
          <w:color w:val="000000"/>
          <w:sz w:val="30"/>
        </w:rPr>
        <w:t xml:space="preserve"> </w:t>
      </w:r>
      <w:r>
        <w:rPr>
          <w:rFonts w:ascii="Cambria" w:hAnsi="Cambria" w:cs="Cambria"/>
          <w:color w:val="000000"/>
          <w:sz w:val="30"/>
        </w:rPr>
        <w:t>forgive our silence.</w:t>
      </w:r>
      <w:r>
        <w:rPr>
          <w:rFonts w:ascii="Cambria" w:hAnsi="Cambria" w:cs="Cambria"/>
          <w:color w:val="000000"/>
          <w:sz w:val="30"/>
        </w:rPr>
        <w:br/>
        <w:t>Christ, have mercy.</w:t>
      </w:r>
      <w:r w:rsidR="0096537B">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Christ came in love to a world of suffering:</w:t>
      </w:r>
      <w:r w:rsidR="0096537B">
        <w:rPr>
          <w:rFonts w:ascii="Cambria" w:hAnsi="Cambria" w:cs="Cambria"/>
          <w:color w:val="000000"/>
          <w:sz w:val="30"/>
        </w:rPr>
        <w:t xml:space="preserve"> </w:t>
      </w:r>
      <w:r>
        <w:rPr>
          <w:rFonts w:ascii="Cambria" w:hAnsi="Cambria" w:cs="Cambria"/>
          <w:color w:val="000000"/>
          <w:sz w:val="30"/>
        </w:rPr>
        <w:t>forgive our self-centredness.</w:t>
      </w:r>
      <w:r>
        <w:rPr>
          <w:rFonts w:ascii="Cambria" w:hAnsi="Cambria" w:cs="Cambria"/>
          <w:color w:val="000000"/>
          <w:sz w:val="30"/>
        </w:rPr>
        <w:br/>
        <w:t>Lord, have mercy.</w:t>
      </w:r>
      <w:r w:rsidR="0096537B">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56654922" w14:textId="77777777" w:rsidR="00387820" w:rsidRDefault="002C0E2B">
      <w:r>
        <w:rPr>
          <w:rFonts w:ascii="Calibri" w:hAnsi="Calibri" w:cs="Calibri"/>
          <w:b/>
          <w:color w:val="000000"/>
          <w:sz w:val="36"/>
        </w:rPr>
        <w:t>Absolution</w:t>
      </w:r>
    </w:p>
    <w:p w14:paraId="1EF61026" w14:textId="77777777" w:rsidR="00387820" w:rsidRDefault="002C0E2B">
      <w:r>
        <w:rPr>
          <w:rFonts w:ascii="Calibri" w:hAnsi="Calibri" w:cs="Calibri"/>
          <w:b/>
          <w:color w:val="000000"/>
          <w:sz w:val="36"/>
        </w:rPr>
        <w:t>Glory to God</w:t>
      </w:r>
    </w:p>
    <w:p w14:paraId="232E7916" w14:textId="77777777" w:rsidR="00387820" w:rsidRDefault="002C0E2B">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 xml:space="preserve">you take </w:t>
      </w:r>
      <w:r>
        <w:rPr>
          <w:rFonts w:ascii="Cambria" w:hAnsi="Cambria" w:cs="Cambria"/>
          <w:b/>
          <w:color w:val="000000"/>
          <w:sz w:val="30"/>
        </w:rPr>
        <w:t>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w:t>
      </w:r>
      <w:r>
        <w:rPr>
          <w:rFonts w:ascii="Cambria" w:hAnsi="Cambria" w:cs="Cambria"/>
          <w:b/>
          <w:color w:val="000000"/>
          <w:sz w:val="30"/>
        </w:rPr>
        <w:t>e Father. Amen.</w:t>
      </w:r>
      <w:r>
        <w:rPr>
          <w:rFonts w:ascii="Cambria" w:hAnsi="Cambria" w:cs="Cambria"/>
          <w:color w:val="000000"/>
          <w:sz w:val="30"/>
        </w:rPr>
        <w:t xml:space="preserve"> </w:t>
      </w:r>
    </w:p>
    <w:p w14:paraId="57197D22" w14:textId="77777777" w:rsidR="00387820" w:rsidRDefault="002C0E2B">
      <w:r>
        <w:rPr>
          <w:rFonts w:ascii="Calibri" w:hAnsi="Calibri" w:cs="Calibri"/>
          <w:b/>
          <w:color w:val="000000"/>
          <w:sz w:val="36"/>
        </w:rPr>
        <w:lastRenderedPageBreak/>
        <w:t>Collect of the Second Sunday after Trinity</w:t>
      </w:r>
    </w:p>
    <w:p w14:paraId="64DB92F6" w14:textId="605D3D4A" w:rsidR="00387820" w:rsidRDefault="002C0E2B">
      <w:r>
        <w:rPr>
          <w:rFonts w:ascii="Calibri" w:hAnsi="Calibri" w:cs="Calibri"/>
          <w:b/>
          <w:color w:val="000000"/>
          <w:sz w:val="36"/>
        </w:rPr>
        <w:t>Epistle Galatians 5:1</w:t>
      </w:r>
      <w:r w:rsidR="0096537B">
        <w:rPr>
          <w:rFonts w:ascii="Calibri" w:hAnsi="Calibri" w:cs="Calibri"/>
          <w:b/>
          <w:color w:val="000000"/>
          <w:sz w:val="36"/>
        </w:rPr>
        <w:t xml:space="preserve">, </w:t>
      </w:r>
      <w:r>
        <w:rPr>
          <w:rFonts w:ascii="Calibri" w:hAnsi="Calibri" w:cs="Calibri"/>
          <w:b/>
          <w:color w:val="000000"/>
          <w:sz w:val="36"/>
        </w:rPr>
        <w:t>13–25</w:t>
      </w:r>
    </w:p>
    <w:p w14:paraId="26986C9A" w14:textId="77777777" w:rsidR="00387820" w:rsidRDefault="002C0E2B">
      <w:pPr>
        <w:spacing w:after="80"/>
        <w:ind w:left="453"/>
      </w:pPr>
      <w:r>
        <w:rPr>
          <w:rFonts w:ascii="Cambria" w:hAnsi="Cambria" w:cs="Cambria"/>
          <w:color w:val="000000"/>
          <w:sz w:val="30"/>
        </w:rPr>
        <w:t xml:space="preserve">It is for freedom that Christ has set us free. Stand firm, then, and do not </w:t>
      </w:r>
      <w:r>
        <w:rPr>
          <w:rFonts w:ascii="Cambria" w:hAnsi="Cambria" w:cs="Cambria"/>
          <w:color w:val="000000"/>
          <w:sz w:val="30"/>
        </w:rPr>
        <w:t xml:space="preserve">let yourselves be burdened again by a yoke of slavery. </w:t>
      </w:r>
    </w:p>
    <w:p w14:paraId="54089F1B" w14:textId="62F51BFB" w:rsidR="00387820" w:rsidRDefault="002C0E2B" w:rsidP="0096537B">
      <w:pPr>
        <w:spacing w:after="80"/>
        <w:ind w:left="453"/>
      </w:pPr>
      <w:r>
        <w:rPr>
          <w:rFonts w:ascii="Cambria" w:hAnsi="Cambria" w:cs="Cambria"/>
          <w:color w:val="000000"/>
          <w:sz w:val="30"/>
        </w:rPr>
        <w:t xml:space="preserve">You, my </w:t>
      </w:r>
      <w:proofErr w:type="gramStart"/>
      <w:r>
        <w:rPr>
          <w:rFonts w:ascii="Cambria" w:hAnsi="Cambria" w:cs="Cambria"/>
          <w:color w:val="000000"/>
          <w:sz w:val="30"/>
        </w:rPr>
        <w:t>brothers</w:t>
      </w:r>
      <w:proofErr w:type="gramEnd"/>
      <w:r>
        <w:rPr>
          <w:rFonts w:ascii="Cambria" w:hAnsi="Cambria" w:cs="Cambria"/>
          <w:color w:val="000000"/>
          <w:sz w:val="30"/>
        </w:rPr>
        <w:t xml:space="preserve"> and sisters, were called to be free. But do not use your freedom to indulge the flesh; rather, serve one another humbly in love. For the entire law is fulfilled in keeping this one c</w:t>
      </w:r>
      <w:r>
        <w:rPr>
          <w:rFonts w:ascii="Cambria" w:hAnsi="Cambria" w:cs="Cambria"/>
          <w:color w:val="000000"/>
          <w:sz w:val="30"/>
        </w:rPr>
        <w:t xml:space="preserve">ommand: ‘Love your neighbour as yourself.’ If you bite and devour each other, watch out or you will be destroyed by each other. </w:t>
      </w:r>
      <w:r w:rsidR="0096537B">
        <w:t xml:space="preserve"> </w:t>
      </w:r>
      <w:proofErr w:type="gramStart"/>
      <w:r>
        <w:rPr>
          <w:rFonts w:ascii="Cambria" w:hAnsi="Cambria" w:cs="Cambria"/>
          <w:color w:val="000000"/>
          <w:sz w:val="30"/>
        </w:rPr>
        <w:t>So</w:t>
      </w:r>
      <w:proofErr w:type="gramEnd"/>
      <w:r>
        <w:rPr>
          <w:rFonts w:ascii="Cambria" w:hAnsi="Cambria" w:cs="Cambria"/>
          <w:color w:val="000000"/>
          <w:sz w:val="30"/>
        </w:rPr>
        <w:t xml:space="preserve"> I say, live by the Spirit, and you will not gratify the desires of the flesh. For the flesh desires what is contrary to the Spirit, and the Spirit what is contrary to the flesh. They </w:t>
      </w:r>
      <w:proofErr w:type="gramStart"/>
      <w:r>
        <w:rPr>
          <w:rFonts w:ascii="Cambria" w:hAnsi="Cambria" w:cs="Cambria"/>
          <w:color w:val="000000"/>
          <w:sz w:val="30"/>
        </w:rPr>
        <w:t>are in conflict with</w:t>
      </w:r>
      <w:proofErr w:type="gramEnd"/>
      <w:r>
        <w:rPr>
          <w:rFonts w:ascii="Cambria" w:hAnsi="Cambria" w:cs="Cambria"/>
          <w:color w:val="000000"/>
          <w:sz w:val="30"/>
        </w:rPr>
        <w:t xml:space="preserve"> each other, so that you are not to do whatever yo</w:t>
      </w:r>
      <w:r>
        <w:rPr>
          <w:rFonts w:ascii="Cambria" w:hAnsi="Cambria" w:cs="Cambria"/>
          <w:color w:val="000000"/>
          <w:sz w:val="30"/>
        </w:rPr>
        <w:t xml:space="preserve">u want. But if you are led by the Spirit, you are not under the law. </w:t>
      </w:r>
    </w:p>
    <w:p w14:paraId="25C5DAC7" w14:textId="77777777" w:rsidR="00387820" w:rsidRDefault="002C0E2B">
      <w:pPr>
        <w:spacing w:after="80"/>
        <w:ind w:left="453"/>
      </w:pPr>
      <w:r>
        <w:rPr>
          <w:rFonts w:ascii="Cambria" w:hAnsi="Cambria" w:cs="Cambria"/>
          <w:color w:val="000000"/>
          <w:sz w:val="30"/>
        </w:rPr>
        <w:t xml:space="preserve">The acts of the flesh are obvious: sexual immorality, </w:t>
      </w:r>
      <w:proofErr w:type="gramStart"/>
      <w:r>
        <w:rPr>
          <w:rFonts w:ascii="Cambria" w:hAnsi="Cambria" w:cs="Cambria"/>
          <w:color w:val="000000"/>
          <w:sz w:val="30"/>
        </w:rPr>
        <w:t>impurity</w:t>
      </w:r>
      <w:proofErr w:type="gramEnd"/>
      <w:r>
        <w:rPr>
          <w:rFonts w:ascii="Cambria" w:hAnsi="Cambria" w:cs="Cambria"/>
          <w:color w:val="000000"/>
          <w:sz w:val="30"/>
        </w:rPr>
        <w:t xml:space="preserve"> and debauchery; idolatry and witchcraft; hatred, discord, jealousy, fits of rage, selfish ambition, dissensions, factions </w:t>
      </w:r>
      <w:r>
        <w:rPr>
          <w:rFonts w:ascii="Cambria" w:hAnsi="Cambria" w:cs="Cambria"/>
          <w:color w:val="000000"/>
          <w:sz w:val="30"/>
        </w:rPr>
        <w:t xml:space="preserve">and envy; drunkenness, orgies, and the like. I warn you, as I did before, that those who live like this will not inherit the kingdom of God. </w:t>
      </w:r>
    </w:p>
    <w:p w14:paraId="3C110FC0" w14:textId="77777777" w:rsidR="00387820" w:rsidRDefault="002C0E2B">
      <w:pPr>
        <w:spacing w:after="80"/>
        <w:ind w:left="453"/>
      </w:pPr>
      <w:r>
        <w:rPr>
          <w:rFonts w:ascii="Cambria" w:hAnsi="Cambria" w:cs="Cambria"/>
          <w:color w:val="000000"/>
          <w:sz w:val="30"/>
        </w:rPr>
        <w:t xml:space="preserve">But the fruit of the Spirit is love, joy, peace, forbearance, kindness, goodness, faithfulness, </w:t>
      </w:r>
      <w:proofErr w:type="gramStart"/>
      <w:r>
        <w:rPr>
          <w:rFonts w:ascii="Cambria" w:hAnsi="Cambria" w:cs="Cambria"/>
          <w:color w:val="000000"/>
          <w:sz w:val="30"/>
        </w:rPr>
        <w:t>gentleness</w:t>
      </w:r>
      <w:proofErr w:type="gramEnd"/>
      <w:r>
        <w:rPr>
          <w:rFonts w:ascii="Cambria" w:hAnsi="Cambria" w:cs="Cambria"/>
          <w:color w:val="000000"/>
          <w:sz w:val="30"/>
        </w:rPr>
        <w:t xml:space="preserve"> and se</w:t>
      </w:r>
      <w:r>
        <w:rPr>
          <w:rFonts w:ascii="Cambria" w:hAnsi="Cambria" w:cs="Cambria"/>
          <w:color w:val="000000"/>
          <w:sz w:val="30"/>
        </w:rPr>
        <w:t xml:space="preserve">lf-control. Against such things there is no law. Those who belong to Christ Jesus have crucified the flesh with its passions and desires. Since we live by the Spirit, let us keep in step with the Spirit. </w:t>
      </w:r>
    </w:p>
    <w:p w14:paraId="0484CE83" w14:textId="054AE244" w:rsidR="00387820" w:rsidRDefault="002C0E2B">
      <w:pPr>
        <w:spacing w:after="80"/>
        <w:ind w:left="453"/>
      </w:pPr>
      <w:r>
        <w:rPr>
          <w:rFonts w:ascii="Cambria" w:hAnsi="Cambria" w:cs="Cambria"/>
          <w:color w:val="000000"/>
          <w:sz w:val="30"/>
        </w:rPr>
        <w:t>This is the word of the Lord</w:t>
      </w:r>
      <w:r w:rsidR="0096537B">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78A3AC71" w14:textId="77777777" w:rsidR="00387820" w:rsidRDefault="002C0E2B">
      <w:r>
        <w:rPr>
          <w:rFonts w:ascii="Calibri" w:hAnsi="Calibri" w:cs="Calibri"/>
          <w:b/>
          <w:color w:val="000000"/>
          <w:sz w:val="36"/>
        </w:rPr>
        <w:t>Go</w:t>
      </w:r>
      <w:r>
        <w:rPr>
          <w:rFonts w:ascii="Calibri" w:hAnsi="Calibri" w:cs="Calibri"/>
          <w:b/>
          <w:color w:val="000000"/>
          <w:sz w:val="36"/>
        </w:rPr>
        <w:t>spel Luke 9:51–62</w:t>
      </w:r>
    </w:p>
    <w:p w14:paraId="43E588F3" w14:textId="6920E284" w:rsidR="00387820" w:rsidRDefault="002C0E2B">
      <w:pPr>
        <w:spacing w:after="80"/>
        <w:ind w:left="453"/>
      </w:pPr>
      <w:r>
        <w:rPr>
          <w:rFonts w:ascii="Cambria" w:hAnsi="Cambria" w:cs="Cambria"/>
          <w:color w:val="000000"/>
          <w:sz w:val="30"/>
        </w:rPr>
        <w:t>Hear the Gospel of our Saviour Christ, according to Luke chapter 9 beginning at verse 51</w:t>
      </w:r>
      <w:r w:rsidR="0096537B">
        <w:rPr>
          <w:rFonts w:ascii="Cambria" w:hAnsi="Cambria" w:cs="Cambria"/>
          <w:color w:val="000000"/>
          <w:sz w:val="30"/>
        </w:rPr>
        <w:t xml:space="preserve"> </w:t>
      </w:r>
      <w:r>
        <w:rPr>
          <w:rFonts w:ascii="Cambria" w:hAnsi="Cambria" w:cs="Cambria"/>
          <w:b/>
          <w:color w:val="000000"/>
          <w:sz w:val="30"/>
        </w:rPr>
        <w:t>Glory to you, Lord Jesus Christ.</w:t>
      </w:r>
      <w:r>
        <w:rPr>
          <w:rFonts w:ascii="Cambria" w:hAnsi="Cambria" w:cs="Cambria"/>
          <w:color w:val="000000"/>
          <w:sz w:val="30"/>
        </w:rPr>
        <w:t xml:space="preserve"> </w:t>
      </w:r>
    </w:p>
    <w:p w14:paraId="252E5818" w14:textId="77777777" w:rsidR="00387820" w:rsidRDefault="002C0E2B">
      <w:pPr>
        <w:spacing w:after="80"/>
        <w:ind w:left="453"/>
      </w:pPr>
      <w:r>
        <w:rPr>
          <w:rFonts w:ascii="Cambria" w:hAnsi="Cambria" w:cs="Cambria"/>
          <w:color w:val="000000"/>
          <w:sz w:val="30"/>
        </w:rPr>
        <w:t>As the time approached for him to be taken up to heaven, Jesus resolutely set out for Jerusalem. And he sent messengers on ahead, who went into a Samaritan village to get things ready for him; but the people there did not welcome him, because he was headin</w:t>
      </w:r>
      <w:r>
        <w:rPr>
          <w:rFonts w:ascii="Cambria" w:hAnsi="Cambria" w:cs="Cambria"/>
          <w:color w:val="000000"/>
          <w:sz w:val="30"/>
        </w:rPr>
        <w:t xml:space="preserve">g for Jerusalem. When the disciples James and John saw this, they asked, ‘Lord, do you want us to call fire down from heaven to destroy them?’ But Jesus turned and rebuked them. Then he and his disciples went to another village. </w:t>
      </w:r>
    </w:p>
    <w:p w14:paraId="0318144A" w14:textId="7E9F537F" w:rsidR="00387820" w:rsidRDefault="002C0E2B" w:rsidP="0096537B">
      <w:pPr>
        <w:spacing w:after="80"/>
        <w:ind w:left="453"/>
      </w:pPr>
      <w:r>
        <w:rPr>
          <w:rFonts w:ascii="Cambria" w:hAnsi="Cambria" w:cs="Cambria"/>
          <w:color w:val="000000"/>
          <w:sz w:val="30"/>
        </w:rPr>
        <w:t>As they were walking alon</w:t>
      </w:r>
      <w:r>
        <w:rPr>
          <w:rFonts w:ascii="Cambria" w:hAnsi="Cambria" w:cs="Cambria"/>
          <w:color w:val="000000"/>
          <w:sz w:val="30"/>
        </w:rPr>
        <w:t xml:space="preserve">g the road, a man said to him, ‘I will follow you wherever you go.’ </w:t>
      </w:r>
      <w:r w:rsidR="0096537B">
        <w:t xml:space="preserve"> </w:t>
      </w:r>
      <w:r>
        <w:rPr>
          <w:rFonts w:ascii="Cambria" w:hAnsi="Cambria" w:cs="Cambria"/>
          <w:color w:val="000000"/>
          <w:sz w:val="30"/>
        </w:rPr>
        <w:t xml:space="preserve">Jesus replied, ‘Foxes have dens and birds have nests, but the Son of Man has nowhere to lay his head.’ </w:t>
      </w:r>
      <w:r w:rsidR="0096537B">
        <w:t xml:space="preserve"> </w:t>
      </w:r>
      <w:r>
        <w:rPr>
          <w:rFonts w:ascii="Cambria" w:hAnsi="Cambria" w:cs="Cambria"/>
          <w:color w:val="000000"/>
          <w:sz w:val="30"/>
        </w:rPr>
        <w:t xml:space="preserve">He said to another man, ‘Follow me.’ </w:t>
      </w:r>
      <w:r w:rsidR="0096537B">
        <w:t xml:space="preserve"> </w:t>
      </w:r>
      <w:r>
        <w:rPr>
          <w:rFonts w:ascii="Cambria" w:hAnsi="Cambria" w:cs="Cambria"/>
          <w:color w:val="000000"/>
          <w:sz w:val="30"/>
        </w:rPr>
        <w:t>But he replied, ‘Lord, first let me go and</w:t>
      </w:r>
      <w:r>
        <w:rPr>
          <w:rFonts w:ascii="Cambria" w:hAnsi="Cambria" w:cs="Cambria"/>
          <w:color w:val="000000"/>
          <w:sz w:val="30"/>
        </w:rPr>
        <w:t xml:space="preserve"> bury my father.’ </w:t>
      </w:r>
      <w:r w:rsidR="0096537B">
        <w:t xml:space="preserve"> </w:t>
      </w:r>
      <w:r>
        <w:rPr>
          <w:rFonts w:ascii="Cambria" w:hAnsi="Cambria" w:cs="Cambria"/>
          <w:color w:val="000000"/>
          <w:sz w:val="30"/>
        </w:rPr>
        <w:t xml:space="preserve">Jesus said to him, ‘Let the dead bury their own dead, but you go and proclaim the kingdom of God.’ </w:t>
      </w:r>
      <w:r w:rsidR="0096537B">
        <w:t xml:space="preserve"> </w:t>
      </w:r>
      <w:r>
        <w:rPr>
          <w:rFonts w:ascii="Cambria" w:hAnsi="Cambria" w:cs="Cambria"/>
          <w:color w:val="000000"/>
          <w:sz w:val="30"/>
        </w:rPr>
        <w:t xml:space="preserve">Still another said, ‘I will follow you, Lord; but first let me go back and say goodbye to my family.’ </w:t>
      </w:r>
      <w:r w:rsidR="0096537B">
        <w:t xml:space="preserve"> </w:t>
      </w:r>
      <w:r>
        <w:rPr>
          <w:rFonts w:ascii="Cambria" w:hAnsi="Cambria" w:cs="Cambria"/>
          <w:color w:val="000000"/>
          <w:sz w:val="30"/>
        </w:rPr>
        <w:t>Jesus replied, ‘No-one who puts</w:t>
      </w:r>
      <w:r>
        <w:rPr>
          <w:rFonts w:ascii="Cambria" w:hAnsi="Cambria" w:cs="Cambria"/>
          <w:color w:val="000000"/>
          <w:sz w:val="30"/>
        </w:rPr>
        <w:t xml:space="preserve"> a hand to the plough and looks back is fit for service in the kingdom of God.’ </w:t>
      </w:r>
    </w:p>
    <w:p w14:paraId="2F2D184B" w14:textId="407CCB0D" w:rsidR="00387820" w:rsidRDefault="002C0E2B">
      <w:pPr>
        <w:spacing w:after="80"/>
        <w:ind w:left="453"/>
      </w:pPr>
      <w:r>
        <w:rPr>
          <w:rFonts w:ascii="Cambria" w:hAnsi="Cambria" w:cs="Cambria"/>
          <w:color w:val="000000"/>
          <w:sz w:val="30"/>
        </w:rPr>
        <w:t>This is the Gospel of the Lord.</w:t>
      </w:r>
      <w:r w:rsidR="0096537B">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2AB1234F" w14:textId="77777777" w:rsidR="00387820" w:rsidRDefault="002C0E2B">
      <w:r>
        <w:rPr>
          <w:rFonts w:ascii="Calibri" w:hAnsi="Calibri" w:cs="Calibri"/>
          <w:b/>
          <w:color w:val="000000"/>
          <w:sz w:val="36"/>
        </w:rPr>
        <w:lastRenderedPageBreak/>
        <w:t>Sermon</w:t>
      </w:r>
    </w:p>
    <w:p w14:paraId="0D91A169" w14:textId="31BAF35F" w:rsidR="00387820" w:rsidRDefault="002C0E2B">
      <w:r>
        <w:rPr>
          <w:rFonts w:ascii="Calibri" w:hAnsi="Calibri" w:cs="Calibri"/>
          <w:b/>
          <w:color w:val="000000"/>
          <w:sz w:val="36"/>
        </w:rPr>
        <w:t>Nicene Creed</w:t>
      </w:r>
    </w:p>
    <w:p w14:paraId="068E1408" w14:textId="77777777" w:rsidR="00387820" w:rsidRDefault="002C0E2B">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25542DA7" w14:textId="124934A8" w:rsidR="00387820" w:rsidRDefault="002C0E2B" w:rsidP="0096537B">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w:t>
      </w:r>
      <w:r>
        <w:rPr>
          <w:rFonts w:ascii="Cambria" w:hAnsi="Cambria" w:cs="Cambria"/>
          <w:b/>
          <w:color w:val="000000"/>
          <w:sz w:val="30"/>
        </w:rPr>
        <w:t>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96537B">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96537B">
        <w:br/>
      </w:r>
      <w:r>
        <w:rPr>
          <w:rFonts w:ascii="Cambria" w:hAnsi="Cambria" w:cs="Cambria"/>
          <w:b/>
          <w:color w:val="000000"/>
          <w:sz w:val="30"/>
        </w:rPr>
        <w:t xml:space="preserve">For our sake he was crucified </w:t>
      </w:r>
      <w:r>
        <w:rPr>
          <w:rFonts w:ascii="Cambria" w:hAnsi="Cambria" w:cs="Cambria"/>
          <w:b/>
          <w:color w:val="000000"/>
          <w:sz w:val="30"/>
        </w:rPr>
        <w:t>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96537B">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r>
      <w:r>
        <w:rPr>
          <w:rFonts w:ascii="Cambria" w:hAnsi="Cambria" w:cs="Cambria"/>
          <w:b/>
          <w:color w:val="000000"/>
          <w:sz w:val="30"/>
        </w:rPr>
        <w:t>He will come again in glory to judge the living and the dead, and his kingdom will have no end.</w:t>
      </w:r>
      <w:r>
        <w:rPr>
          <w:rFonts w:ascii="Cambria" w:hAnsi="Cambria" w:cs="Cambria"/>
          <w:color w:val="000000"/>
          <w:sz w:val="30"/>
        </w:rPr>
        <w:t xml:space="preserve"> </w:t>
      </w:r>
    </w:p>
    <w:p w14:paraId="15235F2C" w14:textId="00B4055D" w:rsidR="00387820" w:rsidRDefault="002C0E2B" w:rsidP="0096537B">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w:t>
      </w:r>
      <w:r>
        <w:rPr>
          <w:rFonts w:ascii="Cambria" w:hAnsi="Cambria" w:cs="Cambria"/>
          <w:b/>
          <w:color w:val="000000"/>
          <w:sz w:val="30"/>
        </w:rPr>
        <w:t>rified,</w:t>
      </w:r>
      <w:r>
        <w:rPr>
          <w:rFonts w:ascii="Cambria" w:hAnsi="Cambria" w:cs="Cambria"/>
          <w:b/>
          <w:color w:val="000000"/>
          <w:sz w:val="30"/>
        </w:rPr>
        <w:br/>
        <w:t>who has spoken through the prophets.</w:t>
      </w:r>
      <w:r>
        <w:rPr>
          <w:rFonts w:ascii="Cambria" w:hAnsi="Cambria" w:cs="Cambria"/>
          <w:color w:val="000000"/>
          <w:sz w:val="30"/>
        </w:rPr>
        <w:t xml:space="preserve"> </w:t>
      </w:r>
      <w:r w:rsidR="0096537B">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601E78CF" w14:textId="77777777" w:rsidR="00387820" w:rsidRDefault="002C0E2B">
      <w:r>
        <w:rPr>
          <w:rFonts w:ascii="Calibri" w:hAnsi="Calibri" w:cs="Calibri"/>
          <w:b/>
          <w:color w:val="000000"/>
          <w:sz w:val="36"/>
        </w:rPr>
        <w:t>Prayers of the People</w:t>
      </w:r>
    </w:p>
    <w:p w14:paraId="0B22FCB6" w14:textId="77777777" w:rsidR="00387820" w:rsidRDefault="002C0E2B">
      <w:pPr>
        <w:spacing w:after="80"/>
        <w:ind w:left="453"/>
      </w:pPr>
      <w:r>
        <w:rPr>
          <w:rFonts w:ascii="Cambria" w:hAnsi="Cambria" w:cs="Cambria"/>
          <w:color w:val="000000"/>
          <w:sz w:val="30"/>
        </w:rPr>
        <w:t>Let us pray to the Lord</w:t>
      </w:r>
      <w:r>
        <w:rPr>
          <w:rFonts w:ascii="Cambria" w:hAnsi="Cambria" w:cs="Cambria"/>
          <w:color w:val="000000"/>
          <w:sz w:val="30"/>
        </w:rPr>
        <w:br/>
      </w:r>
      <w:proofErr w:type="spellStart"/>
      <w:r>
        <w:rPr>
          <w:rFonts w:ascii="Cambria" w:hAnsi="Cambria" w:cs="Cambria"/>
          <w:b/>
          <w:color w:val="000000"/>
          <w:sz w:val="30"/>
        </w:rPr>
        <w:t>Lord</w:t>
      </w:r>
      <w:proofErr w:type="spellEnd"/>
      <w:r>
        <w:rPr>
          <w:rFonts w:ascii="Cambria" w:hAnsi="Cambria" w:cs="Cambria"/>
          <w:b/>
          <w:color w:val="000000"/>
          <w:sz w:val="30"/>
        </w:rPr>
        <w:t>, have mercy.</w:t>
      </w:r>
      <w:r>
        <w:rPr>
          <w:rFonts w:ascii="Cambria" w:hAnsi="Cambria" w:cs="Cambria"/>
          <w:color w:val="000000"/>
          <w:sz w:val="30"/>
        </w:rPr>
        <w:t xml:space="preserve"> </w:t>
      </w:r>
    </w:p>
    <w:p w14:paraId="5D8CB314" w14:textId="514068AC" w:rsidR="00387820" w:rsidRDefault="002C0E2B">
      <w:pPr>
        <w:spacing w:after="80"/>
        <w:ind w:left="453"/>
      </w:pPr>
      <w:r>
        <w:rPr>
          <w:rFonts w:ascii="Cambria" w:hAnsi="Cambria" w:cs="Cambria"/>
          <w:color w:val="000000"/>
          <w:sz w:val="30"/>
        </w:rP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r>
        <w:rPr>
          <w:rFonts w:ascii="Cambria" w:hAnsi="Cambria" w:cs="Cambria"/>
          <w:color w:val="000000"/>
          <w:sz w:val="30"/>
        </w:rPr>
        <w:t xml:space="preserve"> </w:t>
      </w:r>
    </w:p>
    <w:p w14:paraId="010966FF" w14:textId="77777777" w:rsidR="0096537B" w:rsidRDefault="0096537B">
      <w:pPr>
        <w:rPr>
          <w:rFonts w:ascii="Calibri" w:hAnsi="Calibri" w:cs="Calibri"/>
          <w:b/>
          <w:color w:val="000000"/>
          <w:sz w:val="36"/>
        </w:rPr>
      </w:pPr>
    </w:p>
    <w:p w14:paraId="2A4424B0" w14:textId="6F50924C" w:rsidR="00387820" w:rsidRDefault="002C0E2B">
      <w:r>
        <w:rPr>
          <w:rFonts w:ascii="Calibri" w:hAnsi="Calibri" w:cs="Calibri"/>
          <w:b/>
          <w:color w:val="000000"/>
          <w:sz w:val="36"/>
        </w:rPr>
        <w:lastRenderedPageBreak/>
        <w:t>The Peace</w:t>
      </w:r>
    </w:p>
    <w:p w14:paraId="729926EC" w14:textId="13CFBDFA" w:rsidR="00387820" w:rsidRDefault="002C0E2B">
      <w:pPr>
        <w:spacing w:after="80"/>
        <w:ind w:left="453"/>
      </w:pPr>
      <w:r>
        <w:rPr>
          <w:rFonts w:ascii="Cambria" w:hAnsi="Cambria" w:cs="Cambria"/>
          <w:color w:val="000000"/>
          <w:sz w:val="30"/>
        </w:rPr>
        <w:t>The Peace of the Lord be always with you</w:t>
      </w:r>
      <w:r w:rsidR="0096537B">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w:t>
      </w:r>
      <w:r>
        <w:rPr>
          <w:rFonts w:ascii="Cambria" w:hAnsi="Cambria" w:cs="Cambria"/>
          <w:b/>
          <w:color w:val="000000"/>
          <w:sz w:val="30"/>
        </w:rPr>
        <w:t>h you</w:t>
      </w:r>
      <w:r>
        <w:rPr>
          <w:rFonts w:ascii="Cambria" w:hAnsi="Cambria" w:cs="Cambria"/>
          <w:color w:val="000000"/>
          <w:sz w:val="30"/>
        </w:rPr>
        <w:t xml:space="preserve"> </w:t>
      </w:r>
    </w:p>
    <w:p w14:paraId="4BC075DF" w14:textId="77777777" w:rsidR="00387820" w:rsidRDefault="002C0E2B">
      <w:r>
        <w:rPr>
          <w:rFonts w:ascii="Calibri" w:hAnsi="Calibri" w:cs="Calibri"/>
          <w:b/>
          <w:color w:val="000000"/>
          <w:sz w:val="36"/>
        </w:rPr>
        <w:t>Taking the Bread &amp; Wine</w:t>
      </w:r>
    </w:p>
    <w:p w14:paraId="0507C980" w14:textId="77777777" w:rsidR="00387820" w:rsidRDefault="002C0E2B">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4C0CE123" w14:textId="77777777" w:rsidR="00387820" w:rsidRDefault="002C0E2B">
      <w:r>
        <w:rPr>
          <w:rFonts w:ascii="Calibri" w:hAnsi="Calibri" w:cs="Calibri"/>
          <w:b/>
          <w:color w:val="000000"/>
          <w:sz w:val="36"/>
        </w:rPr>
        <w:t>Great Thanksgiving 1</w:t>
      </w:r>
    </w:p>
    <w:p w14:paraId="7176E6BE" w14:textId="0308A179" w:rsidR="00387820" w:rsidRDefault="002C0E2B">
      <w:pPr>
        <w:spacing w:after="80"/>
        <w:ind w:left="453"/>
      </w:pPr>
      <w:r>
        <w:rPr>
          <w:rFonts w:ascii="Cambria" w:hAnsi="Cambria" w:cs="Cambria"/>
          <w:color w:val="000000"/>
          <w:sz w:val="30"/>
        </w:rPr>
        <w:t>The Lord is here</w:t>
      </w:r>
      <w:r w:rsidR="0096537B">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96537B">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w:t>
      </w:r>
      <w:r>
        <w:rPr>
          <w:rFonts w:ascii="Cambria" w:hAnsi="Cambria" w:cs="Cambria"/>
          <w:color w:val="000000"/>
          <w:sz w:val="30"/>
        </w:rPr>
        <w: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73EAC5B5" w14:textId="6D591530" w:rsidR="00387820" w:rsidRDefault="0096537B" w:rsidP="0096537B">
      <w:pPr>
        <w:spacing w:after="80"/>
        <w:ind w:left="453"/>
      </w:pPr>
      <w:r>
        <w:rPr>
          <w:rFonts w:ascii="Cambria" w:hAnsi="Cambria" w:cs="Cambria"/>
          <w:color w:val="000000"/>
          <w:sz w:val="30"/>
        </w:rPr>
        <w:t>. . .</w:t>
      </w:r>
      <w:r>
        <w:t xml:space="preserve"> </w:t>
      </w:r>
      <w:r w:rsidR="002C0E2B">
        <w:rPr>
          <w:rFonts w:ascii="Cambria" w:hAnsi="Cambria" w:cs="Cambria"/>
          <w:color w:val="000000"/>
          <w:sz w:val="30"/>
        </w:rPr>
        <w:t>for ever praising you and saying:</w:t>
      </w:r>
      <w:r w:rsidR="002C0E2B">
        <w:rPr>
          <w:rFonts w:ascii="Cambria" w:hAnsi="Cambria" w:cs="Cambria"/>
          <w:color w:val="000000"/>
          <w:sz w:val="30"/>
        </w:rPr>
        <w:br/>
      </w:r>
      <w:r w:rsidR="002C0E2B">
        <w:rPr>
          <w:rFonts w:ascii="Cambria" w:hAnsi="Cambria" w:cs="Cambria"/>
          <w:b/>
          <w:color w:val="000000"/>
          <w:sz w:val="30"/>
        </w:rPr>
        <w:t>Holy, holy, holy Lord,</w:t>
      </w:r>
      <w:r>
        <w:rPr>
          <w:rFonts w:ascii="Cambria" w:hAnsi="Cambria" w:cs="Cambria"/>
          <w:b/>
          <w:color w:val="000000"/>
          <w:sz w:val="30"/>
        </w:rPr>
        <w:t xml:space="preserve"> </w:t>
      </w:r>
      <w:r w:rsidR="002C0E2B">
        <w:rPr>
          <w:rFonts w:ascii="Cambria" w:hAnsi="Cambria" w:cs="Cambria"/>
          <w:b/>
          <w:color w:val="000000"/>
          <w:sz w:val="30"/>
        </w:rPr>
        <w:t>God of power and might,</w:t>
      </w:r>
      <w:r w:rsidR="002C0E2B">
        <w:rPr>
          <w:rFonts w:ascii="Cambria" w:hAnsi="Cambria" w:cs="Cambria"/>
          <w:b/>
          <w:color w:val="000000"/>
          <w:sz w:val="30"/>
        </w:rPr>
        <w:br/>
        <w:t>heaven and earth are full of your glory.</w:t>
      </w:r>
      <w:r>
        <w:rPr>
          <w:rFonts w:ascii="Cambria" w:hAnsi="Cambria" w:cs="Cambria"/>
          <w:b/>
          <w:color w:val="000000"/>
          <w:sz w:val="30"/>
        </w:rPr>
        <w:t xml:space="preserve"> </w:t>
      </w:r>
      <w:r w:rsidR="002C0E2B">
        <w:rPr>
          <w:rFonts w:ascii="Cambria" w:hAnsi="Cambria" w:cs="Cambria"/>
          <w:b/>
          <w:color w:val="000000"/>
          <w:sz w:val="30"/>
        </w:rPr>
        <w:t>Hosanna in the highest!</w:t>
      </w:r>
      <w:r w:rsidR="002C0E2B">
        <w:rPr>
          <w:rFonts w:ascii="Cambria" w:hAnsi="Cambria" w:cs="Cambria"/>
          <w:b/>
          <w:color w:val="000000"/>
          <w:sz w:val="30"/>
        </w:rPr>
        <w:br/>
        <w:t>Blessed is he who comes in the name of the Lord.</w:t>
      </w:r>
      <w:r w:rsidR="002C0E2B">
        <w:rPr>
          <w:rFonts w:ascii="Cambria" w:hAnsi="Cambria" w:cs="Cambria"/>
          <w:b/>
          <w:color w:val="000000"/>
          <w:sz w:val="30"/>
        </w:rPr>
        <w:br/>
        <w:t>Hosanna in the highest!</w:t>
      </w:r>
      <w:r w:rsidR="002C0E2B">
        <w:rPr>
          <w:rFonts w:ascii="Cambria" w:hAnsi="Cambria" w:cs="Cambria"/>
          <w:color w:val="000000"/>
          <w:sz w:val="30"/>
        </w:rPr>
        <w:t xml:space="preserve"> </w:t>
      </w:r>
    </w:p>
    <w:p w14:paraId="4F2E054B" w14:textId="4AD2CEC5" w:rsidR="00387820" w:rsidRDefault="0096537B">
      <w:pPr>
        <w:spacing w:after="80"/>
        <w:ind w:left="453"/>
      </w:pPr>
      <w:r>
        <w:rPr>
          <w:rFonts w:ascii="Cambria" w:hAnsi="Cambria" w:cs="Cambria"/>
          <w:color w:val="000000"/>
          <w:sz w:val="30"/>
        </w:rPr>
        <w:t xml:space="preserve">. . . </w:t>
      </w:r>
      <w:r w:rsidR="002C0E2B">
        <w:rPr>
          <w:rFonts w:ascii="Cambria" w:hAnsi="Cambria" w:cs="Cambria"/>
          <w:color w:val="000000"/>
          <w:sz w:val="30"/>
        </w:rPr>
        <w:t>Therefore, Father, with this bread and this cup we do as Christ your Son commanded:</w:t>
      </w:r>
      <w:r>
        <w:rPr>
          <w:rFonts w:ascii="Cambria" w:hAnsi="Cambria" w:cs="Cambria"/>
          <w:color w:val="000000"/>
          <w:sz w:val="30"/>
        </w:rPr>
        <w:t xml:space="preserve"> </w:t>
      </w:r>
      <w:r w:rsidR="002C0E2B">
        <w:rPr>
          <w:rFonts w:ascii="Cambria" w:hAnsi="Cambria" w:cs="Cambria"/>
          <w:b/>
          <w:color w:val="000000"/>
          <w:sz w:val="30"/>
        </w:rPr>
        <w:t>we remember his passion and death,</w:t>
      </w:r>
      <w:r w:rsidR="002C0E2B">
        <w:rPr>
          <w:rFonts w:ascii="Cambria" w:hAnsi="Cambria" w:cs="Cambria"/>
          <w:b/>
          <w:color w:val="000000"/>
          <w:sz w:val="30"/>
        </w:rPr>
        <w:br/>
        <w:t>we celebrate his resurrection and ascension,</w:t>
      </w:r>
      <w:r w:rsidR="002C0E2B">
        <w:rPr>
          <w:rFonts w:ascii="Cambria" w:hAnsi="Cambria" w:cs="Cambria"/>
          <w:b/>
          <w:color w:val="000000"/>
          <w:sz w:val="30"/>
        </w:rPr>
        <w:br/>
        <w:t>and we look for the coming of his kingdom.</w:t>
      </w:r>
      <w:r w:rsidR="002C0E2B">
        <w:rPr>
          <w:rFonts w:ascii="Cambria" w:hAnsi="Cambria" w:cs="Cambria"/>
          <w:color w:val="000000"/>
          <w:sz w:val="30"/>
        </w:rPr>
        <w:t xml:space="preserve"> </w:t>
      </w:r>
    </w:p>
    <w:p w14:paraId="01892F93" w14:textId="2EC3FA2F" w:rsidR="00387820" w:rsidRDefault="0096537B">
      <w:pPr>
        <w:spacing w:after="80"/>
        <w:ind w:left="453"/>
      </w:pPr>
      <w:r>
        <w:rPr>
          <w:rFonts w:ascii="Cambria" w:hAnsi="Cambria" w:cs="Cambria"/>
          <w:color w:val="000000"/>
          <w:sz w:val="30"/>
        </w:rPr>
        <w:t xml:space="preserve">… </w:t>
      </w:r>
      <w:r w:rsidR="002C0E2B">
        <w:rPr>
          <w:rFonts w:ascii="Cambria" w:hAnsi="Cambria" w:cs="Cambria"/>
          <w:color w:val="000000"/>
          <w:sz w:val="30"/>
        </w:rPr>
        <w:t xml:space="preserve"> in the unity of the Holy Spirit,</w:t>
      </w:r>
      <w:r w:rsidR="002C0E2B">
        <w:rPr>
          <w:rFonts w:ascii="Cambria" w:hAnsi="Cambria" w:cs="Cambria"/>
          <w:color w:val="000000"/>
          <w:sz w:val="30"/>
        </w:rPr>
        <w:br/>
      </w:r>
      <w:r w:rsidR="002C0E2B">
        <w:rPr>
          <w:rFonts w:ascii="Cambria" w:hAnsi="Cambria" w:cs="Cambria"/>
          <w:b/>
          <w:color w:val="000000"/>
          <w:sz w:val="30"/>
        </w:rPr>
        <w:t xml:space="preserve">all honour and glory are yours, Almighty Father, for ever </w:t>
      </w:r>
      <w:r>
        <w:rPr>
          <w:rFonts w:ascii="Cambria" w:hAnsi="Cambria" w:cs="Cambria"/>
          <w:b/>
          <w:color w:val="000000"/>
          <w:sz w:val="30"/>
        </w:rPr>
        <w:t>&amp;</w:t>
      </w:r>
      <w:r w:rsidR="002C0E2B">
        <w:rPr>
          <w:rFonts w:ascii="Cambria" w:hAnsi="Cambria" w:cs="Cambria"/>
          <w:b/>
          <w:color w:val="000000"/>
          <w:sz w:val="30"/>
        </w:rPr>
        <w:t xml:space="preserve"> ever. Amen.</w:t>
      </w:r>
      <w:r w:rsidR="002C0E2B">
        <w:rPr>
          <w:rFonts w:ascii="Cambria" w:hAnsi="Cambria" w:cs="Cambria"/>
          <w:color w:val="000000"/>
          <w:sz w:val="30"/>
        </w:rPr>
        <w:t xml:space="preserve"> </w:t>
      </w:r>
    </w:p>
    <w:p w14:paraId="4AB57290" w14:textId="77777777" w:rsidR="00387820" w:rsidRDefault="002C0E2B">
      <w:r>
        <w:rPr>
          <w:rFonts w:ascii="Calibri" w:hAnsi="Calibri" w:cs="Calibri"/>
          <w:b/>
          <w:color w:val="000000"/>
          <w:sz w:val="36"/>
        </w:rPr>
        <w:t>The Lord’s Prayer</w:t>
      </w:r>
    </w:p>
    <w:p w14:paraId="1334205A" w14:textId="77777777" w:rsidR="00387820" w:rsidRDefault="002C0E2B">
      <w:r>
        <w:rPr>
          <w:rFonts w:ascii="Calibri" w:hAnsi="Calibri" w:cs="Calibri"/>
          <w:b/>
          <w:color w:val="000000"/>
          <w:sz w:val="36"/>
        </w:rPr>
        <w:t>Breaking Bread</w:t>
      </w:r>
    </w:p>
    <w:p w14:paraId="0CCED53E" w14:textId="5493B54A" w:rsidR="00387820" w:rsidRDefault="002C0E2B">
      <w:pPr>
        <w:spacing w:after="80"/>
        <w:ind w:left="453"/>
      </w:pPr>
      <w:r>
        <w:rPr>
          <w:rFonts w:ascii="Cambria" w:hAnsi="Cambria" w:cs="Cambria"/>
          <w:color w:val="000000"/>
          <w:sz w:val="30"/>
        </w:rPr>
        <w:t>The bread which we break</w:t>
      </w:r>
      <w:r w:rsidR="0096537B">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w:t>
      </w:r>
      <w:r>
        <w:rPr>
          <w:rFonts w:ascii="Cambria" w:hAnsi="Cambria" w:cs="Cambria"/>
          <w:b/>
          <w:color w:val="000000"/>
          <w:sz w:val="30"/>
        </w:rPr>
        <w:t xml:space="preserve"> are one body,</w:t>
      </w:r>
      <w:r w:rsidR="0096537B">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36FE7DD4" w14:textId="77777777" w:rsidR="00387820" w:rsidRDefault="002C0E2B">
      <w:r>
        <w:rPr>
          <w:rFonts w:ascii="Calibri" w:hAnsi="Calibri" w:cs="Calibri"/>
          <w:b/>
          <w:color w:val="000000"/>
          <w:sz w:val="36"/>
        </w:rPr>
        <w:t>Invitation</w:t>
      </w:r>
    </w:p>
    <w:p w14:paraId="76247262" w14:textId="4F26DA65" w:rsidR="00387820" w:rsidRDefault="002C0E2B">
      <w:pPr>
        <w:spacing w:after="80"/>
        <w:ind w:left="453"/>
      </w:pPr>
      <w:r>
        <w:rPr>
          <w:rFonts w:ascii="Cambria" w:hAnsi="Cambria" w:cs="Cambria"/>
          <w:color w:val="000000"/>
          <w:sz w:val="30"/>
        </w:rPr>
        <w:t>Jesus Christ is the Lamb of God,</w:t>
      </w:r>
      <w:r w:rsidR="0096537B">
        <w:rPr>
          <w:rFonts w:ascii="Cambria" w:hAnsi="Cambria" w:cs="Cambria"/>
          <w:color w:val="000000"/>
          <w:sz w:val="30"/>
        </w:rPr>
        <w:t xml:space="preserve"> </w:t>
      </w:r>
      <w:r>
        <w:rPr>
          <w:rFonts w:ascii="Cambria" w:hAnsi="Cambria" w:cs="Cambria"/>
          <w:color w:val="000000"/>
          <w:sz w:val="30"/>
        </w:rP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w:t>
      </w:r>
      <w:r>
        <w:rPr>
          <w:rFonts w:ascii="Cambria" w:hAnsi="Cambria" w:cs="Cambria"/>
          <w:b/>
          <w:color w:val="000000"/>
          <w:sz w:val="30"/>
        </w:rPr>
        <w:t>l be healed.</w:t>
      </w:r>
      <w:r>
        <w:rPr>
          <w:rFonts w:ascii="Cambria" w:hAnsi="Cambria" w:cs="Cambria"/>
          <w:color w:val="000000"/>
          <w:sz w:val="30"/>
        </w:rPr>
        <w:t xml:space="preserve"> </w:t>
      </w:r>
    </w:p>
    <w:p w14:paraId="0FF3A21D" w14:textId="77777777" w:rsidR="00387820" w:rsidRDefault="002C0E2B">
      <w:r>
        <w:rPr>
          <w:rFonts w:ascii="Calibri" w:hAnsi="Calibri" w:cs="Calibri"/>
          <w:b/>
          <w:color w:val="000000"/>
          <w:sz w:val="36"/>
        </w:rPr>
        <w:t>Receiving Communion</w:t>
      </w:r>
    </w:p>
    <w:p w14:paraId="41F33D3C" w14:textId="77777777" w:rsidR="00387820" w:rsidRDefault="002C0E2B">
      <w:r>
        <w:rPr>
          <w:rFonts w:ascii="Calibri" w:hAnsi="Calibri" w:cs="Calibri"/>
          <w:b/>
          <w:color w:val="000000"/>
          <w:sz w:val="36"/>
        </w:rPr>
        <w:t>Prayer after Communion</w:t>
      </w:r>
    </w:p>
    <w:p w14:paraId="15738C1F" w14:textId="0CC0E326" w:rsidR="00387820" w:rsidRDefault="002C0E2B">
      <w:pPr>
        <w:spacing w:after="80"/>
        <w:ind w:left="453"/>
      </w:pPr>
      <w:r>
        <w:rPr>
          <w:rFonts w:ascii="Cambria" w:hAnsi="Cambria" w:cs="Cambria"/>
          <w:b/>
          <w:color w:val="000000"/>
          <w:sz w:val="30"/>
        </w:rPr>
        <w:t>Almighty God,</w:t>
      </w:r>
      <w:r w:rsidR="0096537B">
        <w:rPr>
          <w:rFonts w:ascii="Cambria" w:hAnsi="Cambria" w:cs="Cambria"/>
          <w:b/>
          <w:color w:val="000000"/>
          <w:sz w:val="30"/>
        </w:rPr>
        <w:t xml:space="preserve"> </w:t>
      </w:r>
      <w:r>
        <w:rPr>
          <w:rFonts w:ascii="Cambria" w:hAnsi="Cambria" w:cs="Cambria"/>
          <w:b/>
          <w:color w:val="000000"/>
          <w:sz w:val="30"/>
        </w:rPr>
        <w:t>we thank you for feeding us</w:t>
      </w:r>
      <w:r w:rsidR="0096537B">
        <w:rPr>
          <w:rFonts w:ascii="Cambria" w:hAnsi="Cambria" w:cs="Cambria"/>
          <w:b/>
          <w:color w:val="000000"/>
          <w:sz w:val="30"/>
        </w:rPr>
        <w:t xml:space="preserve"> </w:t>
      </w:r>
      <w:r>
        <w:rPr>
          <w:rFonts w:ascii="Cambria" w:hAnsi="Cambria" w:cs="Cambria"/>
          <w:b/>
          <w:color w:val="000000"/>
          <w:sz w:val="30"/>
        </w:rP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w:t>
      </w:r>
      <w:r>
        <w:rPr>
          <w:rFonts w:ascii="Cambria" w:hAnsi="Cambria" w:cs="Cambria"/>
          <w:b/>
          <w:color w:val="000000"/>
          <w:sz w:val="30"/>
        </w:rPr>
        <w:t xml:space="preserve">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6ACDC159" w14:textId="77777777" w:rsidR="00387820" w:rsidRDefault="002C0E2B">
      <w:r>
        <w:rPr>
          <w:rFonts w:ascii="Calibri" w:hAnsi="Calibri" w:cs="Calibri"/>
          <w:b/>
          <w:color w:val="000000"/>
          <w:sz w:val="36"/>
        </w:rPr>
        <w:t>Dismissal</w:t>
      </w:r>
    </w:p>
    <w:p w14:paraId="6B667363" w14:textId="161C15BE" w:rsidR="00387820" w:rsidRDefault="002C0E2B">
      <w:pPr>
        <w:spacing w:after="80"/>
        <w:ind w:left="453"/>
      </w:pPr>
      <w:r>
        <w:rPr>
          <w:rFonts w:ascii="Cambria" w:hAnsi="Cambria" w:cs="Cambria"/>
          <w:color w:val="000000"/>
          <w:sz w:val="30"/>
        </w:rPr>
        <w:t>Go</w:t>
      </w:r>
      <w:r>
        <w:rPr>
          <w:rFonts w:ascii="Cambria" w:hAnsi="Cambria" w:cs="Cambria"/>
          <w:color w:val="000000"/>
          <w:sz w:val="30"/>
        </w:rPr>
        <w:t xml:space="preserve"> in peace to love and serve the Lord</w:t>
      </w:r>
      <w:r w:rsidR="0096537B">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p w14:paraId="2E558A3A" w14:textId="7C6936C1" w:rsidR="007D4A8A" w:rsidRDefault="007D4A8A"/>
    <w:sectPr w:rsidR="007D4A8A" w:rsidSect="00387820">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8A"/>
    <w:rsid w:val="001C31C0"/>
    <w:rsid w:val="002C0E2B"/>
    <w:rsid w:val="00387820"/>
    <w:rsid w:val="007D4A8A"/>
    <w:rsid w:val="0096537B"/>
    <w:rsid w:val="00FD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558936"/>
  <w15:docId w15:val="{82C4596C-E228-5B46-B22F-4F5F9A9E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5233B5A0-58BF-4046-805B-C87F50EEFED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2022-06-26 Early</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2022-06-26 Early</dc:title>
  <cp:lastModifiedBy>Stephen Lowry</cp:lastModifiedBy>
  <cp:revision>2</cp:revision>
  <dcterms:created xsi:type="dcterms:W3CDTF">2022-06-20T08:59:00Z</dcterms:created>
  <dcterms:modified xsi:type="dcterms:W3CDTF">2022-06-20T08:59:00Z</dcterms:modified>
</cp:coreProperties>
</file>