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A68F" w14:textId="11E7AC80" w:rsidR="00BA0336" w:rsidRPr="003544D9" w:rsidRDefault="003544D9" w:rsidP="00A12387">
      <w:pPr>
        <w:rPr>
          <w:b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B36F" wp14:editId="61DFB8C8">
                <wp:simplePos x="0" y="0"/>
                <wp:positionH relativeFrom="column">
                  <wp:posOffset>2047875</wp:posOffset>
                </wp:positionH>
                <wp:positionV relativeFrom="paragraph">
                  <wp:posOffset>187960</wp:posOffset>
                </wp:positionV>
                <wp:extent cx="3200400" cy="81915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4D51D" w14:textId="41CC9743" w:rsidR="0003166B" w:rsidRPr="0003166B" w:rsidRDefault="00C438E7" w:rsidP="00BA033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en-IE"/>
                              </w:rPr>
                            </w:pPr>
                            <w:r w:rsidRPr="00C438E7">
                              <w:rPr>
                                <w:color w:val="FFFFFF" w:themeColor="background1"/>
                                <w:sz w:val="40"/>
                                <w:lang w:val="en-IE"/>
                              </w:rPr>
                              <w:t>St. Andrew's, Killaney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6B36F" id="Rounded Rectangle 2" o:spid="_x0000_s1026" style="position:absolute;margin-left:161.25pt;margin-top:14.8pt;width:25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j/DgwIAAFEFAAAOAAAAZHJzL2Uyb0RvYy54bWysVE1v2zAMvQ/YfxB0X21n6dYGdYqgRYcB&#13;&#10;RVv0Az0rshQbkEWNUmJnv36U7LhFW+wwLAeFNMlH8onU2XnfGrZT6BuwJS+Ocs6UlVA1dlPyp8er&#13;&#10;Lyec+SBsJQxYVfK98vx8+fnTWecWagY1mEohIxDrF50reR2CW2SZl7VqhT8CpywZNWArAqm4ySoU&#13;&#10;HaG3Jpvl+besA6wcglTe09fLwciXCV9rJcOt1l4FZkpOtYV0YjrX8cyWZ2KxQeHqRo5liH+oohWN&#13;&#10;paQT1KUIgm2xeQfVNhLBgw5HEtoMtG6kSj1QN0X+ppuHWjiVeiFyvJto8v8PVt7s7pA1VclnnFnR&#13;&#10;0hXdw9ZWqmL3RJ6wG6PYLNLUOb8g7wd3h6PmSYw99xrb+E/dsD5Ru5+oVX1gkj5+pcua53QDkmwn&#13;&#10;xWlxnLjPXqId+vBDQcuiUHKMVcQSEq1id+0DpSX/gx8psaShiCSFvVGxDmPvlaaeKO0sRadpUhcG&#13;&#10;2U7QHAgplQ3FYKpFpYbPxzn9YqeUZIpIWgKMyLoxZsIeAeKkvsceYEb/GKrSME7B+d8KG4KniJQZ&#13;&#10;bJiC28YCfgRgqKsx8+B/IGmgJrIU+nVPLlFcQ7Wny0cYtsI7edUQ99fChzuBtAZ0XbTa4ZYObaAr&#13;&#10;OYwSZzXg74++R3+aTrJy1tFaldz/2gpUnJmflub2tJjP4x4mZX78fUYKvrasX1vstr0AurGCHhEn&#13;&#10;kxj9gzmIGqF9phdgFbOSSVhJuUsuAx6UizCsO70hUq1WyY12z4lwbR+cjOCR4DhWj/2zQDcOYKDR&#13;&#10;vYHDCorFmxEcfGOkhdU2gG7SfL7wOlJPe5tmaHxj4sPwWk9eLy/h8g8AAAD//wMAUEsDBBQABgAI&#13;&#10;AAAAIQBhXiE14gAAAA8BAAAPAAAAZHJzL2Rvd25yZXYueG1sTI9BT8MwDIXvSPyHyEjcWEqnVqVr&#13;&#10;Og2qnTjRcdktbbymo0mqJNvKv8ec4GLJ9ufn96rtYiZ2RR9GZwU8rxJgaHunRjsI+DzsnwpgIUqr&#13;&#10;5OQsCvjGANv6/q6SpXI3+4HXNg6MRGwopQAd41xyHnqNRoaVm9HS7uS8kZFaP3Dl5Y3EzcTTJMm5&#13;&#10;kaOlD1rO+Kax/2ovRoBR66U5y90R90X7esyW98brTojHh6XZUNltgEVc4t8F/GYg/1CTsc5drAps&#13;&#10;ErBO04xQAelLDoyAIs1p0BGZFTnwuuL/c9Q/AAAA//8DAFBLAQItABQABgAIAAAAIQC2gziS/gAA&#13;&#10;AOEBAAATAAAAAAAAAAAAAAAAAAAAAABbQ29udGVudF9UeXBlc10ueG1sUEsBAi0AFAAGAAgAAAAh&#13;&#10;ADj9If/WAAAAlAEAAAsAAAAAAAAAAAAAAAAALwEAAF9yZWxzLy5yZWxzUEsBAi0AFAAGAAgAAAAh&#13;&#10;AF8eP8ODAgAAUQUAAA4AAAAAAAAAAAAAAAAALgIAAGRycy9lMm9Eb2MueG1sUEsBAi0AFAAGAAgA&#13;&#10;AAAhAGFeITXiAAAADwEAAA8AAAAAAAAAAAAAAAAA3QQAAGRycy9kb3ducmV2LnhtbFBLBQYAAAAA&#13;&#10;BAAEAPMAAADsBQAAAAA=&#13;&#10;" fillcolor="#5b9bd5 [3204]" strokecolor="#1f4d78 [1604]" strokeweight="1pt">
                <v:stroke joinstyle="miter"/>
                <v:textbox>
                  <w:txbxContent>
                    <w:p w14:paraId="3F94D51D" w14:textId="41CC9743" w:rsidR="0003166B" w:rsidRPr="0003166B" w:rsidRDefault="00C438E7" w:rsidP="00BA0336">
                      <w:pPr>
                        <w:jc w:val="center"/>
                        <w:rPr>
                          <w:color w:val="FFFFFF" w:themeColor="background1"/>
                          <w:sz w:val="40"/>
                          <w:lang w:val="en-IE"/>
                        </w:rPr>
                      </w:pPr>
                      <w:r w:rsidRPr="00C438E7">
                        <w:rPr>
                          <w:color w:val="FFFFFF" w:themeColor="background1"/>
                          <w:sz w:val="40"/>
                          <w:lang w:val="en-IE"/>
                        </w:rPr>
                        <w:t>St. Andrew's, Killaney</w:t>
                      </w:r>
                    </w:p>
                  </w:txbxContent>
                </v:textbox>
              </v:roundrect>
            </w:pict>
          </mc:Fallback>
        </mc:AlternateContent>
      </w:r>
      <w:r w:rsidR="00BA0336">
        <w:rPr>
          <w:noProof/>
          <w:lang w:val="en-IE" w:eastAsia="en-IE"/>
        </w:rPr>
        <w:drawing>
          <wp:inline distT="0" distB="0" distL="0" distR="0" wp14:anchorId="4A564197" wp14:editId="49481943">
            <wp:extent cx="1200150" cy="1200150"/>
            <wp:effectExtent l="0" t="0" r="0" b="0"/>
            <wp:docPr id="314" name="Picture 314" descr="\\Chdms04\Profiles$\jrichards\Desktop\MISC\COI Cross from Charlotte 28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hdms04\Profiles$\jrichards\Desktop\MISC\COI Cross from Charlotte 280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C2B8" w14:textId="77777777" w:rsidR="003544D9" w:rsidRDefault="003544D9" w:rsidP="00BA0336">
      <w:pPr>
        <w:jc w:val="both"/>
        <w:rPr>
          <w:sz w:val="24"/>
        </w:rPr>
      </w:pPr>
    </w:p>
    <w:p w14:paraId="56B85387" w14:textId="3BB7CF01" w:rsidR="00A12387" w:rsidRDefault="00A12387" w:rsidP="00BA0336">
      <w:pPr>
        <w:jc w:val="both"/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</w:t>
      </w:r>
      <w:r w:rsidR="00BA0336">
        <w:rPr>
          <w:sz w:val="24"/>
        </w:rPr>
        <w:t>European Law on Data Protection</w:t>
      </w:r>
      <w:r>
        <w:rPr>
          <w:sz w:val="24"/>
        </w:rPr>
        <w:t xml:space="preserve">.  As a result of a change in </w:t>
      </w:r>
      <w:r w:rsidR="00BA0336">
        <w:rPr>
          <w:sz w:val="24"/>
        </w:rPr>
        <w:t>Data Protection regulation</w:t>
      </w:r>
      <w:r>
        <w:rPr>
          <w:sz w:val="24"/>
        </w:rPr>
        <w:t xml:space="preserve">, we now need your consent </w:t>
      </w:r>
      <w:r w:rsidR="009356CC">
        <w:rPr>
          <w:sz w:val="24"/>
        </w:rPr>
        <w:t xml:space="preserve">as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7229"/>
      </w:tblGrid>
      <w:tr w:rsidR="00BA0336" w14:paraId="26412C48" w14:textId="77777777" w:rsidTr="005958E8">
        <w:tc>
          <w:tcPr>
            <w:tcW w:w="1809" w:type="dxa"/>
            <w:shd w:val="clear" w:color="auto" w:fill="F2F2F2" w:themeFill="background1" w:themeFillShade="F2"/>
          </w:tcPr>
          <w:p w14:paraId="21E9B948" w14:textId="682ECD5C" w:rsidR="00BA0336" w:rsidRPr="00BA0336" w:rsidRDefault="00BA0336" w:rsidP="00BA0336">
            <w:pPr>
              <w:jc w:val="both"/>
              <w:rPr>
                <w:b/>
                <w:sz w:val="24"/>
              </w:rPr>
            </w:pPr>
            <w:r w:rsidRPr="00BA0336">
              <w:rPr>
                <w:b/>
                <w:sz w:val="24"/>
              </w:rPr>
              <w:t>Name</w:t>
            </w:r>
          </w:p>
        </w:tc>
        <w:tc>
          <w:tcPr>
            <w:tcW w:w="7433" w:type="dxa"/>
          </w:tcPr>
          <w:p w14:paraId="1E75BF86" w14:textId="77777777" w:rsidR="00BA0336" w:rsidRDefault="00BA0336" w:rsidP="00BA0336">
            <w:pPr>
              <w:jc w:val="both"/>
              <w:rPr>
                <w:sz w:val="24"/>
              </w:rPr>
            </w:pPr>
          </w:p>
        </w:tc>
      </w:tr>
      <w:tr w:rsidR="00BA0336" w14:paraId="229B066D" w14:textId="77777777" w:rsidTr="005958E8">
        <w:tc>
          <w:tcPr>
            <w:tcW w:w="1809" w:type="dxa"/>
            <w:shd w:val="clear" w:color="auto" w:fill="F2F2F2" w:themeFill="background1" w:themeFillShade="F2"/>
          </w:tcPr>
          <w:p w14:paraId="2D4C8D44" w14:textId="668922B4" w:rsidR="00BA0336" w:rsidRPr="00BA0336" w:rsidRDefault="00BA0336" w:rsidP="00BA0336">
            <w:pPr>
              <w:jc w:val="both"/>
              <w:rPr>
                <w:b/>
                <w:sz w:val="24"/>
              </w:rPr>
            </w:pPr>
            <w:r w:rsidRPr="00BA0336">
              <w:rPr>
                <w:b/>
                <w:sz w:val="24"/>
              </w:rPr>
              <w:t>Address</w:t>
            </w:r>
          </w:p>
        </w:tc>
        <w:tc>
          <w:tcPr>
            <w:tcW w:w="7433" w:type="dxa"/>
          </w:tcPr>
          <w:p w14:paraId="158D2BF0" w14:textId="77777777" w:rsidR="00BA0336" w:rsidRDefault="00BA0336" w:rsidP="00BA0336">
            <w:pPr>
              <w:jc w:val="both"/>
              <w:rPr>
                <w:sz w:val="24"/>
              </w:rPr>
            </w:pPr>
          </w:p>
          <w:p w14:paraId="6CD42BA3" w14:textId="77777777" w:rsidR="009356CC" w:rsidRDefault="009356CC" w:rsidP="00BA0336">
            <w:pPr>
              <w:jc w:val="both"/>
              <w:rPr>
                <w:sz w:val="24"/>
              </w:rPr>
            </w:pPr>
          </w:p>
        </w:tc>
      </w:tr>
      <w:tr w:rsidR="00BA0336" w14:paraId="4B866B5C" w14:textId="77777777" w:rsidTr="005958E8">
        <w:tc>
          <w:tcPr>
            <w:tcW w:w="1809" w:type="dxa"/>
            <w:shd w:val="clear" w:color="auto" w:fill="F2F2F2" w:themeFill="background1" w:themeFillShade="F2"/>
          </w:tcPr>
          <w:p w14:paraId="305240F7" w14:textId="36053CE4" w:rsidR="00BA0336" w:rsidRPr="00BA0336" w:rsidRDefault="00BA0336" w:rsidP="00BA0336">
            <w:pPr>
              <w:jc w:val="both"/>
              <w:rPr>
                <w:b/>
                <w:sz w:val="24"/>
              </w:rPr>
            </w:pPr>
            <w:r w:rsidRPr="00BA0336">
              <w:rPr>
                <w:b/>
                <w:sz w:val="24"/>
              </w:rPr>
              <w:t>Email Address</w:t>
            </w:r>
          </w:p>
        </w:tc>
        <w:tc>
          <w:tcPr>
            <w:tcW w:w="7433" w:type="dxa"/>
          </w:tcPr>
          <w:p w14:paraId="5E931480" w14:textId="77777777" w:rsidR="00BA0336" w:rsidRDefault="00BA0336" w:rsidP="00BA0336">
            <w:pPr>
              <w:jc w:val="both"/>
              <w:rPr>
                <w:sz w:val="24"/>
              </w:rPr>
            </w:pPr>
          </w:p>
        </w:tc>
      </w:tr>
      <w:tr w:rsidR="00BA0336" w14:paraId="108F6553" w14:textId="77777777" w:rsidTr="005958E8">
        <w:tc>
          <w:tcPr>
            <w:tcW w:w="1809" w:type="dxa"/>
            <w:shd w:val="clear" w:color="auto" w:fill="F2F2F2" w:themeFill="background1" w:themeFillShade="F2"/>
          </w:tcPr>
          <w:p w14:paraId="7ED181BC" w14:textId="0D6D9369" w:rsidR="00BA0336" w:rsidRPr="00BA0336" w:rsidRDefault="00BA0336" w:rsidP="00BA0336">
            <w:pPr>
              <w:jc w:val="both"/>
              <w:rPr>
                <w:b/>
                <w:sz w:val="24"/>
              </w:rPr>
            </w:pPr>
            <w:r w:rsidRPr="00BA0336">
              <w:rPr>
                <w:b/>
                <w:sz w:val="24"/>
              </w:rPr>
              <w:t>Phone Number</w:t>
            </w:r>
            <w:r w:rsidR="0003166B">
              <w:rPr>
                <w:b/>
                <w:sz w:val="24"/>
              </w:rPr>
              <w:t>s</w:t>
            </w:r>
            <w:r w:rsidRPr="00BA0336">
              <w:rPr>
                <w:b/>
                <w:sz w:val="24"/>
              </w:rPr>
              <w:t xml:space="preserve"> </w:t>
            </w:r>
          </w:p>
        </w:tc>
        <w:tc>
          <w:tcPr>
            <w:tcW w:w="7433" w:type="dxa"/>
          </w:tcPr>
          <w:p w14:paraId="519A8C54" w14:textId="77777777" w:rsidR="00BA0336" w:rsidRDefault="0003166B" w:rsidP="00BA0336">
            <w:pPr>
              <w:jc w:val="both"/>
              <w:rPr>
                <w:sz w:val="24"/>
              </w:rPr>
            </w:pPr>
            <w:r>
              <w:rPr>
                <w:sz w:val="24"/>
              </w:rPr>
              <w:t>Landline:</w:t>
            </w:r>
          </w:p>
          <w:p w14:paraId="466AF6EB" w14:textId="31832EBA" w:rsidR="0003166B" w:rsidRDefault="0003166B" w:rsidP="00BA033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Mobile:   </w:t>
            </w:r>
          </w:p>
        </w:tc>
      </w:tr>
    </w:tbl>
    <w:p w14:paraId="5FD126B2" w14:textId="77777777" w:rsidR="00BA0336" w:rsidRDefault="00BA0336" w:rsidP="00BA0336">
      <w:pPr>
        <w:jc w:val="both"/>
        <w:rPr>
          <w:sz w:val="24"/>
        </w:rPr>
      </w:pPr>
    </w:p>
    <w:p w14:paraId="1A58BD2B" w14:textId="0FE498C8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>By signing this form you are confirming that you are consenting to</w:t>
      </w:r>
      <w:r w:rsidR="0003166B">
        <w:rPr>
          <w:rFonts w:cstheme="minorHAnsi"/>
          <w:sz w:val="24"/>
        </w:rPr>
        <w:t xml:space="preserve"> </w:t>
      </w:r>
      <w:r w:rsidR="00C438E7" w:rsidRPr="00C438E7">
        <w:rPr>
          <w:rFonts w:cstheme="minorHAnsi"/>
          <w:sz w:val="24"/>
        </w:rPr>
        <w:t>St. Andrew's, Killaney</w:t>
      </w:r>
      <w:r w:rsidR="00BA0336">
        <w:rPr>
          <w:rFonts w:cstheme="minorHAnsi"/>
          <w:color w:val="FF0000"/>
          <w:sz w:val="24"/>
        </w:rPr>
        <w:t xml:space="preserve"> </w:t>
      </w:r>
      <w:r w:rsidRPr="00CB64AD">
        <w:rPr>
          <w:rFonts w:cstheme="minorHAnsi"/>
          <w:sz w:val="24"/>
        </w:rPr>
        <w:t>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</w:t>
      </w:r>
      <w:proofErr w:type="gramStart"/>
      <w:r w:rsidRPr="00CB64AD">
        <w:rPr>
          <w:rFonts w:cstheme="minorHAnsi"/>
          <w:sz w:val="24"/>
        </w:rPr>
        <w:t>):-</w:t>
      </w:r>
      <w:proofErr w:type="gramEnd"/>
    </w:p>
    <w:p w14:paraId="595DE77F" w14:textId="61153C9E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sdt>
        <w:sdtPr>
          <w:rPr>
            <w:rFonts w:cstheme="minorHAnsi"/>
            <w:color w:val="0070C0"/>
            <w:sz w:val="36"/>
          </w:rPr>
          <w:id w:val="-14627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color w:val="0070C0"/>
              <w:sz w:val="36"/>
            </w:rPr>
            <w:t>☐</w:t>
          </w:r>
        </w:sdtContent>
      </w:sdt>
      <w:r w:rsidRPr="00CB64AD">
        <w:rPr>
          <w:rFonts w:cstheme="minorHAnsi"/>
          <w:sz w:val="24"/>
        </w:rPr>
        <w:t xml:space="preserve"> post  </w:t>
      </w:r>
      <w:r w:rsidRPr="0003166B">
        <w:rPr>
          <w:rFonts w:cstheme="minorHAnsi"/>
          <w:sz w:val="36"/>
        </w:rPr>
        <w:t xml:space="preserve"> </w:t>
      </w:r>
      <w:sdt>
        <w:sdtPr>
          <w:rPr>
            <w:rFonts w:cstheme="minorHAnsi"/>
            <w:color w:val="0070C0"/>
            <w:sz w:val="36"/>
          </w:rPr>
          <w:id w:val="-4999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color w:val="0070C0"/>
              <w:sz w:val="36"/>
            </w:rPr>
            <w:t>☐</w:t>
          </w:r>
        </w:sdtContent>
      </w:sdt>
      <w:r w:rsidRPr="00CB64AD">
        <w:rPr>
          <w:rFonts w:cstheme="minorHAnsi"/>
          <w:sz w:val="24"/>
        </w:rPr>
        <w:t xml:space="preserve"> phone or </w:t>
      </w:r>
      <w:sdt>
        <w:sdtPr>
          <w:rPr>
            <w:rFonts w:cstheme="minorHAnsi"/>
            <w:color w:val="0070C0"/>
            <w:sz w:val="36"/>
          </w:rPr>
          <w:id w:val="-14275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color w:val="0070C0"/>
              <w:sz w:val="36"/>
            </w:rPr>
            <w:t>☐</w:t>
          </w:r>
        </w:sdtContent>
      </w:sdt>
      <w:r w:rsidR="0082485A">
        <w:rPr>
          <w:rFonts w:cstheme="minorHAnsi"/>
          <w:color w:val="0070C0"/>
          <w:sz w:val="24"/>
        </w:rPr>
        <w:t xml:space="preserve"> </w:t>
      </w:r>
      <w:r w:rsidRPr="00CB64AD">
        <w:rPr>
          <w:rFonts w:cstheme="minorHAnsi"/>
          <w:sz w:val="24"/>
        </w:rPr>
        <w:t>email.</w:t>
      </w:r>
    </w:p>
    <w:p w14:paraId="4272E931" w14:textId="55DAF471" w:rsidR="00CE296C" w:rsidRPr="0087277D" w:rsidRDefault="007F2956" w:rsidP="0087277D">
      <w:pPr>
        <w:rPr>
          <w:rFonts w:cstheme="minorHAnsi"/>
          <w:sz w:val="24"/>
        </w:rPr>
      </w:pPr>
      <w:sdt>
        <w:sdtPr>
          <w:rPr>
            <w:rFonts w:cstheme="minorHAnsi"/>
            <w:sz w:val="36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sz w:val="36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</w:t>
      </w:r>
      <w:r w:rsidR="0087277D">
        <w:rPr>
          <w:rFonts w:cstheme="minorHAnsi"/>
          <w:sz w:val="24"/>
        </w:rPr>
        <w:t>at</w:t>
      </w:r>
      <w:r w:rsidR="0003166B">
        <w:rPr>
          <w:rFonts w:cstheme="minorHAnsi"/>
          <w:sz w:val="24"/>
        </w:rPr>
        <w:t xml:space="preserve"> St </w:t>
      </w:r>
      <w:r w:rsidR="0003166B" w:rsidRPr="0003166B">
        <w:rPr>
          <w:rFonts w:cstheme="minorHAnsi"/>
          <w:sz w:val="24"/>
        </w:rPr>
        <w:t>And</w:t>
      </w:r>
      <w:r w:rsidR="0003166B">
        <w:rPr>
          <w:rFonts w:cstheme="minorHAnsi"/>
          <w:sz w:val="24"/>
        </w:rPr>
        <w:t xml:space="preserve">rew’s and </w:t>
      </w:r>
      <w:r w:rsidR="0003166B" w:rsidRPr="0003166B">
        <w:rPr>
          <w:rFonts w:cstheme="minorHAnsi"/>
          <w:sz w:val="24"/>
        </w:rPr>
        <w:t>St. Ignatius'</w:t>
      </w:r>
      <w:r w:rsidR="0087277D" w:rsidRPr="00BE07ED">
        <w:rPr>
          <w:rFonts w:cstheme="minorHAnsi"/>
          <w:i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church e-bulletin at any time)</w:t>
      </w:r>
      <w:r w:rsidR="0087277D">
        <w:rPr>
          <w:rFonts w:cstheme="minorHAnsi"/>
          <w:sz w:val="24"/>
        </w:rPr>
        <w:t>;</w:t>
      </w:r>
    </w:p>
    <w:p w14:paraId="4D68D3B8" w14:textId="7EA910F4" w:rsidR="002B05F4" w:rsidRPr="00CB64AD" w:rsidRDefault="007F2956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 w:val="36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85A" w:rsidRPr="0003166B">
            <w:rPr>
              <w:rFonts w:ascii="MS Gothic" w:eastAsia="MS Gothic" w:hAnsi="MS Gothic" w:cstheme="minorHAnsi" w:hint="eastAsia"/>
              <w:sz w:val="36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</w:t>
      </w:r>
      <w:r w:rsidR="0003166B">
        <w:rPr>
          <w:rFonts w:asciiTheme="minorHAnsi" w:hAnsiTheme="minorHAnsi" w:cstheme="minorHAnsi"/>
          <w:szCs w:val="22"/>
        </w:rPr>
        <w:t xml:space="preserve"> </w:t>
      </w:r>
      <w:r w:rsidR="0087277D">
        <w:rPr>
          <w:rFonts w:asciiTheme="minorHAnsi" w:hAnsiTheme="minorHAnsi" w:cstheme="minorHAnsi"/>
          <w:szCs w:val="22"/>
        </w:rPr>
        <w:t>the</w:t>
      </w:r>
      <w:r w:rsidR="0003166B" w:rsidRPr="0003166B">
        <w:rPr>
          <w:rFonts w:asciiTheme="minorHAnsi" w:hAnsiTheme="minorHAnsi" w:cstheme="minorHAnsi"/>
          <w:szCs w:val="22"/>
        </w:rPr>
        <w:t xml:space="preserve"> </w:t>
      </w:r>
      <w:r w:rsidR="0003166B">
        <w:rPr>
          <w:rFonts w:asciiTheme="minorHAnsi" w:hAnsiTheme="minorHAnsi" w:cstheme="minorHAnsi"/>
          <w:szCs w:val="22"/>
        </w:rPr>
        <w:t xml:space="preserve">Diocese of Down and Dromore </w:t>
      </w:r>
      <w:bookmarkStart w:id="0" w:name="_Hlk512520490"/>
      <w:bookmarkStart w:id="1" w:name="OLE_LINK3"/>
      <w:r w:rsidR="0003166B">
        <w:rPr>
          <w:rFonts w:asciiTheme="minorHAnsi" w:hAnsiTheme="minorHAnsi" w:cstheme="minorHAnsi"/>
          <w:szCs w:val="22"/>
        </w:rPr>
        <w:t>when and only if they need to i</w:t>
      </w:r>
      <w:r w:rsidR="002B05F4" w:rsidRPr="00CB64AD">
        <w:rPr>
          <w:rFonts w:asciiTheme="minorHAnsi" w:hAnsiTheme="minorHAnsi" w:cstheme="minorHAnsi"/>
          <w:szCs w:val="22"/>
        </w:rPr>
        <w:t>nform</w:t>
      </w:r>
      <w:r w:rsidR="0003166B">
        <w:rPr>
          <w:rFonts w:asciiTheme="minorHAnsi" w:hAnsiTheme="minorHAnsi" w:cstheme="minorHAnsi"/>
          <w:szCs w:val="22"/>
        </w:rPr>
        <w:t xml:space="preserve"> me about</w:t>
      </w:r>
      <w:r w:rsidR="002B05F4" w:rsidRPr="00CB64AD">
        <w:rPr>
          <w:rFonts w:asciiTheme="minorHAnsi" w:hAnsiTheme="minorHAnsi" w:cstheme="minorHAnsi"/>
          <w:szCs w:val="22"/>
        </w:rPr>
        <w:t xml:space="preserve"> events, activities and services which are direc</w:t>
      </w:r>
      <w:r w:rsidR="00BE07ED">
        <w:rPr>
          <w:rFonts w:asciiTheme="minorHAnsi" w:hAnsiTheme="minorHAnsi" w:cstheme="minorHAnsi"/>
          <w:szCs w:val="22"/>
        </w:rPr>
        <w:t>tly relevant to the role</w:t>
      </w:r>
      <w:r w:rsidR="00745353">
        <w:rPr>
          <w:rFonts w:asciiTheme="minorHAnsi" w:hAnsiTheme="minorHAnsi" w:cstheme="minorHAnsi"/>
          <w:szCs w:val="22"/>
        </w:rPr>
        <w:t>(</w:t>
      </w:r>
      <w:r w:rsidR="0003166B">
        <w:rPr>
          <w:rFonts w:asciiTheme="minorHAnsi" w:hAnsiTheme="minorHAnsi" w:cstheme="minorHAnsi"/>
          <w:szCs w:val="22"/>
        </w:rPr>
        <w:t>s</w:t>
      </w:r>
      <w:r w:rsidR="00745353">
        <w:rPr>
          <w:rFonts w:asciiTheme="minorHAnsi" w:hAnsiTheme="minorHAnsi" w:cstheme="minorHAnsi"/>
          <w:szCs w:val="22"/>
        </w:rPr>
        <w:t>)</w:t>
      </w:r>
      <w:r w:rsidR="00BE07ED">
        <w:rPr>
          <w:rFonts w:asciiTheme="minorHAnsi" w:hAnsiTheme="minorHAnsi" w:cstheme="minorHAnsi"/>
          <w:szCs w:val="22"/>
        </w:rPr>
        <w:t xml:space="preserve"> I </w:t>
      </w:r>
      <w:r w:rsidR="002B05F4" w:rsidRPr="00CB64AD">
        <w:rPr>
          <w:rFonts w:asciiTheme="minorHAnsi" w:hAnsiTheme="minorHAnsi" w:cstheme="minorHAnsi"/>
          <w:szCs w:val="22"/>
        </w:rPr>
        <w:t>undertak</w:t>
      </w:r>
      <w:r w:rsidR="0003166B">
        <w:rPr>
          <w:rFonts w:asciiTheme="minorHAnsi" w:hAnsiTheme="minorHAnsi" w:cstheme="minorHAnsi"/>
          <w:szCs w:val="22"/>
        </w:rPr>
        <w:t>e in the parish.</w:t>
      </w:r>
      <w:bookmarkEnd w:id="0"/>
      <w:bookmarkEnd w:id="1"/>
    </w:p>
    <w:p w14:paraId="498F084B" w14:textId="77777777" w:rsidR="00CE296C" w:rsidRDefault="00CE296C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695AC124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</w:t>
      </w:r>
      <w:r w:rsidR="009356CC" w:rsidRPr="009356CC">
        <w:rPr>
          <w:color w:val="FF0000"/>
          <w:sz w:val="20"/>
          <w:szCs w:val="20"/>
        </w:rPr>
        <w:t>Data</w:t>
      </w:r>
      <w:r w:rsidR="009356CC">
        <w:rPr>
          <w:sz w:val="20"/>
          <w:szCs w:val="20"/>
        </w:rPr>
        <w:t xml:space="preserve"> </w:t>
      </w:r>
      <w:r w:rsidR="004E02D2">
        <w:rPr>
          <w:color w:val="FF0000"/>
          <w:sz w:val="20"/>
          <w:szCs w:val="20"/>
        </w:rPr>
        <w:t>Privacy N</w:t>
      </w:r>
      <w:r w:rsidR="002B05F4" w:rsidRPr="0087277D">
        <w:rPr>
          <w:color w:val="FF0000"/>
          <w:sz w:val="20"/>
          <w:szCs w:val="20"/>
        </w:rPr>
        <w:t>otice</w:t>
      </w:r>
      <w:r w:rsidR="002B05F4" w:rsidRPr="00ED59CC">
        <w:rPr>
          <w:sz w:val="20"/>
          <w:szCs w:val="20"/>
        </w:rPr>
        <w:t>” which is available from our website or from the Parish Office.</w:t>
      </w:r>
    </w:p>
    <w:p w14:paraId="031E9BD3" w14:textId="4540140F" w:rsidR="00CE296C" w:rsidRPr="0087277D" w:rsidRDefault="00750F68" w:rsidP="00750F68">
      <w:pPr>
        <w:rPr>
          <w:color w:val="FF0000"/>
          <w:sz w:val="20"/>
          <w:szCs w:val="20"/>
        </w:rPr>
      </w:pPr>
      <w:r w:rsidRPr="00ED59CC">
        <w:rPr>
          <w:sz w:val="20"/>
          <w:szCs w:val="20"/>
        </w:rPr>
        <w:t>You can withdraw or change your consent at any time by contacting</w:t>
      </w:r>
      <w:r w:rsidR="0003166B">
        <w:rPr>
          <w:sz w:val="20"/>
          <w:szCs w:val="20"/>
        </w:rPr>
        <w:t xml:space="preserve"> Stephen Lowry at </w:t>
      </w:r>
      <w:r w:rsidR="0003166B" w:rsidRPr="00745353">
        <w:rPr>
          <w:sz w:val="20"/>
          <w:szCs w:val="20"/>
        </w:rPr>
        <w:t>carryduff@down.anglican.org</w:t>
      </w:r>
      <w:r w:rsidR="0003166B">
        <w:rPr>
          <w:color w:val="FF0000"/>
          <w:sz w:val="20"/>
          <w:szCs w:val="20"/>
        </w:rPr>
        <w:t xml:space="preserve">.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065F59A" w14:textId="77777777" w:rsidR="00ED59CC" w:rsidRPr="008819CA" w:rsidRDefault="00ED59CC" w:rsidP="00750F68">
      <w:pPr>
        <w:rPr>
          <w:sz w:val="12"/>
        </w:rPr>
      </w:pPr>
    </w:p>
    <w:p w14:paraId="4DEF3186" w14:textId="2755E9D4" w:rsidR="007D79C5" w:rsidRPr="0003166B" w:rsidRDefault="00C438E7" w:rsidP="00CB64AD">
      <w:pPr>
        <w:jc w:val="center"/>
        <w:rPr>
          <w:b/>
          <w:sz w:val="28"/>
        </w:rPr>
      </w:pPr>
      <w:r w:rsidRPr="00C438E7">
        <w:rPr>
          <w:i/>
        </w:rPr>
        <w:t>St. Andrew's, Killaney</w:t>
      </w:r>
      <w:r w:rsidR="00750F68" w:rsidRPr="0003166B">
        <w:rPr>
          <w:i/>
        </w:rPr>
        <w:t xml:space="preserve"> is a Registered Charity, N</w:t>
      </w:r>
      <w:r w:rsidR="00745353">
        <w:rPr>
          <w:i/>
        </w:rPr>
        <w:t xml:space="preserve">o </w:t>
      </w:r>
      <w:r w:rsidRPr="00C438E7">
        <w:rPr>
          <w:i/>
        </w:rPr>
        <w:t>103322</w:t>
      </w:r>
      <w:bookmarkStart w:id="2" w:name="_GoBack"/>
      <w:bookmarkEnd w:id="2"/>
      <w:r w:rsidR="00750F68" w:rsidRPr="0003166B">
        <w:rPr>
          <w:i/>
        </w:rPr>
        <w:t xml:space="preserve"> </w:t>
      </w:r>
    </w:p>
    <w:sectPr w:rsidR="007D79C5" w:rsidRPr="0003166B" w:rsidSect="008819CA">
      <w:headerReference w:type="default" r:id="rId7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28CE" w14:textId="77777777" w:rsidR="007F2956" w:rsidRDefault="007F2956" w:rsidP="003544D9">
      <w:pPr>
        <w:spacing w:after="0" w:line="240" w:lineRule="auto"/>
      </w:pPr>
      <w:r>
        <w:separator/>
      </w:r>
    </w:p>
  </w:endnote>
  <w:endnote w:type="continuationSeparator" w:id="0">
    <w:p w14:paraId="3066C698" w14:textId="77777777" w:rsidR="007F2956" w:rsidRDefault="007F2956" w:rsidP="003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8EF6" w14:textId="77777777" w:rsidR="007F2956" w:rsidRDefault="007F2956" w:rsidP="003544D9">
      <w:pPr>
        <w:spacing w:after="0" w:line="240" w:lineRule="auto"/>
      </w:pPr>
      <w:r>
        <w:separator/>
      </w:r>
    </w:p>
  </w:footnote>
  <w:footnote w:type="continuationSeparator" w:id="0">
    <w:p w14:paraId="7F790B96" w14:textId="77777777" w:rsidR="007F2956" w:rsidRDefault="007F2956" w:rsidP="0035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48B7" w14:textId="6323722F" w:rsidR="003544D9" w:rsidRDefault="003544D9">
    <w:pPr>
      <w:pStyle w:val="Header"/>
    </w:pPr>
  </w:p>
  <w:p w14:paraId="136B0209" w14:textId="77777777" w:rsidR="003544D9" w:rsidRDefault="00354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C5"/>
    <w:rsid w:val="0003166B"/>
    <w:rsid w:val="002B05F4"/>
    <w:rsid w:val="00306480"/>
    <w:rsid w:val="0035080E"/>
    <w:rsid w:val="003544D9"/>
    <w:rsid w:val="003D5580"/>
    <w:rsid w:val="004E02D2"/>
    <w:rsid w:val="005958E8"/>
    <w:rsid w:val="00745353"/>
    <w:rsid w:val="00750F68"/>
    <w:rsid w:val="007D79C5"/>
    <w:rsid w:val="007F2956"/>
    <w:rsid w:val="0082485A"/>
    <w:rsid w:val="00830807"/>
    <w:rsid w:val="0087277D"/>
    <w:rsid w:val="008777B0"/>
    <w:rsid w:val="008819CA"/>
    <w:rsid w:val="009356CC"/>
    <w:rsid w:val="009F008B"/>
    <w:rsid w:val="00A1167E"/>
    <w:rsid w:val="00A12387"/>
    <w:rsid w:val="00BA0336"/>
    <w:rsid w:val="00BC6F12"/>
    <w:rsid w:val="00BE07ED"/>
    <w:rsid w:val="00C438E7"/>
    <w:rsid w:val="00CB60C5"/>
    <w:rsid w:val="00CB64AD"/>
    <w:rsid w:val="00CE296C"/>
    <w:rsid w:val="00E11021"/>
    <w:rsid w:val="00ED59CC"/>
    <w:rsid w:val="00E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docId w15:val="{A5D699B8-F4FB-46F5-919A-B9C27AED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D9"/>
  </w:style>
  <w:style w:type="paragraph" w:styleId="Footer">
    <w:name w:val="footer"/>
    <w:basedOn w:val="Normal"/>
    <w:link w:val="FooterChar"/>
    <w:uiPriority w:val="99"/>
    <w:unhideWhenUsed/>
    <w:rsid w:val="0035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D9"/>
  </w:style>
  <w:style w:type="character" w:styleId="UnresolvedMention">
    <w:name w:val="Unresolved Mention"/>
    <w:basedOn w:val="DefaultParagraphFont"/>
    <w:uiPriority w:val="99"/>
    <w:semiHidden/>
    <w:unhideWhenUsed/>
    <w:rsid w:val="000316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Lowry</cp:lastModifiedBy>
  <cp:revision>3</cp:revision>
  <dcterms:created xsi:type="dcterms:W3CDTF">2018-04-26T18:39:00Z</dcterms:created>
  <dcterms:modified xsi:type="dcterms:W3CDTF">2018-04-26T18:42:00Z</dcterms:modified>
</cp:coreProperties>
</file>