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7D87" w14:textId="77777777" w:rsidR="00E44259" w:rsidRDefault="00E44259">
      <w:pPr>
        <w:jc w:val="center"/>
        <w:rPr>
          <w:b/>
          <w:bCs/>
          <w:sz w:val="44"/>
          <w:szCs w:val="32"/>
        </w:rPr>
      </w:pPr>
    </w:p>
    <w:p w14:paraId="304290C4" w14:textId="77777777" w:rsidR="00E44259" w:rsidRDefault="00E44259">
      <w:pPr>
        <w:jc w:val="right"/>
        <w:rPr>
          <w:b/>
          <w:bCs/>
          <w:sz w:val="44"/>
          <w:szCs w:val="32"/>
        </w:rPr>
      </w:pPr>
    </w:p>
    <w:p w14:paraId="04B87830" w14:textId="77777777" w:rsidR="00E44259" w:rsidRDefault="00067A4B">
      <w:pPr>
        <w:jc w:val="center"/>
        <w:rPr>
          <w:b/>
          <w:bCs/>
          <w:sz w:val="96"/>
          <w:szCs w:val="96"/>
        </w:rPr>
      </w:pPr>
      <w:r>
        <w:rPr>
          <w:b/>
          <w:bCs/>
          <w:noProof/>
          <w:sz w:val="48"/>
          <w:szCs w:val="36"/>
          <w:lang w:eastAsia="en-GB"/>
        </w:rPr>
        <w:drawing>
          <wp:inline distT="0" distB="0" distL="0" distR="0" wp14:anchorId="07A69FBB" wp14:editId="1E4A7BD0">
            <wp:extent cx="5092700" cy="3403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092700" cy="3403600"/>
                    </a:xfrm>
                    <a:prstGeom prst="rect">
                      <a:avLst/>
                    </a:prstGeom>
                    <a:solidFill>
                      <a:srgbClr val="FFFFFF"/>
                    </a:solidFill>
                    <a:ln>
                      <a:noFill/>
                    </a:ln>
                  </pic:spPr>
                </pic:pic>
              </a:graphicData>
            </a:graphic>
          </wp:inline>
        </w:drawing>
      </w:r>
    </w:p>
    <w:p w14:paraId="33E779C4" w14:textId="77777777" w:rsidR="00E44259" w:rsidRDefault="00E44259">
      <w:pPr>
        <w:jc w:val="right"/>
        <w:rPr>
          <w:b/>
          <w:bCs/>
          <w:sz w:val="96"/>
          <w:szCs w:val="96"/>
        </w:rPr>
      </w:pPr>
    </w:p>
    <w:p w14:paraId="5237341C" w14:textId="77777777" w:rsidR="00E44259" w:rsidRPr="00770B5E" w:rsidRDefault="00770B5E">
      <w:pPr>
        <w:jc w:val="right"/>
        <w:rPr>
          <w:b/>
          <w:bCs/>
          <w:sz w:val="96"/>
          <w:szCs w:val="96"/>
        </w:rPr>
      </w:pPr>
      <w:r w:rsidRPr="00770B5E">
        <w:rPr>
          <w:b/>
          <w:bCs/>
          <w:sz w:val="96"/>
          <w:szCs w:val="96"/>
        </w:rPr>
        <w:t>Co</w:t>
      </w:r>
      <w:r w:rsidR="00E44259" w:rsidRPr="00770B5E">
        <w:rPr>
          <w:b/>
          <w:bCs/>
          <w:sz w:val="96"/>
          <w:szCs w:val="96"/>
        </w:rPr>
        <w:t>ngratulations</w:t>
      </w:r>
    </w:p>
    <w:p w14:paraId="2AD70332" w14:textId="77777777" w:rsidR="00E44259" w:rsidRDefault="00E44259">
      <w:pPr>
        <w:jc w:val="right"/>
        <w:rPr>
          <w:b/>
          <w:bCs/>
          <w:sz w:val="40"/>
          <w:szCs w:val="40"/>
        </w:rPr>
      </w:pPr>
    </w:p>
    <w:p w14:paraId="15A253A8" w14:textId="77777777" w:rsidR="00E44259" w:rsidRDefault="00E44259">
      <w:pPr>
        <w:jc w:val="right"/>
        <w:rPr>
          <w:b/>
          <w:bCs/>
          <w:sz w:val="40"/>
          <w:szCs w:val="40"/>
        </w:rPr>
      </w:pPr>
    </w:p>
    <w:p w14:paraId="0F701A3E" w14:textId="77777777" w:rsidR="00770B5E" w:rsidRDefault="00770B5E">
      <w:pPr>
        <w:jc w:val="right"/>
        <w:rPr>
          <w:bCs/>
          <w:sz w:val="40"/>
          <w:szCs w:val="40"/>
        </w:rPr>
      </w:pPr>
    </w:p>
    <w:p w14:paraId="5AAB7791" w14:textId="77777777" w:rsidR="00770B5E" w:rsidRDefault="00770B5E">
      <w:pPr>
        <w:jc w:val="right"/>
        <w:rPr>
          <w:bCs/>
          <w:sz w:val="40"/>
          <w:szCs w:val="40"/>
        </w:rPr>
      </w:pPr>
    </w:p>
    <w:p w14:paraId="7F16D49B" w14:textId="77777777" w:rsidR="00E44259" w:rsidRPr="00770B5E" w:rsidRDefault="00E44259">
      <w:pPr>
        <w:jc w:val="right"/>
        <w:rPr>
          <w:bCs/>
          <w:sz w:val="40"/>
          <w:szCs w:val="40"/>
        </w:rPr>
      </w:pPr>
      <w:r w:rsidRPr="00770B5E">
        <w:rPr>
          <w:bCs/>
          <w:sz w:val="40"/>
          <w:szCs w:val="40"/>
        </w:rPr>
        <w:t>A Leaflet</w:t>
      </w:r>
    </w:p>
    <w:p w14:paraId="29E743D5" w14:textId="77777777" w:rsidR="00E44259" w:rsidRDefault="00E44259">
      <w:pPr>
        <w:jc w:val="right"/>
        <w:rPr>
          <w:bCs/>
          <w:sz w:val="40"/>
          <w:szCs w:val="40"/>
        </w:rPr>
      </w:pPr>
      <w:r w:rsidRPr="00770B5E">
        <w:rPr>
          <w:bCs/>
          <w:sz w:val="40"/>
          <w:szCs w:val="40"/>
        </w:rPr>
        <w:t>to help you prepare for your wedding</w:t>
      </w:r>
      <w:r w:rsidR="00770B5E">
        <w:rPr>
          <w:bCs/>
          <w:sz w:val="40"/>
          <w:szCs w:val="40"/>
        </w:rPr>
        <w:t xml:space="preserve"> service</w:t>
      </w:r>
    </w:p>
    <w:p w14:paraId="2822103B" w14:textId="77777777" w:rsidR="00770B5E" w:rsidRDefault="00770B5E">
      <w:pPr>
        <w:jc w:val="right"/>
        <w:rPr>
          <w:bCs/>
          <w:sz w:val="40"/>
          <w:szCs w:val="40"/>
        </w:rPr>
      </w:pPr>
    </w:p>
    <w:p w14:paraId="3DD576B5" w14:textId="77777777" w:rsidR="00770B5E" w:rsidRDefault="00770B5E" w:rsidP="00770B5E">
      <w:pPr>
        <w:rPr>
          <w:bCs/>
          <w:sz w:val="40"/>
          <w:szCs w:val="40"/>
        </w:rPr>
      </w:pPr>
    </w:p>
    <w:p w14:paraId="4137DE56" w14:textId="77777777" w:rsidR="00770B5E" w:rsidRDefault="00770B5E">
      <w:pPr>
        <w:jc w:val="right"/>
        <w:rPr>
          <w:bCs/>
          <w:sz w:val="40"/>
          <w:szCs w:val="40"/>
        </w:rPr>
      </w:pPr>
    </w:p>
    <w:p w14:paraId="17596841" w14:textId="77777777" w:rsidR="00770B5E" w:rsidRDefault="00770B5E">
      <w:pPr>
        <w:jc w:val="right"/>
        <w:rPr>
          <w:bCs/>
          <w:sz w:val="40"/>
          <w:szCs w:val="40"/>
        </w:rPr>
      </w:pPr>
    </w:p>
    <w:p w14:paraId="5C014560" w14:textId="77777777" w:rsidR="00770B5E" w:rsidRPr="00770B5E" w:rsidRDefault="00770B5E">
      <w:pPr>
        <w:jc w:val="right"/>
        <w:rPr>
          <w:bCs/>
          <w:sz w:val="40"/>
          <w:szCs w:val="40"/>
        </w:rPr>
      </w:pPr>
    </w:p>
    <w:p w14:paraId="37CF63D2" w14:textId="77777777" w:rsidR="00770B5E" w:rsidRDefault="00770B5E">
      <w:pPr>
        <w:jc w:val="right"/>
        <w:rPr>
          <w:bCs/>
          <w:sz w:val="40"/>
          <w:szCs w:val="40"/>
        </w:rPr>
      </w:pPr>
      <w:r>
        <w:rPr>
          <w:bCs/>
          <w:sz w:val="40"/>
          <w:szCs w:val="40"/>
        </w:rPr>
        <w:t>St Andrew’s Killaney</w:t>
      </w:r>
    </w:p>
    <w:p w14:paraId="2A353101" w14:textId="77777777" w:rsidR="00E44259" w:rsidRPr="00770B5E" w:rsidRDefault="00770B5E">
      <w:pPr>
        <w:jc w:val="right"/>
        <w:rPr>
          <w:sz w:val="48"/>
        </w:rPr>
        <w:sectPr w:rsidR="00E44259" w:rsidRPr="00770B5E">
          <w:pgSz w:w="11906" w:h="16838"/>
          <w:pgMar w:top="646" w:right="1100" w:bottom="646" w:left="1100" w:header="720" w:footer="720" w:gutter="0"/>
          <w:cols w:space="720"/>
          <w:docGrid w:linePitch="600" w:charSpace="36864"/>
        </w:sectPr>
      </w:pPr>
      <w:r>
        <w:rPr>
          <w:bCs/>
          <w:sz w:val="40"/>
          <w:szCs w:val="40"/>
        </w:rPr>
        <w:t xml:space="preserve">St Ignatius’ </w:t>
      </w:r>
      <w:r w:rsidR="00E44259" w:rsidRPr="00770B5E">
        <w:rPr>
          <w:bCs/>
          <w:sz w:val="40"/>
          <w:szCs w:val="40"/>
        </w:rPr>
        <w:t>Carryduff</w:t>
      </w:r>
    </w:p>
    <w:p w14:paraId="55A5B24D" w14:textId="77777777" w:rsidR="00E44259" w:rsidRDefault="00E44259">
      <w:pPr>
        <w:pStyle w:val="Heading2"/>
        <w:rPr>
          <w:sz w:val="32"/>
        </w:rPr>
      </w:pPr>
      <w:r>
        <w:rPr>
          <w:sz w:val="48"/>
        </w:rPr>
        <w:lastRenderedPageBreak/>
        <w:t>Congratulations</w:t>
      </w:r>
    </w:p>
    <w:p w14:paraId="50B623FD" w14:textId="77777777" w:rsidR="00E44259" w:rsidRDefault="00E44259">
      <w:pPr>
        <w:rPr>
          <w:sz w:val="32"/>
        </w:rPr>
      </w:pPr>
    </w:p>
    <w:p w14:paraId="768F8FF3" w14:textId="77777777" w:rsidR="00E44259" w:rsidRDefault="00E44259">
      <w:pPr>
        <w:rPr>
          <w:sz w:val="32"/>
        </w:rPr>
      </w:pPr>
      <w:r>
        <w:rPr>
          <w:sz w:val="32"/>
        </w:rPr>
        <w:t>It is good to hear that a couple have decided to get married.  I hope your plans go well, and that I can help you make good decisions about starting your life together.  This little leaflet is to help you prepare for that special day in your lives - the day of your Wedding in one of our Parish churches: St Ignatius, Carryduff or St Andrew’s Killaney</w:t>
      </w:r>
    </w:p>
    <w:p w14:paraId="7C9264D2" w14:textId="77777777" w:rsidR="00E44259" w:rsidRDefault="00E44259">
      <w:pPr>
        <w:rPr>
          <w:sz w:val="32"/>
        </w:rPr>
      </w:pPr>
    </w:p>
    <w:p w14:paraId="1732BCC2" w14:textId="77777777" w:rsidR="00E44259" w:rsidRDefault="00E44259">
      <w:pPr>
        <w:rPr>
          <w:sz w:val="32"/>
        </w:rPr>
      </w:pPr>
      <w:r>
        <w:rPr>
          <w:sz w:val="32"/>
        </w:rPr>
        <w:t>It is important to arrange the practical details of the day well in advance, so the information in this leaflet is mainly concerned with the ceremony.  I hope to be able to have a chat with you early in your preparations about marriage itself.</w:t>
      </w:r>
    </w:p>
    <w:p w14:paraId="10802AAF" w14:textId="77777777" w:rsidR="00E44259" w:rsidRDefault="00E44259">
      <w:pPr>
        <w:rPr>
          <w:sz w:val="32"/>
        </w:rPr>
      </w:pPr>
    </w:p>
    <w:p w14:paraId="1FF224A3" w14:textId="77777777" w:rsidR="00E44259" w:rsidRDefault="00E44259">
      <w:pPr>
        <w:rPr>
          <w:sz w:val="32"/>
        </w:rPr>
      </w:pPr>
      <w:r>
        <w:rPr>
          <w:sz w:val="32"/>
        </w:rPr>
        <w:t>Choosing whom you will marry is second only in importance in life to choosing to love God and to follow Christ.  I want to help you be sure you are making good choices.  The Wedding Service in Church is an opportunity: to thank those who have helped you get this far in life, to dedicate yourselves to each other in love, and to submit your lives to God for the future: a whole new start, with Christ in your hearts and home.</w:t>
      </w:r>
    </w:p>
    <w:p w14:paraId="2774495F" w14:textId="77777777" w:rsidR="00E44259" w:rsidRDefault="00E44259">
      <w:pPr>
        <w:rPr>
          <w:sz w:val="32"/>
        </w:rPr>
      </w:pPr>
    </w:p>
    <w:p w14:paraId="332F9848" w14:textId="77777777" w:rsidR="00E44259" w:rsidRDefault="00E44259">
      <w:pPr>
        <w:rPr>
          <w:sz w:val="32"/>
        </w:rPr>
      </w:pPr>
      <w:r>
        <w:rPr>
          <w:sz w:val="32"/>
        </w:rPr>
        <w:t>Hoping you have a beautiful wedding and wonderful marriage,</w:t>
      </w:r>
    </w:p>
    <w:p w14:paraId="43F1C2AB" w14:textId="77777777" w:rsidR="00E44259" w:rsidRDefault="00E44259">
      <w:pPr>
        <w:rPr>
          <w:sz w:val="32"/>
        </w:rPr>
      </w:pPr>
    </w:p>
    <w:p w14:paraId="2CC60306" w14:textId="77777777" w:rsidR="00E44259" w:rsidRDefault="00E44259">
      <w:pPr>
        <w:rPr>
          <w:sz w:val="32"/>
        </w:rPr>
      </w:pPr>
      <w:r>
        <w:rPr>
          <w:sz w:val="32"/>
        </w:rPr>
        <w:t>Your friend and rector,</w:t>
      </w:r>
    </w:p>
    <w:p w14:paraId="436EBC0B" w14:textId="77777777" w:rsidR="00E44259" w:rsidRDefault="00E44259">
      <w:pPr>
        <w:rPr>
          <w:sz w:val="32"/>
        </w:rPr>
      </w:pPr>
    </w:p>
    <w:p w14:paraId="0A30DB0D" w14:textId="77777777" w:rsidR="00E44259" w:rsidRDefault="00E44259">
      <w:pPr>
        <w:rPr>
          <w:sz w:val="32"/>
        </w:rPr>
      </w:pPr>
    </w:p>
    <w:p w14:paraId="0F50282A" w14:textId="77777777" w:rsidR="00E44259" w:rsidRDefault="00E44259">
      <w:pPr>
        <w:rPr>
          <w:sz w:val="32"/>
        </w:rPr>
      </w:pPr>
    </w:p>
    <w:p w14:paraId="11218DB4" w14:textId="77777777" w:rsidR="00E44259" w:rsidRDefault="00E44259">
      <w:pPr>
        <w:rPr>
          <w:sz w:val="32"/>
        </w:rPr>
      </w:pPr>
    </w:p>
    <w:p w14:paraId="4F45FFF1" w14:textId="77777777" w:rsidR="00E44259" w:rsidRDefault="00E44259">
      <w:pPr>
        <w:rPr>
          <w:sz w:val="32"/>
        </w:rPr>
      </w:pPr>
      <w:r>
        <w:rPr>
          <w:sz w:val="32"/>
        </w:rPr>
        <w:t>Stephen Lowry</w:t>
      </w:r>
    </w:p>
    <w:p w14:paraId="4B789A51" w14:textId="77777777" w:rsidR="00E44259" w:rsidRDefault="00E44259">
      <w:pPr>
        <w:rPr>
          <w:sz w:val="32"/>
        </w:rPr>
      </w:pPr>
    </w:p>
    <w:p w14:paraId="6CC4E020" w14:textId="77777777" w:rsidR="00593B47" w:rsidRDefault="00593B47">
      <w:pPr>
        <w:rPr>
          <w:sz w:val="32"/>
        </w:rPr>
      </w:pPr>
    </w:p>
    <w:p w14:paraId="57D72F7F" w14:textId="77777777" w:rsidR="00593B47" w:rsidRDefault="00593B47">
      <w:pPr>
        <w:rPr>
          <w:sz w:val="32"/>
        </w:rPr>
      </w:pPr>
    </w:p>
    <w:p w14:paraId="75460F59" w14:textId="77777777" w:rsidR="00E44259" w:rsidRDefault="00E44259">
      <w:pPr>
        <w:rPr>
          <w:sz w:val="32"/>
        </w:rPr>
      </w:pPr>
      <w:r>
        <w:rPr>
          <w:sz w:val="32"/>
        </w:rPr>
        <w:t>The Rectory</w:t>
      </w:r>
    </w:p>
    <w:p w14:paraId="1BC7BEF9" w14:textId="77777777" w:rsidR="00E44259" w:rsidRDefault="00E44259">
      <w:pPr>
        <w:rPr>
          <w:sz w:val="32"/>
        </w:rPr>
      </w:pPr>
      <w:r>
        <w:rPr>
          <w:sz w:val="32"/>
        </w:rPr>
        <w:t>700 Saintfield Road, Carryduff, BT8 8BU</w:t>
      </w:r>
    </w:p>
    <w:p w14:paraId="58F610D3" w14:textId="77777777" w:rsidR="00E44259" w:rsidRDefault="00E44259">
      <w:pPr>
        <w:rPr>
          <w:sz w:val="32"/>
        </w:rPr>
      </w:pPr>
      <w:r>
        <w:rPr>
          <w:sz w:val="32"/>
        </w:rPr>
        <w:t xml:space="preserve">Tel: </w:t>
      </w:r>
      <w:r>
        <w:rPr>
          <w:sz w:val="32"/>
        </w:rPr>
        <w:tab/>
        <w:t>028 9081 2342</w:t>
      </w:r>
    </w:p>
    <w:p w14:paraId="72F05B98" w14:textId="77777777" w:rsidR="00593B47" w:rsidRDefault="00E44259">
      <w:pPr>
        <w:rPr>
          <w:sz w:val="32"/>
        </w:rPr>
      </w:pPr>
      <w:r>
        <w:rPr>
          <w:sz w:val="32"/>
        </w:rPr>
        <w:t>Mob:</w:t>
      </w:r>
      <w:r>
        <w:rPr>
          <w:sz w:val="32"/>
        </w:rPr>
        <w:tab/>
        <w:t>078 345 84932</w:t>
      </w:r>
    </w:p>
    <w:p w14:paraId="09F6DA79" w14:textId="60721B03" w:rsidR="00E44259" w:rsidRDefault="00E44259">
      <w:pPr>
        <w:rPr>
          <w:sz w:val="32"/>
        </w:rPr>
      </w:pPr>
      <w:r>
        <w:rPr>
          <w:sz w:val="32"/>
        </w:rPr>
        <w:t>Email:</w:t>
      </w:r>
      <w:r>
        <w:rPr>
          <w:sz w:val="32"/>
        </w:rPr>
        <w:tab/>
        <w:t>carryduff@down.ang</w:t>
      </w:r>
      <w:r w:rsidR="00E2156E">
        <w:rPr>
          <w:sz w:val="32"/>
        </w:rPr>
        <w:t>l</w:t>
      </w:r>
      <w:r>
        <w:rPr>
          <w:sz w:val="32"/>
        </w:rPr>
        <w:t>ican.org</w:t>
      </w:r>
    </w:p>
    <w:p w14:paraId="5E27F7FF" w14:textId="77777777" w:rsidR="00E44259" w:rsidRDefault="00E44259" w:rsidP="00593B47">
      <w:pPr>
        <w:ind w:firstLine="720"/>
        <w:rPr>
          <w:sz w:val="32"/>
        </w:rPr>
      </w:pPr>
      <w:r>
        <w:rPr>
          <w:sz w:val="32"/>
        </w:rPr>
        <w:tab/>
        <w:t xml:space="preserve">killaney@down.anglican.org </w:t>
      </w:r>
    </w:p>
    <w:p w14:paraId="3E61D9A3" w14:textId="77777777" w:rsidR="00593B47" w:rsidRDefault="00593B47">
      <w:pPr>
        <w:rPr>
          <w:sz w:val="32"/>
        </w:rPr>
      </w:pPr>
    </w:p>
    <w:p w14:paraId="4AE7208D" w14:textId="77777777" w:rsidR="00E44259" w:rsidRDefault="00593B47">
      <w:pPr>
        <w:rPr>
          <w:sz w:val="32"/>
        </w:rPr>
      </w:pPr>
      <w:r w:rsidRPr="00593B47">
        <w:rPr>
          <w:sz w:val="32"/>
        </w:rPr>
        <w:t>Carryduff</w:t>
      </w:r>
      <w:r>
        <w:rPr>
          <w:sz w:val="32"/>
        </w:rPr>
        <w:t xml:space="preserve"> </w:t>
      </w:r>
      <w:r w:rsidR="00E44259">
        <w:rPr>
          <w:sz w:val="32"/>
        </w:rPr>
        <w:t>Church Office</w:t>
      </w:r>
    </w:p>
    <w:p w14:paraId="1FD88F00" w14:textId="77777777" w:rsidR="00E44259" w:rsidRDefault="00E44259">
      <w:pPr>
        <w:rPr>
          <w:sz w:val="48"/>
        </w:rPr>
      </w:pPr>
      <w:r>
        <w:rPr>
          <w:sz w:val="32"/>
        </w:rPr>
        <w:t>Tel:</w:t>
      </w:r>
      <w:r>
        <w:rPr>
          <w:sz w:val="32"/>
        </w:rPr>
        <w:tab/>
        <w:t>028 9081 3489</w:t>
      </w:r>
    </w:p>
    <w:p w14:paraId="51F2BB4E" w14:textId="77777777" w:rsidR="00E44259" w:rsidRDefault="00E44259">
      <w:pPr>
        <w:pStyle w:val="Heading2"/>
        <w:pageBreakBefore/>
        <w:rPr>
          <w:rFonts w:ascii="Cambria" w:hAnsi="Cambria" w:cs="Cambria"/>
          <w:sz w:val="36"/>
        </w:rPr>
      </w:pPr>
      <w:r>
        <w:rPr>
          <w:sz w:val="48"/>
        </w:rPr>
        <w:lastRenderedPageBreak/>
        <w:t>First things first</w:t>
      </w:r>
    </w:p>
    <w:p w14:paraId="6808840A" w14:textId="77777777" w:rsidR="00E44259" w:rsidRDefault="00E44259">
      <w:pPr>
        <w:pStyle w:val="Subtitle"/>
        <w:rPr>
          <w:sz w:val="32"/>
        </w:rPr>
      </w:pPr>
      <w:r>
        <w:rPr>
          <w:rFonts w:ascii="Cambria" w:hAnsi="Cambria" w:cs="Cambria"/>
          <w:sz w:val="36"/>
        </w:rPr>
        <w:t>THE DATE:</w:t>
      </w:r>
    </w:p>
    <w:p w14:paraId="29BE5245" w14:textId="77777777" w:rsidR="00E44259" w:rsidRDefault="00E44259">
      <w:pPr>
        <w:rPr>
          <w:rFonts w:ascii="Cambria" w:hAnsi="Cambria" w:cs="Cambria"/>
          <w:sz w:val="36"/>
        </w:rPr>
      </w:pPr>
      <w:r>
        <w:rPr>
          <w:sz w:val="32"/>
        </w:rPr>
        <w:t>It helps to have an approximate DATE &amp; TIME of service in mind when you first contact me.  Speak to me before confirming any arrangements.</w:t>
      </w:r>
    </w:p>
    <w:p w14:paraId="0566E45B" w14:textId="77777777" w:rsidR="00770B5E" w:rsidRDefault="00770B5E">
      <w:pPr>
        <w:pStyle w:val="Subtitle"/>
        <w:rPr>
          <w:rFonts w:ascii="Cambria" w:hAnsi="Cambria" w:cs="Cambria"/>
          <w:sz w:val="36"/>
        </w:rPr>
      </w:pPr>
    </w:p>
    <w:p w14:paraId="57532EE1" w14:textId="77777777" w:rsidR="00E44259" w:rsidRDefault="00E44259">
      <w:pPr>
        <w:pStyle w:val="Subtitle"/>
        <w:rPr>
          <w:sz w:val="32"/>
        </w:rPr>
      </w:pPr>
      <w:r>
        <w:rPr>
          <w:rFonts w:ascii="Cambria" w:hAnsi="Cambria" w:cs="Cambria"/>
          <w:sz w:val="36"/>
        </w:rPr>
        <w:t>THE OFFICIANT:</w:t>
      </w:r>
    </w:p>
    <w:p w14:paraId="2D3A53F1" w14:textId="77777777" w:rsidR="00E44259" w:rsidRDefault="00E44259">
      <w:pPr>
        <w:rPr>
          <w:rFonts w:ascii="Cambria" w:hAnsi="Cambria" w:cs="Cambria"/>
          <w:sz w:val="36"/>
        </w:rPr>
      </w:pPr>
      <w:r>
        <w:rPr>
          <w:sz w:val="32"/>
        </w:rPr>
        <w:t>With current marriage procedures, you need to have the signature of the person conducting your wedding before you can send in your Marriage Notice Application Form. If you wish someone other than me to perform the ceremony you will need to obtain both their and my agreement.</w:t>
      </w:r>
    </w:p>
    <w:p w14:paraId="31B3151A" w14:textId="77777777" w:rsidR="00770B5E" w:rsidRDefault="00770B5E">
      <w:pPr>
        <w:pStyle w:val="Subtitle"/>
        <w:rPr>
          <w:rFonts w:ascii="Cambria" w:hAnsi="Cambria" w:cs="Cambria"/>
          <w:sz w:val="36"/>
        </w:rPr>
      </w:pPr>
    </w:p>
    <w:p w14:paraId="3E3D4409" w14:textId="77777777" w:rsidR="00E44259" w:rsidRDefault="00E44259">
      <w:pPr>
        <w:pStyle w:val="Subtitle"/>
        <w:rPr>
          <w:sz w:val="32"/>
        </w:rPr>
      </w:pPr>
      <w:r>
        <w:rPr>
          <w:rFonts w:ascii="Cambria" w:hAnsi="Cambria" w:cs="Cambria"/>
          <w:sz w:val="36"/>
        </w:rPr>
        <w:t>THE FORM OF CEREMONY:</w:t>
      </w:r>
    </w:p>
    <w:p w14:paraId="4F67F2F2" w14:textId="77777777" w:rsidR="00E44259" w:rsidRDefault="00E44259">
      <w:pPr>
        <w:rPr>
          <w:rFonts w:ascii="Cambria" w:hAnsi="Cambria" w:cs="Cambria"/>
          <w:sz w:val="36"/>
        </w:rPr>
      </w:pPr>
      <w:r>
        <w:rPr>
          <w:sz w:val="32"/>
        </w:rPr>
        <w:t xml:space="preserve">The Marriage Service is from the Book of Common Prayer, in one of two Forms.  Marriage One is in traditional </w:t>
      </w:r>
      <w:proofErr w:type="gramStart"/>
      <w:r>
        <w:rPr>
          <w:sz w:val="32"/>
        </w:rPr>
        <w:t>language,</w:t>
      </w:r>
      <w:proofErr w:type="gramEnd"/>
      <w:r>
        <w:rPr>
          <w:sz w:val="32"/>
        </w:rPr>
        <w:t xml:space="preserve"> Marriage Two is in contemporary language. Following discussion together, and bearing in mind your preferences I will decide which is appropriate. Please discuss this with me. The services, on p 405 of the Prayer Book, are available on </w:t>
      </w:r>
      <w:r>
        <w:rPr>
          <w:sz w:val="32"/>
        </w:rPr>
        <w:t>http://ireland.anglican.org/cmsfiles/files/worship/pdf/marr209.pdf</w:t>
      </w:r>
    </w:p>
    <w:p w14:paraId="61E01A69" w14:textId="77777777" w:rsidR="00770B5E" w:rsidRDefault="00770B5E">
      <w:pPr>
        <w:pStyle w:val="Subtitle"/>
        <w:rPr>
          <w:rFonts w:ascii="Cambria" w:hAnsi="Cambria" w:cs="Cambria"/>
          <w:sz w:val="36"/>
        </w:rPr>
      </w:pPr>
    </w:p>
    <w:p w14:paraId="6D620895" w14:textId="77777777" w:rsidR="00E44259" w:rsidRDefault="00E44259">
      <w:pPr>
        <w:pStyle w:val="Subtitle"/>
        <w:rPr>
          <w:sz w:val="32"/>
        </w:rPr>
      </w:pPr>
      <w:r>
        <w:rPr>
          <w:rFonts w:ascii="Cambria" w:hAnsi="Cambria" w:cs="Cambria"/>
          <w:sz w:val="36"/>
        </w:rPr>
        <w:t xml:space="preserve">PERSONAL DETAILS: </w:t>
      </w:r>
    </w:p>
    <w:p w14:paraId="64F01F2F" w14:textId="77777777" w:rsidR="00E44259" w:rsidRDefault="00E44259">
      <w:pPr>
        <w:rPr>
          <w:rFonts w:ascii="Cambria" w:hAnsi="Cambria" w:cs="Cambria"/>
          <w:sz w:val="36"/>
        </w:rPr>
      </w:pPr>
      <w:r>
        <w:rPr>
          <w:sz w:val="32"/>
        </w:rPr>
        <w:t xml:space="preserve">In this leaflet you will find duplicate forms for your personal details.  Please use one form for your own records and return the loose one to me.  It is important to keep your record safe so that if any subsequent changes (e.g. in address) take place, you can keep me updated.  Complete as much of the form as you can at this stage. </w:t>
      </w:r>
      <w:r>
        <w:rPr>
          <w:b/>
          <w:bCs/>
          <w:sz w:val="32"/>
        </w:rPr>
        <w:t>Until I receive this form, your wedding date or the church service cannot be booked.</w:t>
      </w:r>
    </w:p>
    <w:p w14:paraId="6AE92D02" w14:textId="77777777" w:rsidR="00770B5E" w:rsidRDefault="00770B5E">
      <w:pPr>
        <w:pStyle w:val="Subtitle"/>
        <w:rPr>
          <w:rFonts w:ascii="Cambria" w:hAnsi="Cambria" w:cs="Cambria"/>
          <w:sz w:val="36"/>
        </w:rPr>
      </w:pPr>
    </w:p>
    <w:p w14:paraId="0E7084E4" w14:textId="77777777" w:rsidR="00E44259" w:rsidRDefault="00E44259">
      <w:pPr>
        <w:pStyle w:val="Subtitle"/>
        <w:rPr>
          <w:sz w:val="32"/>
        </w:rPr>
      </w:pPr>
      <w:r>
        <w:rPr>
          <w:rFonts w:ascii="Cambria" w:hAnsi="Cambria" w:cs="Cambria"/>
          <w:sz w:val="36"/>
        </w:rPr>
        <w:t>REHEARSAL:</w:t>
      </w:r>
    </w:p>
    <w:p w14:paraId="0DA6C652" w14:textId="77777777" w:rsidR="00E44259" w:rsidRDefault="00E44259">
      <w:pPr>
        <w:rPr>
          <w:sz w:val="48"/>
        </w:rPr>
      </w:pPr>
      <w:r>
        <w:rPr>
          <w:sz w:val="32"/>
        </w:rPr>
        <w:t xml:space="preserve">About two days before the Ceremony, the Bridal Party comes to the Church to walk through the service with the officiating clergy.  Any last minute questions can be sorted out then.  Bride, Groom, Bride’s Escort, Best Man (&amp;c.) Bridesmaid(s) and any others walking up the aisle or reading, should be at the rehearsal (normally at 7.00pm). This lasts about 30 minutes. Please bring the completed Marriage Schedule, obtained from the Registrar, </w:t>
      </w:r>
      <w:r w:rsidR="00770B5E">
        <w:rPr>
          <w:sz w:val="32"/>
        </w:rPr>
        <w:t xml:space="preserve">along with a copy of the order of service </w:t>
      </w:r>
      <w:r>
        <w:rPr>
          <w:sz w:val="32"/>
        </w:rPr>
        <w:t xml:space="preserve">to the </w:t>
      </w:r>
      <w:r w:rsidR="00770B5E">
        <w:rPr>
          <w:sz w:val="32"/>
        </w:rPr>
        <w:t>Rehearsal with you. Without the Marriage Schedule</w:t>
      </w:r>
      <w:r>
        <w:rPr>
          <w:sz w:val="32"/>
        </w:rPr>
        <w:t xml:space="preserve"> I cannot marry you</w:t>
      </w:r>
      <w:r w:rsidR="00770B5E">
        <w:rPr>
          <w:sz w:val="32"/>
        </w:rPr>
        <w:t>!</w:t>
      </w:r>
    </w:p>
    <w:p w14:paraId="5212E0B3" w14:textId="77777777" w:rsidR="00E44259" w:rsidRDefault="00E44259">
      <w:pPr>
        <w:pStyle w:val="Heading2"/>
        <w:pageBreakBefore/>
        <w:rPr>
          <w:rFonts w:ascii="Cambria" w:hAnsi="Cambria" w:cs="Cambria"/>
          <w:sz w:val="36"/>
        </w:rPr>
      </w:pPr>
      <w:r>
        <w:rPr>
          <w:sz w:val="48"/>
        </w:rPr>
        <w:lastRenderedPageBreak/>
        <w:t xml:space="preserve">Making your day special </w:t>
      </w:r>
    </w:p>
    <w:p w14:paraId="3943139C" w14:textId="77777777" w:rsidR="00E44259" w:rsidRDefault="00E44259">
      <w:pPr>
        <w:pStyle w:val="Subtitle"/>
        <w:rPr>
          <w:sz w:val="32"/>
        </w:rPr>
      </w:pPr>
      <w:r>
        <w:rPr>
          <w:rFonts w:ascii="Cambria" w:hAnsi="Cambria" w:cs="Cambria"/>
          <w:sz w:val="36"/>
        </w:rPr>
        <w:t>MUSIC:</w:t>
      </w:r>
    </w:p>
    <w:p w14:paraId="5D5426AE" w14:textId="77777777" w:rsidR="00E44259" w:rsidRDefault="00E44259">
      <w:pPr>
        <w:rPr>
          <w:rFonts w:ascii="Cambria" w:hAnsi="Cambria" w:cs="Cambria"/>
          <w:sz w:val="36"/>
        </w:rPr>
      </w:pPr>
      <w:r>
        <w:rPr>
          <w:sz w:val="32"/>
        </w:rPr>
        <w:t xml:space="preserve">It is </w:t>
      </w:r>
      <w:r>
        <w:rPr>
          <w:b/>
          <w:bCs/>
          <w:sz w:val="32"/>
        </w:rPr>
        <w:t xml:space="preserve">YOUR RESPONSIBILITY </w:t>
      </w:r>
      <w:r>
        <w:rPr>
          <w:sz w:val="32"/>
        </w:rPr>
        <w:t>to arrange an organist but I may be able to help you find a suitable person to play if there is no church organist. You will find it helpful to discuss with the organist all matters relating to music and hymns. If you are planning to use an alternative musical accompaniment, please discuss this with me also.</w:t>
      </w:r>
    </w:p>
    <w:p w14:paraId="005CC758" w14:textId="77777777" w:rsidR="00E44259" w:rsidRDefault="00E44259">
      <w:pPr>
        <w:pStyle w:val="Subtitle"/>
        <w:rPr>
          <w:sz w:val="32"/>
        </w:rPr>
      </w:pPr>
      <w:r>
        <w:rPr>
          <w:rFonts w:ascii="Cambria" w:hAnsi="Cambria" w:cs="Cambria"/>
          <w:sz w:val="36"/>
        </w:rPr>
        <w:t>SELECTING HYMNS:</w:t>
      </w:r>
    </w:p>
    <w:p w14:paraId="02581E30" w14:textId="77777777" w:rsidR="00E44259" w:rsidRDefault="00E44259">
      <w:pPr>
        <w:rPr>
          <w:sz w:val="32"/>
        </w:rPr>
      </w:pPr>
      <w:r>
        <w:rPr>
          <w:sz w:val="32"/>
        </w:rPr>
        <w:t>There are at least two hymns at a wedding service, occasionally a Psalm is said or sung, and sometimes the couple ask a Soloist/Instrumentalist to sing or play before or after the service, or during the Signing of the Register.  Please discuss your choice of hymns and music with both the Organist and me so we can ensure they are suitable.  It is best to choose hymns with which you, your family and friends are familiar, and some of the following suggestions might be familiar to you/them:</w:t>
      </w:r>
    </w:p>
    <w:p w14:paraId="098AD928" w14:textId="77777777" w:rsidR="00E44259" w:rsidRDefault="00E44259">
      <w:pPr>
        <w:ind w:left="495"/>
        <w:rPr>
          <w:sz w:val="32"/>
        </w:rPr>
      </w:pPr>
      <w:r>
        <w:rPr>
          <w:sz w:val="32"/>
        </w:rPr>
        <w:t>Amazing grace</w:t>
      </w:r>
    </w:p>
    <w:p w14:paraId="2EB97A7C" w14:textId="77777777" w:rsidR="00E44259" w:rsidRDefault="00E44259">
      <w:pPr>
        <w:ind w:left="495"/>
        <w:rPr>
          <w:sz w:val="32"/>
        </w:rPr>
      </w:pPr>
      <w:r>
        <w:rPr>
          <w:sz w:val="32"/>
        </w:rPr>
        <w:t>Be still for the presence of the Lord</w:t>
      </w:r>
    </w:p>
    <w:p w14:paraId="1C9CAC05" w14:textId="77777777" w:rsidR="00E44259" w:rsidRDefault="00E44259">
      <w:pPr>
        <w:ind w:left="495"/>
        <w:rPr>
          <w:sz w:val="32"/>
        </w:rPr>
      </w:pPr>
      <w:r>
        <w:rPr>
          <w:sz w:val="32"/>
        </w:rPr>
        <w:t>Be thou my vision</w:t>
      </w:r>
    </w:p>
    <w:p w14:paraId="41800A27" w14:textId="77777777" w:rsidR="00E44259" w:rsidRDefault="00E44259">
      <w:pPr>
        <w:ind w:left="495"/>
        <w:rPr>
          <w:sz w:val="32"/>
        </w:rPr>
      </w:pPr>
      <w:r>
        <w:rPr>
          <w:sz w:val="32"/>
        </w:rPr>
        <w:t>God is love</w:t>
      </w:r>
    </w:p>
    <w:p w14:paraId="6812638D" w14:textId="77777777" w:rsidR="00E44259" w:rsidRDefault="00E44259">
      <w:pPr>
        <w:ind w:left="495"/>
        <w:rPr>
          <w:sz w:val="32"/>
        </w:rPr>
      </w:pPr>
      <w:r>
        <w:rPr>
          <w:sz w:val="32"/>
        </w:rPr>
        <w:t>In Christ alone</w:t>
      </w:r>
    </w:p>
    <w:p w14:paraId="2482179A" w14:textId="77777777" w:rsidR="00E44259" w:rsidRDefault="00E44259">
      <w:pPr>
        <w:ind w:left="495"/>
        <w:rPr>
          <w:sz w:val="32"/>
        </w:rPr>
      </w:pPr>
      <w:r>
        <w:rPr>
          <w:sz w:val="32"/>
        </w:rPr>
        <w:t>Jesus, whose presence blessed</w:t>
      </w:r>
    </w:p>
    <w:p w14:paraId="2DD040B2" w14:textId="77777777" w:rsidR="00E44259" w:rsidRDefault="00E44259">
      <w:pPr>
        <w:ind w:left="495"/>
        <w:rPr>
          <w:sz w:val="32"/>
        </w:rPr>
      </w:pPr>
      <w:r>
        <w:rPr>
          <w:sz w:val="32"/>
        </w:rPr>
        <w:t>Lead us, heavenly Father, lead us</w:t>
      </w:r>
    </w:p>
    <w:p w14:paraId="294EA6A9" w14:textId="77777777" w:rsidR="00E44259" w:rsidRDefault="00E44259">
      <w:pPr>
        <w:ind w:left="495"/>
        <w:rPr>
          <w:sz w:val="32"/>
        </w:rPr>
      </w:pPr>
      <w:r>
        <w:rPr>
          <w:sz w:val="32"/>
        </w:rPr>
        <w:t>Lord of all hopefulness</w:t>
      </w:r>
    </w:p>
    <w:p w14:paraId="495C6B80" w14:textId="77777777" w:rsidR="00E44259" w:rsidRDefault="00E44259">
      <w:pPr>
        <w:ind w:left="495"/>
        <w:rPr>
          <w:sz w:val="32"/>
        </w:rPr>
      </w:pPr>
      <w:r>
        <w:rPr>
          <w:sz w:val="32"/>
        </w:rPr>
        <w:t>Lord of the home</w:t>
      </w:r>
    </w:p>
    <w:p w14:paraId="7994D9A0" w14:textId="77777777" w:rsidR="00E44259" w:rsidRDefault="00E44259">
      <w:pPr>
        <w:ind w:left="495"/>
        <w:rPr>
          <w:sz w:val="32"/>
        </w:rPr>
      </w:pPr>
      <w:r>
        <w:rPr>
          <w:sz w:val="32"/>
        </w:rPr>
        <w:t>Love divine, all loves excelling</w:t>
      </w:r>
    </w:p>
    <w:p w14:paraId="5E6DBDF1" w14:textId="77777777" w:rsidR="00E44259" w:rsidRDefault="00E44259">
      <w:pPr>
        <w:ind w:left="495"/>
        <w:rPr>
          <w:sz w:val="32"/>
        </w:rPr>
      </w:pPr>
      <w:r>
        <w:rPr>
          <w:sz w:val="32"/>
        </w:rPr>
        <w:t>Make me a channel of your peace</w:t>
      </w:r>
    </w:p>
    <w:p w14:paraId="331CB944" w14:textId="77777777" w:rsidR="00E44259" w:rsidRDefault="00E44259">
      <w:pPr>
        <w:ind w:left="495"/>
        <w:rPr>
          <w:sz w:val="32"/>
        </w:rPr>
      </w:pPr>
      <w:r>
        <w:rPr>
          <w:sz w:val="32"/>
        </w:rPr>
        <w:t>Morning has broken (</w:t>
      </w:r>
      <w:r>
        <w:rPr>
          <w:i/>
          <w:sz w:val="32"/>
        </w:rPr>
        <w:t>depends on time of service</w:t>
      </w:r>
      <w:r>
        <w:rPr>
          <w:sz w:val="32"/>
        </w:rPr>
        <w:t>)</w:t>
      </w:r>
    </w:p>
    <w:p w14:paraId="6FFC4310" w14:textId="77777777" w:rsidR="00E44259" w:rsidRDefault="00E44259">
      <w:pPr>
        <w:ind w:left="495"/>
        <w:rPr>
          <w:sz w:val="32"/>
        </w:rPr>
      </w:pPr>
      <w:r>
        <w:rPr>
          <w:sz w:val="32"/>
        </w:rPr>
        <w:t>O perfect Love</w:t>
      </w:r>
    </w:p>
    <w:p w14:paraId="3BA5A317" w14:textId="77777777" w:rsidR="00E44259" w:rsidRDefault="00E44259">
      <w:pPr>
        <w:ind w:left="495"/>
        <w:rPr>
          <w:sz w:val="32"/>
        </w:rPr>
      </w:pPr>
      <w:r>
        <w:rPr>
          <w:sz w:val="32"/>
        </w:rPr>
        <w:t>Praise, my soul, the King of heaven</w:t>
      </w:r>
    </w:p>
    <w:p w14:paraId="5C6E80F2" w14:textId="77777777" w:rsidR="00E44259" w:rsidRDefault="00E44259">
      <w:pPr>
        <w:ind w:left="495"/>
        <w:rPr>
          <w:sz w:val="32"/>
        </w:rPr>
      </w:pPr>
      <w:r>
        <w:rPr>
          <w:sz w:val="32"/>
        </w:rPr>
        <w:t>The King of love my shepherd is</w:t>
      </w:r>
    </w:p>
    <w:p w14:paraId="1655AAB8" w14:textId="77777777" w:rsidR="00E44259" w:rsidRDefault="00E44259">
      <w:pPr>
        <w:ind w:left="495"/>
        <w:rPr>
          <w:rFonts w:ascii="Cambria" w:hAnsi="Cambria" w:cs="Cambria"/>
          <w:sz w:val="36"/>
        </w:rPr>
      </w:pPr>
      <w:r>
        <w:rPr>
          <w:sz w:val="32"/>
        </w:rPr>
        <w:t xml:space="preserve">The Lord’s my shepherd </w:t>
      </w:r>
    </w:p>
    <w:p w14:paraId="6F831069" w14:textId="77777777" w:rsidR="00E44259" w:rsidRDefault="00E44259">
      <w:pPr>
        <w:pStyle w:val="Subtitle"/>
        <w:ind w:left="495"/>
        <w:rPr>
          <w:sz w:val="32"/>
        </w:rPr>
      </w:pPr>
      <w:r>
        <w:rPr>
          <w:rFonts w:ascii="Cambria" w:hAnsi="Cambria" w:cs="Cambria"/>
          <w:sz w:val="36"/>
        </w:rPr>
        <w:t>Spoken Psalms from the Prayer Book</w:t>
      </w:r>
    </w:p>
    <w:p w14:paraId="1219757F" w14:textId="77777777" w:rsidR="00E44259" w:rsidRDefault="00E44259">
      <w:pPr>
        <w:ind w:left="495"/>
        <w:rPr>
          <w:sz w:val="32"/>
        </w:rPr>
      </w:pPr>
      <w:r>
        <w:rPr>
          <w:sz w:val="32"/>
        </w:rPr>
        <w:t xml:space="preserve">  23</w:t>
      </w:r>
      <w:r>
        <w:rPr>
          <w:sz w:val="32"/>
        </w:rPr>
        <w:tab/>
        <w:t>The Lord is my shepherd</w:t>
      </w:r>
    </w:p>
    <w:p w14:paraId="75BD4B98" w14:textId="77777777" w:rsidR="00E44259" w:rsidRDefault="00E44259">
      <w:pPr>
        <w:ind w:left="495"/>
        <w:rPr>
          <w:sz w:val="32"/>
        </w:rPr>
      </w:pPr>
      <w:r>
        <w:rPr>
          <w:sz w:val="32"/>
        </w:rPr>
        <w:t xml:space="preserve">  67</w:t>
      </w:r>
      <w:r>
        <w:rPr>
          <w:sz w:val="32"/>
        </w:rPr>
        <w:tab/>
        <w:t>God be merciful to us</w:t>
      </w:r>
    </w:p>
    <w:p w14:paraId="7A0A0AD7" w14:textId="77777777" w:rsidR="00E44259" w:rsidRDefault="00E44259">
      <w:pPr>
        <w:ind w:left="495"/>
        <w:rPr>
          <w:sz w:val="32"/>
        </w:rPr>
      </w:pPr>
      <w:r>
        <w:rPr>
          <w:sz w:val="32"/>
        </w:rPr>
        <w:t>121</w:t>
      </w:r>
      <w:r>
        <w:rPr>
          <w:sz w:val="32"/>
        </w:rPr>
        <w:tab/>
        <w:t>I will lift up mine eyes</w:t>
      </w:r>
    </w:p>
    <w:p w14:paraId="6E4EC76C" w14:textId="77777777" w:rsidR="00E44259" w:rsidRDefault="00E44259">
      <w:pPr>
        <w:ind w:left="495"/>
        <w:rPr>
          <w:i/>
          <w:iCs/>
          <w:sz w:val="32"/>
        </w:rPr>
      </w:pPr>
      <w:r>
        <w:rPr>
          <w:sz w:val="32"/>
        </w:rPr>
        <w:t>128</w:t>
      </w:r>
      <w:r>
        <w:rPr>
          <w:sz w:val="32"/>
        </w:rPr>
        <w:tab/>
        <w:t>Blessed are all they</w:t>
      </w:r>
    </w:p>
    <w:p w14:paraId="5F457B09" w14:textId="77777777" w:rsidR="00E44259" w:rsidRDefault="00E44259">
      <w:pPr>
        <w:rPr>
          <w:i/>
          <w:iCs/>
          <w:sz w:val="32"/>
        </w:rPr>
      </w:pPr>
    </w:p>
    <w:p w14:paraId="078DEB67" w14:textId="77777777" w:rsidR="00E44259" w:rsidRDefault="00E44259">
      <w:pPr>
        <w:rPr>
          <w:sz w:val="48"/>
        </w:rPr>
      </w:pPr>
      <w:r>
        <w:rPr>
          <w:i/>
          <w:iCs/>
          <w:sz w:val="24"/>
          <w:szCs w:val="18"/>
        </w:rPr>
        <w:t xml:space="preserve">There are other suitable Hymns and Psalms </w:t>
      </w:r>
    </w:p>
    <w:p w14:paraId="6A8C8DCE" w14:textId="77777777" w:rsidR="00E44259" w:rsidRDefault="00E44259">
      <w:pPr>
        <w:pStyle w:val="Heading2"/>
        <w:pageBreakBefore/>
        <w:rPr>
          <w:rFonts w:ascii="Cambria" w:hAnsi="Cambria" w:cs="Cambria"/>
          <w:sz w:val="36"/>
        </w:rPr>
      </w:pPr>
      <w:r>
        <w:rPr>
          <w:sz w:val="48"/>
        </w:rPr>
        <w:lastRenderedPageBreak/>
        <w:t>Preparations for the Day</w:t>
      </w:r>
    </w:p>
    <w:p w14:paraId="2D290B4D" w14:textId="77777777" w:rsidR="00E44259" w:rsidRDefault="00E44259">
      <w:pPr>
        <w:pStyle w:val="Subtitle"/>
        <w:rPr>
          <w:sz w:val="32"/>
        </w:rPr>
      </w:pPr>
      <w:r>
        <w:rPr>
          <w:rFonts w:ascii="Cambria" w:hAnsi="Cambria" w:cs="Cambria"/>
          <w:sz w:val="36"/>
        </w:rPr>
        <w:t>ORDERS OF SERVICE:</w:t>
      </w:r>
    </w:p>
    <w:p w14:paraId="1AA35F4B" w14:textId="77777777" w:rsidR="00E44259" w:rsidRDefault="00E44259">
      <w:pPr>
        <w:rPr>
          <w:rFonts w:ascii="Cambria" w:hAnsi="Cambria" w:cs="Cambria"/>
          <w:sz w:val="36"/>
        </w:rPr>
      </w:pPr>
      <w:r>
        <w:rPr>
          <w:sz w:val="32"/>
        </w:rPr>
        <w:t>Often a couple decide to get an Order of Service printed.  This should be done professionally, well in advance of the Day, having first spoken to me to draw up a draft copy.  If you are not going to use a commercial printer, the Church Office may help you produce a simple complete order of service or an insert for you to use with a commercially bought cover.</w:t>
      </w:r>
    </w:p>
    <w:p w14:paraId="088B7D51" w14:textId="77777777" w:rsidR="00E44259" w:rsidRDefault="00E44259">
      <w:pPr>
        <w:pStyle w:val="Subtitle"/>
        <w:rPr>
          <w:sz w:val="32"/>
        </w:rPr>
      </w:pPr>
      <w:r>
        <w:rPr>
          <w:rFonts w:ascii="Cambria" w:hAnsi="Cambria" w:cs="Cambria"/>
          <w:sz w:val="36"/>
        </w:rPr>
        <w:t>READINGS:</w:t>
      </w:r>
    </w:p>
    <w:p w14:paraId="6A534153" w14:textId="77777777" w:rsidR="00E44259" w:rsidRDefault="00E44259">
      <w:pPr>
        <w:rPr>
          <w:rFonts w:ascii="Cambria" w:hAnsi="Cambria" w:cs="Cambria"/>
          <w:sz w:val="36"/>
        </w:rPr>
      </w:pPr>
      <w:r>
        <w:rPr>
          <w:sz w:val="32"/>
        </w:rPr>
        <w:t xml:space="preserve">I normally select </w:t>
      </w:r>
      <w:r>
        <w:rPr>
          <w:i/>
          <w:sz w:val="32"/>
        </w:rPr>
        <w:t xml:space="preserve">with you </w:t>
      </w:r>
      <w:r>
        <w:rPr>
          <w:sz w:val="32"/>
        </w:rPr>
        <w:t xml:space="preserve">two passages of scripture for me to read. You are welcome to suggest (a) member(s) of the congregation to read these. Readings are from the Bible. </w:t>
      </w:r>
      <w:r>
        <w:rPr>
          <w:i/>
          <w:sz w:val="32"/>
        </w:rPr>
        <w:t>See page 418 of the Book of Common Prayer.</w:t>
      </w:r>
    </w:p>
    <w:p w14:paraId="16FDF023" w14:textId="77777777" w:rsidR="00E44259" w:rsidRDefault="00E44259">
      <w:pPr>
        <w:pStyle w:val="Subtitle"/>
        <w:rPr>
          <w:sz w:val="32"/>
        </w:rPr>
      </w:pPr>
      <w:r>
        <w:rPr>
          <w:rFonts w:ascii="Cambria" w:hAnsi="Cambria" w:cs="Cambria"/>
          <w:sz w:val="36"/>
        </w:rPr>
        <w:t>FLOWERS:</w:t>
      </w:r>
    </w:p>
    <w:p w14:paraId="26F2202B" w14:textId="41550F37" w:rsidR="00E44259" w:rsidRDefault="00E44259">
      <w:pPr>
        <w:rPr>
          <w:rFonts w:ascii="Cambria" w:hAnsi="Cambria" w:cs="Cambria"/>
          <w:sz w:val="36"/>
        </w:rPr>
      </w:pPr>
      <w:r>
        <w:rPr>
          <w:sz w:val="32"/>
        </w:rPr>
        <w:t xml:space="preserve">The Church has a Flower Roster. Couples sometimes add the Bride’s name to the following Sunday’s Flower List.  Please inform Adrienne </w:t>
      </w:r>
      <w:proofErr w:type="gramStart"/>
      <w:r>
        <w:rPr>
          <w:sz w:val="32"/>
        </w:rPr>
        <w:t>Gibb  (</w:t>
      </w:r>
      <w:proofErr w:type="gramEnd"/>
      <w:r>
        <w:rPr>
          <w:sz w:val="32"/>
        </w:rPr>
        <w:t>Carrydu</w:t>
      </w:r>
      <w:r w:rsidR="00E2156E">
        <w:rPr>
          <w:sz w:val="32"/>
        </w:rPr>
        <w:t>ff) or Anne Mannis</w:t>
      </w:r>
      <w:r>
        <w:rPr>
          <w:sz w:val="32"/>
        </w:rPr>
        <w:t xml:space="preserve"> (Killaney) of your intentions re flowers. </w:t>
      </w:r>
      <w:r w:rsidR="00E2156E">
        <w:rPr>
          <w:sz w:val="32"/>
        </w:rPr>
        <w:t xml:space="preserve">Phone numbers available from office. </w:t>
      </w:r>
      <w:r>
        <w:rPr>
          <w:sz w:val="32"/>
        </w:rPr>
        <w:t xml:space="preserve"> You are welcome to leave some/all of your flowers in church after the ceremony, but we need to know this well in advance.</w:t>
      </w:r>
    </w:p>
    <w:p w14:paraId="31C8E6F7" w14:textId="77777777" w:rsidR="00E44259" w:rsidRDefault="00E44259">
      <w:pPr>
        <w:pStyle w:val="Subtitle"/>
        <w:rPr>
          <w:sz w:val="32"/>
        </w:rPr>
      </w:pPr>
      <w:r>
        <w:rPr>
          <w:rFonts w:ascii="Cambria" w:hAnsi="Cambria" w:cs="Cambria"/>
          <w:sz w:val="36"/>
        </w:rPr>
        <w:t>PHOTOGRAPHY:</w:t>
      </w:r>
    </w:p>
    <w:p w14:paraId="0351674D" w14:textId="77777777" w:rsidR="00E44259" w:rsidRDefault="00E44259">
      <w:pPr>
        <w:rPr>
          <w:rFonts w:ascii="Cambria" w:hAnsi="Cambria" w:cs="Cambria"/>
          <w:sz w:val="36"/>
        </w:rPr>
      </w:pPr>
      <w:r>
        <w:rPr>
          <w:sz w:val="32"/>
        </w:rPr>
        <w:t>Photographs may not be taken during the actual service.  Before or after the service, some sensitive photography is acceptable.  If a Video Recording is to be made, strict conditions must be observed so that the service will not be unduly interrupted.  You must always seek permission.</w:t>
      </w:r>
    </w:p>
    <w:p w14:paraId="64F4B915" w14:textId="77777777" w:rsidR="00E44259" w:rsidRDefault="00E44259">
      <w:pPr>
        <w:pStyle w:val="Subtitle"/>
        <w:rPr>
          <w:sz w:val="32"/>
        </w:rPr>
      </w:pPr>
      <w:r>
        <w:rPr>
          <w:rFonts w:ascii="Cambria" w:hAnsi="Cambria" w:cs="Cambria"/>
          <w:sz w:val="36"/>
        </w:rPr>
        <w:t>SUBSCRIPTIONS &amp; FEES:</w:t>
      </w:r>
    </w:p>
    <w:p w14:paraId="1B6D38BE" w14:textId="77777777" w:rsidR="00E44259" w:rsidRDefault="00E44259">
      <w:pPr>
        <w:rPr>
          <w:sz w:val="32"/>
        </w:rPr>
      </w:pPr>
      <w:r>
        <w:rPr>
          <w:sz w:val="32"/>
        </w:rPr>
        <w:t xml:space="preserve">There is no fixed fee levied for the Use of the Church. </w:t>
      </w:r>
      <w:proofErr w:type="gramStart"/>
      <w:r>
        <w:rPr>
          <w:sz w:val="32"/>
        </w:rPr>
        <w:t>However</w:t>
      </w:r>
      <w:proofErr w:type="gramEnd"/>
      <w:r>
        <w:rPr>
          <w:sz w:val="32"/>
        </w:rPr>
        <w:t xml:space="preserve"> it is appropriate that a couple, who do not otherwise subscribe to the church, should give a substantial gift towards the upkeep of the wonderful building in which their wedding takes place. The amount is up to you but it may be appropriate that the gift is the equivalent of say the current cost of flowers, or the hire of cars, or the printing of orders of service. If you wish to give such a subscription, may I suggest you place it in an envelope marked Parish Funds.</w:t>
      </w:r>
    </w:p>
    <w:p w14:paraId="4826A0E6" w14:textId="77777777" w:rsidR="00E44259" w:rsidRDefault="00E44259">
      <w:pPr>
        <w:rPr>
          <w:sz w:val="32"/>
        </w:rPr>
      </w:pPr>
      <w:r>
        <w:rPr>
          <w:sz w:val="32"/>
        </w:rPr>
        <w:t xml:space="preserve">The only suggested fees are as follows: </w:t>
      </w:r>
    </w:p>
    <w:p w14:paraId="0CF76329" w14:textId="77777777" w:rsidR="00E44259" w:rsidRDefault="00E44259">
      <w:pPr>
        <w:ind w:firstLine="720"/>
        <w:rPr>
          <w:sz w:val="32"/>
        </w:rPr>
      </w:pPr>
      <w:r>
        <w:rPr>
          <w:sz w:val="32"/>
        </w:rPr>
        <w:t>PARISH FUNDS</w:t>
      </w:r>
      <w:r>
        <w:rPr>
          <w:sz w:val="32"/>
        </w:rPr>
        <w:tab/>
        <w:t>as above</w:t>
      </w:r>
    </w:p>
    <w:p w14:paraId="09A3D9F0" w14:textId="598EE951" w:rsidR="00E44259" w:rsidRDefault="00E44259">
      <w:pPr>
        <w:rPr>
          <w:sz w:val="32"/>
        </w:rPr>
      </w:pPr>
      <w:r>
        <w:rPr>
          <w:sz w:val="32"/>
        </w:rPr>
        <w:tab/>
        <w:t>ORGANIST</w:t>
      </w:r>
      <w:r>
        <w:rPr>
          <w:sz w:val="32"/>
        </w:rPr>
        <w:tab/>
      </w:r>
      <w:r>
        <w:rPr>
          <w:sz w:val="32"/>
        </w:rPr>
        <w:tab/>
      </w:r>
      <w:r w:rsidR="00E2156E">
        <w:rPr>
          <w:sz w:val="32"/>
        </w:rPr>
        <w:t>fixed by organist</w:t>
      </w:r>
    </w:p>
    <w:p w14:paraId="6DEC8EF2" w14:textId="77777777" w:rsidR="00E44259" w:rsidRDefault="00E44259">
      <w:pPr>
        <w:rPr>
          <w:sz w:val="32"/>
        </w:rPr>
      </w:pPr>
      <w:r>
        <w:rPr>
          <w:sz w:val="32"/>
        </w:rPr>
        <w:tab/>
        <w:t>CLERGY</w:t>
      </w:r>
      <w:r>
        <w:rPr>
          <w:sz w:val="32"/>
        </w:rPr>
        <w:tab/>
      </w:r>
      <w:r>
        <w:rPr>
          <w:sz w:val="32"/>
        </w:rPr>
        <w:tab/>
      </w:r>
      <w:r>
        <w:rPr>
          <w:sz w:val="32"/>
        </w:rPr>
        <w:tab/>
        <w:t>optional</w:t>
      </w:r>
    </w:p>
    <w:p w14:paraId="2734D40D" w14:textId="77777777" w:rsidR="00E44259" w:rsidRDefault="00E44259">
      <w:pPr>
        <w:rPr>
          <w:sz w:val="32"/>
        </w:rPr>
      </w:pPr>
      <w:r>
        <w:rPr>
          <w:sz w:val="32"/>
        </w:rPr>
        <w:tab/>
        <w:t>SEXTON</w:t>
      </w:r>
      <w:r>
        <w:rPr>
          <w:sz w:val="32"/>
        </w:rPr>
        <w:tab/>
      </w:r>
      <w:r>
        <w:rPr>
          <w:sz w:val="32"/>
        </w:rPr>
        <w:tab/>
      </w:r>
      <w:r>
        <w:rPr>
          <w:sz w:val="32"/>
        </w:rPr>
        <w:tab/>
        <w:t>£25.00</w:t>
      </w:r>
    </w:p>
    <w:p w14:paraId="30B7AD32" w14:textId="613344CF" w:rsidR="00E44259" w:rsidRDefault="00E44259">
      <w:pPr>
        <w:rPr>
          <w:sz w:val="48"/>
        </w:rPr>
      </w:pPr>
      <w:r>
        <w:rPr>
          <w:sz w:val="32"/>
        </w:rPr>
        <w:t xml:space="preserve">The Best Man usually brings fees/gifts on the day in </w:t>
      </w:r>
      <w:r w:rsidR="002822AA">
        <w:rPr>
          <w:sz w:val="32"/>
        </w:rPr>
        <w:t xml:space="preserve">3/4 </w:t>
      </w:r>
      <w:r>
        <w:rPr>
          <w:sz w:val="32"/>
        </w:rPr>
        <w:t>marked envelopes.</w:t>
      </w:r>
    </w:p>
    <w:p w14:paraId="117C3308" w14:textId="77777777" w:rsidR="00E44259" w:rsidRDefault="00E44259">
      <w:pPr>
        <w:pStyle w:val="Heading2"/>
        <w:pageBreakBefore/>
        <w:rPr>
          <w:i/>
          <w:iCs/>
          <w:sz w:val="32"/>
        </w:rPr>
      </w:pPr>
      <w:r>
        <w:rPr>
          <w:sz w:val="48"/>
        </w:rPr>
        <w:lastRenderedPageBreak/>
        <w:t>Church Regulations</w:t>
      </w:r>
    </w:p>
    <w:p w14:paraId="64BE618B" w14:textId="77777777" w:rsidR="00E44259" w:rsidRDefault="00E44259">
      <w:pPr>
        <w:rPr>
          <w:sz w:val="32"/>
        </w:rPr>
      </w:pPr>
      <w:r>
        <w:rPr>
          <w:i/>
          <w:iCs/>
          <w:sz w:val="32"/>
        </w:rPr>
        <w:t>This guide to marriage regulations church is not a statement of law.</w:t>
      </w:r>
    </w:p>
    <w:p w14:paraId="76B0EEB4" w14:textId="77777777" w:rsidR="00E44259" w:rsidRDefault="00E44259">
      <w:pPr>
        <w:rPr>
          <w:sz w:val="48"/>
        </w:rPr>
      </w:pPr>
      <w:r>
        <w:rPr>
          <w:sz w:val="32"/>
        </w:rPr>
        <w:t xml:space="preserve">You may be married in the Parish Church where you are resident or an accustomed member, provided that at least one of you is a member of the Church of Ireland.  You may not be married if you are related to each other within certain degrees of affinity.  You must be at least eighteen years old, or else, if sixteen or seventeen, have obtained special written permission from your parent or guardian.  Currently if one or both parties to a marriage have been married before and the former partner(s) is still living, special arrangements can </w:t>
      </w:r>
      <w:r>
        <w:rPr>
          <w:i/>
          <w:sz w:val="32"/>
        </w:rPr>
        <w:t>sometimes</w:t>
      </w:r>
      <w:r>
        <w:rPr>
          <w:sz w:val="32"/>
        </w:rPr>
        <w:t xml:space="preserve"> be made though </w:t>
      </w:r>
      <w:r>
        <w:rPr>
          <w:i/>
          <w:sz w:val="32"/>
        </w:rPr>
        <w:t>often</w:t>
      </w:r>
      <w:r>
        <w:rPr>
          <w:sz w:val="32"/>
        </w:rPr>
        <w:t xml:space="preserve"> this is not possible.  Please consult with me before making any plans about this.</w:t>
      </w:r>
    </w:p>
    <w:p w14:paraId="7CC26E17" w14:textId="77777777" w:rsidR="00E44259" w:rsidRDefault="00E44259">
      <w:pPr>
        <w:pStyle w:val="Heading2"/>
        <w:rPr>
          <w:sz w:val="32"/>
        </w:rPr>
      </w:pPr>
      <w:r>
        <w:rPr>
          <w:sz w:val="48"/>
        </w:rPr>
        <w:t>Civic Regulations</w:t>
      </w:r>
    </w:p>
    <w:p w14:paraId="4A066E8D" w14:textId="095317C4" w:rsidR="00D66BF6" w:rsidRDefault="00E44259" w:rsidP="00D66BF6">
      <w:pPr>
        <w:spacing w:before="40"/>
        <w:rPr>
          <w:sz w:val="32"/>
        </w:rPr>
      </w:pPr>
      <w:r>
        <w:rPr>
          <w:sz w:val="32"/>
        </w:rPr>
        <w:t xml:space="preserve">Marriages in the church </w:t>
      </w:r>
      <w:r w:rsidR="002822AA">
        <w:rPr>
          <w:sz w:val="32"/>
        </w:rPr>
        <w:t xml:space="preserve">require a </w:t>
      </w:r>
      <w:r>
        <w:rPr>
          <w:sz w:val="32"/>
        </w:rPr>
        <w:t xml:space="preserve">Marriage Schedule from </w:t>
      </w:r>
      <w:r w:rsidR="002822AA">
        <w:rPr>
          <w:sz w:val="32"/>
        </w:rPr>
        <w:t>a</w:t>
      </w:r>
      <w:r w:rsidR="00640504">
        <w:rPr>
          <w:sz w:val="32"/>
        </w:rPr>
        <w:t xml:space="preserve"> </w:t>
      </w:r>
      <w:r>
        <w:rPr>
          <w:sz w:val="32"/>
        </w:rPr>
        <w:t>local Registrar</w:t>
      </w:r>
      <w:r w:rsidR="002822AA">
        <w:rPr>
          <w:sz w:val="32"/>
        </w:rPr>
        <w:t>:</w:t>
      </w:r>
      <w:r>
        <w:rPr>
          <w:sz w:val="32"/>
        </w:rPr>
        <w:t xml:space="preserve"> </w:t>
      </w:r>
    </w:p>
    <w:p w14:paraId="0B375A79" w14:textId="2B51ED5F" w:rsidR="00640504" w:rsidRPr="00640504" w:rsidRDefault="00640504" w:rsidP="00640504">
      <w:pPr>
        <w:tabs>
          <w:tab w:val="right" w:pos="10206"/>
        </w:tabs>
        <w:spacing w:before="40"/>
        <w:rPr>
          <w:b/>
          <w:sz w:val="32"/>
        </w:rPr>
      </w:pPr>
      <w:r>
        <w:rPr>
          <w:sz w:val="32"/>
        </w:rPr>
        <w:t xml:space="preserve">The Registrar’s Office, Castlereagh Registration Office, Bradford Court, Upper </w:t>
      </w:r>
      <w:proofErr w:type="spellStart"/>
      <w:r>
        <w:rPr>
          <w:sz w:val="32"/>
        </w:rPr>
        <w:t>Galwally</w:t>
      </w:r>
      <w:proofErr w:type="spellEnd"/>
      <w:r>
        <w:rPr>
          <w:sz w:val="32"/>
        </w:rPr>
        <w:t xml:space="preserve">, Castlereagh, BT8 6RB </w:t>
      </w:r>
      <w:r>
        <w:rPr>
          <w:sz w:val="32"/>
        </w:rPr>
        <w:tab/>
      </w:r>
      <w:r w:rsidRPr="00640504">
        <w:rPr>
          <w:b/>
          <w:sz w:val="32"/>
        </w:rPr>
        <w:t>BY APPOINTMENT ONLY</w:t>
      </w:r>
    </w:p>
    <w:p w14:paraId="06A91D14" w14:textId="60E6DD3E" w:rsidR="00640504" w:rsidRDefault="00640504">
      <w:pPr>
        <w:spacing w:before="40"/>
        <w:rPr>
          <w:sz w:val="32"/>
        </w:rPr>
      </w:pPr>
      <w:r>
        <w:rPr>
          <w:sz w:val="32"/>
        </w:rPr>
        <w:t>Monday - Friday 9.00 to 12.30; 2.00 to 4.30 pm (Fri 4.00 pm)</w:t>
      </w:r>
      <w:r>
        <w:rPr>
          <w:sz w:val="32"/>
        </w:rPr>
        <w:br/>
        <w:t xml:space="preserve">Email/Phone for </w:t>
      </w:r>
      <w:proofErr w:type="spellStart"/>
      <w:r>
        <w:rPr>
          <w:sz w:val="32"/>
        </w:rPr>
        <w:t>appt</w:t>
      </w:r>
      <w:proofErr w:type="spellEnd"/>
      <w:r>
        <w:rPr>
          <w:sz w:val="32"/>
        </w:rPr>
        <w:t xml:space="preserve">: </w:t>
      </w:r>
      <w:r>
        <w:rPr>
          <w:sz w:val="32"/>
        </w:rPr>
        <w:br/>
      </w:r>
      <w:r w:rsidRPr="00640504">
        <w:rPr>
          <w:sz w:val="32"/>
        </w:rPr>
        <w:t>RegBradfordCourt@lisburncastlereagh.gov.uk</w:t>
      </w:r>
      <w:r>
        <w:rPr>
          <w:sz w:val="32"/>
        </w:rPr>
        <w:t xml:space="preserve">  or 028 9049 4520</w:t>
      </w:r>
    </w:p>
    <w:p w14:paraId="73CBFD59" w14:textId="010C2983" w:rsidR="00E44259" w:rsidRPr="00640504" w:rsidRDefault="00E44259" w:rsidP="00640504">
      <w:pPr>
        <w:tabs>
          <w:tab w:val="right" w:pos="10206"/>
        </w:tabs>
        <w:spacing w:before="40"/>
        <w:rPr>
          <w:b/>
          <w:sz w:val="32"/>
        </w:rPr>
      </w:pPr>
      <w:r>
        <w:rPr>
          <w:sz w:val="32"/>
        </w:rPr>
        <w:t>The Registrar's Office, Lisburn City Council, Island Civic Centre, The Island, Lisburn, BT27 4RL</w:t>
      </w:r>
      <w:r w:rsidR="00640504">
        <w:rPr>
          <w:sz w:val="32"/>
        </w:rPr>
        <w:t xml:space="preserve"> </w:t>
      </w:r>
      <w:r w:rsidR="00640504">
        <w:rPr>
          <w:sz w:val="32"/>
        </w:rPr>
        <w:tab/>
      </w:r>
      <w:r w:rsidR="00640504" w:rsidRPr="00640504">
        <w:rPr>
          <w:b/>
          <w:sz w:val="32"/>
        </w:rPr>
        <w:t xml:space="preserve">CALL/WALK IN SERVICE </w:t>
      </w:r>
    </w:p>
    <w:p w14:paraId="6DE45C42" w14:textId="25FE4E0B" w:rsidR="00640504" w:rsidRDefault="00640504">
      <w:pPr>
        <w:spacing w:before="40"/>
        <w:rPr>
          <w:sz w:val="32"/>
        </w:rPr>
      </w:pPr>
      <w:r>
        <w:rPr>
          <w:sz w:val="32"/>
        </w:rPr>
        <w:t>Monday - Friday 9.00 to 12.45; 1.30 to 4.30 pm (arrive 45 mins before closing)</w:t>
      </w:r>
      <w:r>
        <w:rPr>
          <w:sz w:val="32"/>
        </w:rPr>
        <w:br/>
        <w:t xml:space="preserve">Email/Phone for information: </w:t>
      </w:r>
      <w:r>
        <w:rPr>
          <w:sz w:val="32"/>
        </w:rPr>
        <w:br/>
      </w:r>
      <w:hyperlink r:id="rId6" w:history="1">
        <w:r w:rsidRPr="0089670B">
          <w:rPr>
            <w:rStyle w:val="Hyperlink"/>
            <w:sz w:val="32"/>
          </w:rPr>
          <w:t>bdm.registration@lisburncastlereagh.gov.uk</w:t>
        </w:r>
      </w:hyperlink>
      <w:r>
        <w:rPr>
          <w:sz w:val="32"/>
        </w:rPr>
        <w:t xml:space="preserve"> 028 9250 9262</w:t>
      </w:r>
    </w:p>
    <w:p w14:paraId="21F978A8" w14:textId="77777777" w:rsidR="00E44259" w:rsidRDefault="00E44259">
      <w:pPr>
        <w:spacing w:before="40"/>
        <w:rPr>
          <w:b/>
          <w:bCs/>
          <w:sz w:val="32"/>
        </w:rPr>
      </w:pPr>
      <w:r>
        <w:rPr>
          <w:b/>
          <w:bCs/>
          <w:sz w:val="32"/>
        </w:rPr>
        <w:t>1. Obtain a Marriage Notice Application Form.</w:t>
      </w:r>
      <w:r>
        <w:rPr>
          <w:sz w:val="32"/>
        </w:rPr>
        <w:t xml:space="preserve"> Both parties must complete and return a Marriage Notice about 8 weeks before their wedding. These can be obtained from the District Registrar. Currently a fee of £44 per couple, [£22.00 each] is payable. Search online for GRO 446</w:t>
      </w:r>
    </w:p>
    <w:p w14:paraId="7A9691FB" w14:textId="77777777" w:rsidR="00E44259" w:rsidRDefault="00E44259">
      <w:pPr>
        <w:spacing w:before="40"/>
        <w:rPr>
          <w:b/>
          <w:bCs/>
          <w:sz w:val="32"/>
        </w:rPr>
      </w:pPr>
      <w:r>
        <w:rPr>
          <w:b/>
          <w:bCs/>
          <w:sz w:val="32"/>
        </w:rPr>
        <w:t>2. Prove your identity.</w:t>
      </w:r>
      <w:r>
        <w:rPr>
          <w:sz w:val="32"/>
        </w:rPr>
        <w:t xml:space="preserve"> Accompanying the application are a Birth Certificate and/or a Passport or similar photographic ID, and any former marriage papers (when a widow or widower is involved).</w:t>
      </w:r>
    </w:p>
    <w:p w14:paraId="7D6B38ED" w14:textId="2C710BFF" w:rsidR="00E44259" w:rsidRDefault="00E44259">
      <w:pPr>
        <w:spacing w:before="40"/>
        <w:rPr>
          <w:b/>
          <w:bCs/>
          <w:sz w:val="32"/>
        </w:rPr>
      </w:pPr>
      <w:r>
        <w:rPr>
          <w:b/>
          <w:bCs/>
          <w:sz w:val="32"/>
        </w:rPr>
        <w:t xml:space="preserve">3. Agreement of the Minister. </w:t>
      </w:r>
      <w:r w:rsidR="002822AA">
        <w:rPr>
          <w:sz w:val="32"/>
        </w:rPr>
        <w:t xml:space="preserve">The couple </w:t>
      </w:r>
      <w:r>
        <w:rPr>
          <w:sz w:val="32"/>
        </w:rPr>
        <w:t>obtain</w:t>
      </w:r>
      <w:r w:rsidR="002822AA">
        <w:rPr>
          <w:sz w:val="32"/>
        </w:rPr>
        <w:t>s</w:t>
      </w:r>
      <w:r>
        <w:rPr>
          <w:sz w:val="32"/>
        </w:rPr>
        <w:t xml:space="preserve"> the written agreement of an authorised Church of Ireland Officiant (the Minister who conduct</w:t>
      </w:r>
      <w:r w:rsidR="002822AA">
        <w:rPr>
          <w:sz w:val="32"/>
        </w:rPr>
        <w:t>s</w:t>
      </w:r>
      <w:r>
        <w:rPr>
          <w:sz w:val="32"/>
        </w:rPr>
        <w:t xml:space="preserve"> the service).</w:t>
      </w:r>
    </w:p>
    <w:p w14:paraId="1573C7EC" w14:textId="07E5FB19" w:rsidR="00E44259" w:rsidRDefault="00E44259">
      <w:pPr>
        <w:spacing w:before="40"/>
        <w:rPr>
          <w:sz w:val="32"/>
        </w:rPr>
      </w:pPr>
      <w:r>
        <w:rPr>
          <w:b/>
          <w:bCs/>
          <w:sz w:val="32"/>
        </w:rPr>
        <w:t>4. Collect Schedule in person.</w:t>
      </w:r>
      <w:r>
        <w:rPr>
          <w:sz w:val="32"/>
        </w:rPr>
        <w:t xml:space="preserve"> Either bride or bridegroom collect</w:t>
      </w:r>
      <w:r w:rsidR="00640504">
        <w:rPr>
          <w:sz w:val="32"/>
        </w:rPr>
        <w:t>s</w:t>
      </w:r>
      <w:r>
        <w:rPr>
          <w:sz w:val="32"/>
        </w:rPr>
        <w:t xml:space="preserve"> the Marriage Schedule in person during office hours up to 14 days before the Day.</w:t>
      </w:r>
    </w:p>
    <w:p w14:paraId="15C96AE6" w14:textId="77777777" w:rsidR="00E44259" w:rsidRDefault="00E44259">
      <w:pPr>
        <w:spacing w:before="40"/>
        <w:rPr>
          <w:i/>
          <w:iCs/>
          <w:sz w:val="36"/>
          <w:szCs w:val="36"/>
        </w:rPr>
      </w:pPr>
      <w:r>
        <w:rPr>
          <w:sz w:val="32"/>
        </w:rPr>
        <w:t xml:space="preserve">5. </w:t>
      </w:r>
      <w:r>
        <w:rPr>
          <w:b/>
          <w:bCs/>
          <w:sz w:val="32"/>
        </w:rPr>
        <w:t>Complete the Marriage Schedule</w:t>
      </w:r>
      <w:r>
        <w:rPr>
          <w:sz w:val="32"/>
        </w:rPr>
        <w:t>. The Schedule is completed on the day of the wedding by five signatories: the Officiant, the couple and two witnesses aged at least 16.  This schedule needs returned to the registrar for a Marriage Certificate to be issued. By arrangement with you, I can do this on your behalf, but Copies of the Certificate are cheaper when the registration takes place.</w:t>
      </w:r>
    </w:p>
    <w:p w14:paraId="6B16BBF0" w14:textId="3D732E6E" w:rsidR="00E44259" w:rsidRDefault="00E44259">
      <w:pPr>
        <w:pageBreakBefore/>
        <w:rPr>
          <w:sz w:val="36"/>
          <w:szCs w:val="36"/>
        </w:rPr>
      </w:pPr>
      <w:r>
        <w:rPr>
          <w:i/>
          <w:iCs/>
          <w:sz w:val="36"/>
          <w:szCs w:val="36"/>
        </w:rPr>
        <w:lastRenderedPageBreak/>
        <w:t xml:space="preserve">Please complete this page </w:t>
      </w:r>
      <w:r w:rsidR="00770B5E">
        <w:rPr>
          <w:i/>
          <w:iCs/>
          <w:sz w:val="36"/>
          <w:szCs w:val="36"/>
        </w:rPr>
        <w:t xml:space="preserve">as much as you can </w:t>
      </w:r>
      <w:r>
        <w:rPr>
          <w:i/>
          <w:iCs/>
          <w:sz w:val="36"/>
          <w:szCs w:val="36"/>
        </w:rPr>
        <w:t>and return the copy to the Rector as soon as practicable</w:t>
      </w:r>
      <w:r w:rsidR="002822AA">
        <w:rPr>
          <w:i/>
          <w:iCs/>
          <w:sz w:val="36"/>
          <w:szCs w:val="36"/>
        </w:rPr>
        <w:t>. Your wedding is NOT BOOKED until you</w:t>
      </w:r>
      <w:bookmarkStart w:id="0" w:name="_GoBack"/>
      <w:bookmarkEnd w:id="0"/>
      <w:r w:rsidR="002822AA">
        <w:rPr>
          <w:i/>
          <w:iCs/>
          <w:sz w:val="36"/>
          <w:szCs w:val="36"/>
        </w:rPr>
        <w:t xml:space="preserve"> have returned this form</w:t>
      </w:r>
      <w:r>
        <w:rPr>
          <w:i/>
          <w:iCs/>
          <w:sz w:val="36"/>
          <w:szCs w:val="36"/>
        </w:rPr>
        <w:t>:</w:t>
      </w:r>
      <w:r w:rsidR="00770B5E">
        <w:rPr>
          <w:i/>
          <w:iCs/>
          <w:sz w:val="36"/>
          <w:szCs w:val="36"/>
        </w:rPr>
        <w:t xml:space="preserve"> </w:t>
      </w:r>
    </w:p>
    <w:p w14:paraId="6234E3D7" w14:textId="77777777" w:rsidR="00E44259" w:rsidRPr="00770B5E" w:rsidRDefault="00E44259">
      <w:pPr>
        <w:pStyle w:val="Heading2"/>
        <w:rPr>
          <w:b/>
          <w:sz w:val="56"/>
          <w:szCs w:val="36"/>
        </w:rPr>
      </w:pPr>
      <w:r w:rsidRPr="00770B5E">
        <w:rPr>
          <w:b/>
          <w:sz w:val="56"/>
          <w:szCs w:val="36"/>
        </w:rPr>
        <w:t>Application for Wedding Ceremony:</w:t>
      </w:r>
    </w:p>
    <w:p w14:paraId="2215A079" w14:textId="77777777" w:rsidR="00E44259" w:rsidRDefault="00E44259">
      <w:pPr>
        <w:pStyle w:val="formreturn"/>
        <w:rPr>
          <w:rFonts w:ascii="Cambria" w:hAnsi="Cambria" w:cs="Cambria"/>
          <w:sz w:val="36"/>
          <w:szCs w:val="36"/>
          <w:u w:val="single"/>
        </w:rPr>
      </w:pPr>
      <w:r>
        <w:rPr>
          <w:sz w:val="36"/>
          <w:szCs w:val="36"/>
        </w:rPr>
        <w:t>DATE ……………………………………...</w:t>
      </w:r>
      <w:r>
        <w:rPr>
          <w:sz w:val="36"/>
          <w:szCs w:val="36"/>
        </w:rPr>
        <w:tab/>
        <w:t>TIME</w:t>
      </w:r>
      <w:r>
        <w:rPr>
          <w:sz w:val="36"/>
          <w:szCs w:val="36"/>
        </w:rPr>
        <w:tab/>
      </w:r>
    </w:p>
    <w:p w14:paraId="32BA14FB" w14:textId="77777777" w:rsidR="00E44259" w:rsidRDefault="00E44259">
      <w:pPr>
        <w:pStyle w:val="Subtitle"/>
        <w:rPr>
          <w:sz w:val="36"/>
          <w:szCs w:val="36"/>
        </w:rPr>
      </w:pPr>
      <w:r>
        <w:rPr>
          <w:rFonts w:ascii="Cambria" w:hAnsi="Cambria" w:cs="Cambria"/>
          <w:sz w:val="36"/>
          <w:szCs w:val="36"/>
          <w:u w:val="single"/>
        </w:rPr>
        <w:t>THE GROOM</w:t>
      </w:r>
    </w:p>
    <w:p w14:paraId="27C39E8D" w14:textId="77777777" w:rsidR="00E44259" w:rsidRDefault="00E44259">
      <w:pPr>
        <w:pStyle w:val="formreturn"/>
        <w:tabs>
          <w:tab w:val="clear" w:pos="6916"/>
          <w:tab w:val="right" w:leader="dot" w:pos="8775"/>
        </w:tabs>
        <w:rPr>
          <w:sz w:val="36"/>
          <w:szCs w:val="36"/>
        </w:rPr>
      </w:pPr>
      <w:r>
        <w:rPr>
          <w:sz w:val="36"/>
          <w:szCs w:val="36"/>
        </w:rPr>
        <w:t>GROOM’S FULL NAME</w:t>
      </w:r>
      <w:r>
        <w:rPr>
          <w:sz w:val="36"/>
          <w:szCs w:val="36"/>
        </w:rPr>
        <w:tab/>
      </w:r>
      <w:r>
        <w:rPr>
          <w:sz w:val="36"/>
          <w:szCs w:val="36"/>
        </w:rPr>
        <w:tab/>
      </w:r>
    </w:p>
    <w:p w14:paraId="16A65800" w14:textId="77777777" w:rsidR="00E44259" w:rsidRDefault="00E44259">
      <w:pPr>
        <w:pStyle w:val="formreturn"/>
        <w:tabs>
          <w:tab w:val="clear" w:pos="6916"/>
          <w:tab w:val="right" w:leader="dot" w:pos="8730"/>
          <w:tab w:val="left" w:pos="10680"/>
          <w:tab w:val="left" w:pos="10785"/>
        </w:tabs>
        <w:rPr>
          <w:sz w:val="36"/>
          <w:szCs w:val="36"/>
        </w:rPr>
      </w:pPr>
      <w:r>
        <w:rPr>
          <w:sz w:val="36"/>
          <w:szCs w:val="36"/>
        </w:rPr>
        <w:t>ADDRESS &amp;</w:t>
      </w:r>
      <w:r>
        <w:rPr>
          <w:sz w:val="36"/>
          <w:szCs w:val="36"/>
        </w:rPr>
        <w:tab/>
      </w:r>
      <w:r>
        <w:rPr>
          <w:sz w:val="36"/>
          <w:szCs w:val="36"/>
        </w:rPr>
        <w:tab/>
      </w:r>
    </w:p>
    <w:p w14:paraId="068AA423" w14:textId="77777777" w:rsidR="00E44259" w:rsidRDefault="00E44259">
      <w:pPr>
        <w:pStyle w:val="formreturn"/>
        <w:tabs>
          <w:tab w:val="clear" w:pos="6916"/>
          <w:tab w:val="right" w:leader="dot" w:pos="8685"/>
          <w:tab w:val="left" w:pos="10466"/>
        </w:tabs>
        <w:rPr>
          <w:sz w:val="36"/>
          <w:szCs w:val="36"/>
        </w:rPr>
      </w:pPr>
      <w:r>
        <w:rPr>
          <w:sz w:val="36"/>
          <w:szCs w:val="36"/>
        </w:rPr>
        <w:t>POSTCODE</w:t>
      </w:r>
      <w:r>
        <w:rPr>
          <w:sz w:val="36"/>
          <w:szCs w:val="36"/>
        </w:rPr>
        <w:tab/>
      </w:r>
      <w:r>
        <w:rPr>
          <w:sz w:val="36"/>
          <w:szCs w:val="36"/>
        </w:rPr>
        <w:tab/>
      </w:r>
    </w:p>
    <w:p w14:paraId="0FC785AB" w14:textId="77777777" w:rsidR="00E44259" w:rsidRDefault="00E44259">
      <w:pPr>
        <w:pStyle w:val="formreturn"/>
        <w:tabs>
          <w:tab w:val="clear" w:pos="6916"/>
          <w:tab w:val="right" w:leader="dot" w:pos="8685"/>
          <w:tab w:val="left" w:pos="10466"/>
        </w:tabs>
        <w:rPr>
          <w:sz w:val="36"/>
          <w:szCs w:val="36"/>
        </w:rPr>
      </w:pPr>
      <w:r>
        <w:rPr>
          <w:sz w:val="36"/>
          <w:szCs w:val="36"/>
        </w:rPr>
        <w:t>TEL</w:t>
      </w:r>
      <w:r>
        <w:rPr>
          <w:sz w:val="36"/>
          <w:szCs w:val="36"/>
        </w:rPr>
        <w:tab/>
      </w:r>
      <w:r>
        <w:rPr>
          <w:sz w:val="36"/>
          <w:szCs w:val="36"/>
        </w:rPr>
        <w:tab/>
      </w:r>
    </w:p>
    <w:p w14:paraId="745FB860" w14:textId="77777777" w:rsidR="00E44259" w:rsidRDefault="00E44259">
      <w:pPr>
        <w:pStyle w:val="formreturn"/>
        <w:tabs>
          <w:tab w:val="clear" w:pos="6916"/>
          <w:tab w:val="right" w:leader="dot" w:pos="8685"/>
          <w:tab w:val="left" w:pos="10466"/>
        </w:tabs>
        <w:rPr>
          <w:sz w:val="36"/>
          <w:szCs w:val="36"/>
        </w:rPr>
      </w:pPr>
      <w:r>
        <w:rPr>
          <w:sz w:val="36"/>
          <w:szCs w:val="36"/>
        </w:rPr>
        <w:t>GROOM’S OCCUPATION</w:t>
      </w:r>
      <w:r>
        <w:rPr>
          <w:sz w:val="36"/>
          <w:szCs w:val="36"/>
        </w:rPr>
        <w:tab/>
      </w:r>
      <w:r>
        <w:rPr>
          <w:sz w:val="36"/>
          <w:szCs w:val="36"/>
        </w:rPr>
        <w:tab/>
      </w:r>
    </w:p>
    <w:p w14:paraId="1731311D" w14:textId="77777777" w:rsidR="00E44259" w:rsidRDefault="00E44259">
      <w:pPr>
        <w:pStyle w:val="formreturn"/>
        <w:tabs>
          <w:tab w:val="clear" w:pos="6916"/>
          <w:tab w:val="right" w:leader="dot" w:pos="8685"/>
          <w:tab w:val="left" w:pos="10466"/>
        </w:tabs>
        <w:rPr>
          <w:rFonts w:ascii="Cambria" w:hAnsi="Cambria" w:cs="Cambria"/>
          <w:sz w:val="36"/>
          <w:szCs w:val="36"/>
          <w:u w:val="single"/>
        </w:rPr>
      </w:pPr>
      <w:r>
        <w:rPr>
          <w:sz w:val="36"/>
          <w:szCs w:val="36"/>
        </w:rPr>
        <w:t>GROOM’S DATE OF BIRTH</w:t>
      </w:r>
      <w:r>
        <w:rPr>
          <w:sz w:val="36"/>
          <w:szCs w:val="36"/>
        </w:rPr>
        <w:tab/>
      </w:r>
      <w:r>
        <w:rPr>
          <w:sz w:val="36"/>
          <w:szCs w:val="36"/>
        </w:rPr>
        <w:tab/>
      </w:r>
    </w:p>
    <w:p w14:paraId="5535F149" w14:textId="77777777" w:rsidR="00E44259" w:rsidRDefault="00E44259">
      <w:pPr>
        <w:pStyle w:val="Subtitle"/>
        <w:rPr>
          <w:sz w:val="36"/>
          <w:szCs w:val="36"/>
        </w:rPr>
      </w:pPr>
      <w:r>
        <w:rPr>
          <w:rFonts w:ascii="Cambria" w:hAnsi="Cambria" w:cs="Cambria"/>
          <w:sz w:val="36"/>
          <w:szCs w:val="36"/>
          <w:u w:val="single"/>
        </w:rPr>
        <w:t>THE BRIDE</w:t>
      </w:r>
    </w:p>
    <w:p w14:paraId="11766FDD" w14:textId="77777777" w:rsidR="00E44259" w:rsidRDefault="00E44259">
      <w:pPr>
        <w:pStyle w:val="formreturn"/>
        <w:tabs>
          <w:tab w:val="clear" w:pos="6916"/>
          <w:tab w:val="right" w:leader="dot" w:pos="8640"/>
          <w:tab w:val="left" w:pos="10545"/>
        </w:tabs>
        <w:rPr>
          <w:sz w:val="36"/>
          <w:szCs w:val="36"/>
        </w:rPr>
      </w:pPr>
      <w:r>
        <w:rPr>
          <w:sz w:val="36"/>
          <w:szCs w:val="36"/>
        </w:rPr>
        <w:t>BRIDE’S FULL NAME</w:t>
      </w:r>
      <w:r>
        <w:rPr>
          <w:sz w:val="36"/>
          <w:szCs w:val="36"/>
        </w:rPr>
        <w:tab/>
      </w:r>
      <w:r>
        <w:rPr>
          <w:sz w:val="36"/>
          <w:szCs w:val="36"/>
        </w:rPr>
        <w:tab/>
      </w:r>
    </w:p>
    <w:p w14:paraId="07AE2BCF" w14:textId="77777777" w:rsidR="00E44259" w:rsidRDefault="00E44259">
      <w:pPr>
        <w:pStyle w:val="formreturn"/>
        <w:tabs>
          <w:tab w:val="clear" w:pos="6916"/>
          <w:tab w:val="right" w:leader="dot" w:pos="8640"/>
          <w:tab w:val="left" w:pos="10545"/>
        </w:tabs>
        <w:rPr>
          <w:sz w:val="36"/>
          <w:szCs w:val="36"/>
        </w:rPr>
      </w:pPr>
      <w:r>
        <w:rPr>
          <w:sz w:val="36"/>
          <w:szCs w:val="36"/>
        </w:rPr>
        <w:t>ADDRESS &amp;</w:t>
      </w:r>
      <w:r>
        <w:rPr>
          <w:sz w:val="36"/>
          <w:szCs w:val="36"/>
        </w:rPr>
        <w:tab/>
      </w:r>
      <w:r>
        <w:rPr>
          <w:sz w:val="36"/>
          <w:szCs w:val="36"/>
        </w:rPr>
        <w:tab/>
      </w:r>
    </w:p>
    <w:p w14:paraId="3FD3525B" w14:textId="77777777" w:rsidR="00E44259" w:rsidRDefault="00E44259">
      <w:pPr>
        <w:pStyle w:val="formreturn"/>
        <w:tabs>
          <w:tab w:val="clear" w:pos="6916"/>
          <w:tab w:val="right" w:leader="dot" w:pos="8640"/>
          <w:tab w:val="left" w:pos="10545"/>
        </w:tabs>
        <w:rPr>
          <w:sz w:val="36"/>
          <w:szCs w:val="36"/>
        </w:rPr>
      </w:pPr>
      <w:r>
        <w:rPr>
          <w:sz w:val="36"/>
          <w:szCs w:val="36"/>
        </w:rPr>
        <w:t>POSTCODE</w:t>
      </w:r>
      <w:r>
        <w:rPr>
          <w:sz w:val="36"/>
          <w:szCs w:val="36"/>
        </w:rPr>
        <w:tab/>
      </w:r>
      <w:r>
        <w:rPr>
          <w:sz w:val="36"/>
          <w:szCs w:val="36"/>
        </w:rPr>
        <w:tab/>
      </w:r>
    </w:p>
    <w:p w14:paraId="290B42B4" w14:textId="77777777" w:rsidR="00E44259" w:rsidRDefault="00E44259">
      <w:pPr>
        <w:pStyle w:val="formreturn"/>
        <w:tabs>
          <w:tab w:val="clear" w:pos="6916"/>
          <w:tab w:val="right" w:leader="dot" w:pos="8640"/>
          <w:tab w:val="left" w:pos="10545"/>
        </w:tabs>
        <w:rPr>
          <w:sz w:val="36"/>
          <w:szCs w:val="36"/>
        </w:rPr>
      </w:pPr>
      <w:r>
        <w:rPr>
          <w:sz w:val="36"/>
          <w:szCs w:val="36"/>
        </w:rPr>
        <w:t>TEL</w:t>
      </w:r>
      <w:r>
        <w:rPr>
          <w:sz w:val="36"/>
          <w:szCs w:val="36"/>
        </w:rPr>
        <w:tab/>
      </w:r>
      <w:r>
        <w:rPr>
          <w:sz w:val="36"/>
          <w:szCs w:val="36"/>
        </w:rPr>
        <w:tab/>
      </w:r>
    </w:p>
    <w:p w14:paraId="300ABE78" w14:textId="77777777" w:rsidR="00E44259" w:rsidRDefault="00E44259">
      <w:pPr>
        <w:pStyle w:val="formreturn"/>
        <w:tabs>
          <w:tab w:val="clear" w:pos="6916"/>
          <w:tab w:val="right" w:leader="dot" w:pos="8640"/>
          <w:tab w:val="left" w:pos="10545"/>
        </w:tabs>
        <w:rPr>
          <w:sz w:val="36"/>
          <w:szCs w:val="36"/>
        </w:rPr>
      </w:pPr>
      <w:r>
        <w:rPr>
          <w:sz w:val="36"/>
          <w:szCs w:val="36"/>
        </w:rPr>
        <w:t>BRIDE’S OCCUPATION</w:t>
      </w:r>
      <w:r>
        <w:rPr>
          <w:sz w:val="36"/>
          <w:szCs w:val="36"/>
        </w:rPr>
        <w:tab/>
      </w:r>
      <w:r>
        <w:rPr>
          <w:sz w:val="36"/>
          <w:szCs w:val="36"/>
        </w:rPr>
        <w:tab/>
      </w:r>
    </w:p>
    <w:p w14:paraId="2739DB96" w14:textId="77777777" w:rsidR="00E44259" w:rsidRDefault="00E44259">
      <w:pPr>
        <w:pStyle w:val="formreturn"/>
        <w:tabs>
          <w:tab w:val="clear" w:pos="6916"/>
          <w:tab w:val="right" w:leader="dot" w:pos="8640"/>
          <w:tab w:val="left" w:pos="10545"/>
        </w:tabs>
        <w:rPr>
          <w:sz w:val="36"/>
          <w:szCs w:val="36"/>
        </w:rPr>
      </w:pPr>
      <w:r>
        <w:rPr>
          <w:sz w:val="36"/>
          <w:szCs w:val="36"/>
        </w:rPr>
        <w:t>BRIDE’S DATE OF BIRTH</w:t>
      </w:r>
      <w:r>
        <w:rPr>
          <w:sz w:val="36"/>
          <w:szCs w:val="36"/>
        </w:rPr>
        <w:tab/>
      </w:r>
      <w:r>
        <w:rPr>
          <w:sz w:val="36"/>
          <w:szCs w:val="36"/>
        </w:rPr>
        <w:tab/>
      </w:r>
    </w:p>
    <w:p w14:paraId="71A9C2BC" w14:textId="77777777" w:rsidR="00E44259" w:rsidRDefault="00E44259">
      <w:pPr>
        <w:pStyle w:val="formreturn"/>
        <w:rPr>
          <w:sz w:val="36"/>
          <w:szCs w:val="36"/>
        </w:rPr>
      </w:pPr>
      <w:r>
        <w:rPr>
          <w:sz w:val="36"/>
          <w:szCs w:val="36"/>
        </w:rPr>
        <w:t>Will you be requesting the use of the organ?    YES/NO (Circle)</w:t>
      </w:r>
    </w:p>
    <w:p w14:paraId="18A09DCF" w14:textId="77777777" w:rsidR="00E44259" w:rsidRDefault="00E44259">
      <w:pPr>
        <w:pStyle w:val="formreturn"/>
        <w:tabs>
          <w:tab w:val="clear" w:pos="6916"/>
          <w:tab w:val="right" w:leader="dot" w:pos="8595"/>
          <w:tab w:val="left" w:pos="10620"/>
        </w:tabs>
        <w:rPr>
          <w:sz w:val="36"/>
          <w:szCs w:val="36"/>
        </w:rPr>
      </w:pPr>
      <w:r>
        <w:rPr>
          <w:sz w:val="36"/>
          <w:szCs w:val="36"/>
        </w:rPr>
        <w:t xml:space="preserve">Suggested Hymns and/or Psalms: </w:t>
      </w:r>
      <w:r>
        <w:rPr>
          <w:sz w:val="36"/>
          <w:szCs w:val="36"/>
        </w:rPr>
        <w:tab/>
      </w:r>
      <w:r>
        <w:rPr>
          <w:sz w:val="36"/>
          <w:szCs w:val="36"/>
        </w:rPr>
        <w:br/>
        <w:t>Will you be arranging printing an Order of Service?  YES/NO</w:t>
      </w:r>
      <w:r>
        <w:rPr>
          <w:sz w:val="36"/>
          <w:szCs w:val="36"/>
        </w:rPr>
        <w:br/>
        <w:t xml:space="preserve">How many rings will you be using: </w:t>
      </w:r>
      <w:r>
        <w:rPr>
          <w:sz w:val="36"/>
          <w:szCs w:val="36"/>
        </w:rPr>
        <w:tab/>
        <w:t xml:space="preserve"> ONE/TWO</w:t>
      </w:r>
      <w:r>
        <w:rPr>
          <w:sz w:val="36"/>
          <w:szCs w:val="36"/>
        </w:rPr>
        <w:br/>
        <w:t>Proposed Address following your marriage (if known)</w:t>
      </w:r>
    </w:p>
    <w:p w14:paraId="64D2DD3F" w14:textId="77777777" w:rsidR="00E44259" w:rsidRDefault="00E44259">
      <w:pPr>
        <w:pStyle w:val="formreturn"/>
        <w:tabs>
          <w:tab w:val="clear" w:pos="6916"/>
          <w:tab w:val="right" w:leader="dot" w:pos="8550"/>
          <w:tab w:val="left" w:pos="10575"/>
        </w:tabs>
        <w:rPr>
          <w:sz w:val="36"/>
          <w:szCs w:val="36"/>
        </w:rPr>
      </w:pPr>
      <w:r>
        <w:rPr>
          <w:sz w:val="36"/>
          <w:szCs w:val="36"/>
        </w:rPr>
        <w:tab/>
      </w:r>
      <w:r>
        <w:rPr>
          <w:sz w:val="36"/>
          <w:szCs w:val="36"/>
        </w:rPr>
        <w:tab/>
      </w:r>
    </w:p>
    <w:p w14:paraId="087EABEE" w14:textId="77777777" w:rsidR="00E44259" w:rsidRDefault="00E44259">
      <w:pPr>
        <w:pStyle w:val="formreturn"/>
        <w:tabs>
          <w:tab w:val="clear" w:pos="6916"/>
          <w:tab w:val="right" w:leader="dot" w:pos="8550"/>
          <w:tab w:val="left" w:pos="10575"/>
        </w:tabs>
        <w:rPr>
          <w:sz w:val="36"/>
          <w:szCs w:val="36"/>
        </w:rPr>
      </w:pPr>
      <w:r>
        <w:rPr>
          <w:sz w:val="36"/>
          <w:szCs w:val="36"/>
        </w:rPr>
        <w:tab/>
      </w:r>
      <w:r>
        <w:rPr>
          <w:sz w:val="36"/>
          <w:szCs w:val="36"/>
        </w:rPr>
        <w:tab/>
      </w:r>
    </w:p>
    <w:p w14:paraId="7E968E77" w14:textId="77777777" w:rsidR="00E44259" w:rsidRDefault="00E44259">
      <w:pPr>
        <w:pStyle w:val="formreturn"/>
        <w:rPr>
          <w:sz w:val="36"/>
          <w:szCs w:val="36"/>
        </w:rPr>
      </w:pPr>
      <w:r>
        <w:rPr>
          <w:sz w:val="36"/>
          <w:szCs w:val="36"/>
        </w:rPr>
        <w:t xml:space="preserve">Day and Time of Rehearsal: </w:t>
      </w:r>
    </w:p>
    <w:p w14:paraId="70E47698" w14:textId="77777777" w:rsidR="00E44259" w:rsidRDefault="00E44259">
      <w:pPr>
        <w:pStyle w:val="formreturn"/>
        <w:tabs>
          <w:tab w:val="clear" w:pos="6916"/>
          <w:tab w:val="right" w:leader="dot" w:pos="4125"/>
        </w:tabs>
        <w:rPr>
          <w:sz w:val="36"/>
          <w:szCs w:val="36"/>
        </w:rPr>
      </w:pPr>
      <w:r>
        <w:rPr>
          <w:sz w:val="36"/>
          <w:szCs w:val="36"/>
        </w:rPr>
        <w:t>DATE ……………………………………</w:t>
      </w:r>
      <w:r>
        <w:rPr>
          <w:sz w:val="36"/>
          <w:szCs w:val="36"/>
        </w:rPr>
        <w:tab/>
        <w:t>TIME …......................</w:t>
      </w:r>
      <w:r>
        <w:rPr>
          <w:sz w:val="36"/>
          <w:szCs w:val="36"/>
        </w:rPr>
        <w:tab/>
      </w:r>
    </w:p>
    <w:sectPr w:rsidR="00E44259">
      <w:pgSz w:w="11906" w:h="16820"/>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Lucida Grande">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egikmoqsuwy{¢’"/>
  <w:noLineBreaksBefore w:lang="ja-JP" w:val="!%),.:;?@ABCDEFGHIJKRSTUX[]bfhjlnprtvxz}¡£¤¥§¨©ª«¬­®¯°ÁÞßáãåìñŒŸŽƒ–‘‚“‡•…‹"/>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9"/>
    <w:rsid w:val="00017FCE"/>
    <w:rsid w:val="00067A4B"/>
    <w:rsid w:val="002822AA"/>
    <w:rsid w:val="00593B47"/>
    <w:rsid w:val="00640504"/>
    <w:rsid w:val="00770B5E"/>
    <w:rsid w:val="00D66BF6"/>
    <w:rsid w:val="00E2156E"/>
    <w:rsid w:val="00E44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4D71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pPr>
  </w:style>
  <w:style w:type="paragraph" w:styleId="Heading2">
    <w:name w:val="heading 2"/>
    <w:basedOn w:val="Subhead"/>
    <w:next w:val="Normal"/>
    <w:qFormat/>
    <w:pPr>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ubtitleChar">
    <w:name w:val="Subtitle Char"/>
  </w:style>
  <w:style w:type="character" w:customStyle="1" w:styleId="Heading2Char">
    <w:name w:val="Heading 2 Cha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Subhead">
    <w:name w:val="Subhead"/>
    <w:next w:val="Normal"/>
    <w:pPr>
      <w:widowControl w:val="0"/>
      <w:suppressAutoHyphens/>
      <w:overflowPunct w:val="0"/>
      <w:autoSpaceDE w:val="0"/>
      <w:spacing w:after="60"/>
    </w:pPr>
  </w:style>
  <w:style w:type="paragraph" w:customStyle="1" w:styleId="formreturn">
    <w:name w:val="form return"/>
    <w:pPr>
      <w:widowControl w:val="0"/>
      <w:tabs>
        <w:tab w:val="left" w:pos="3401"/>
        <w:tab w:val="right" w:leader="dot" w:pos="6916"/>
      </w:tabs>
      <w:suppressAutoHyphens/>
      <w:overflowPunct w:val="0"/>
      <w:autoSpaceDE w:val="0"/>
      <w:spacing w:before="100" w:after="100"/>
    </w:pPr>
  </w:style>
  <w:style w:type="paragraph" w:styleId="Subtitle">
    <w:name w:val="Subtitle"/>
    <w:basedOn w:val="Normal"/>
    <w:next w:val="BodyText"/>
    <w:qFormat/>
    <w:pPr>
      <w:spacing w:before="60"/>
    </w:pPr>
  </w:style>
  <w:style w:type="paragraph" w:styleId="BalloonText">
    <w:name w:val="Balloon Text"/>
    <w:basedOn w:val="Normal"/>
    <w:link w:val="BalloonTextChar"/>
    <w:uiPriority w:val="99"/>
    <w:semiHidden/>
    <w:unhideWhenUsed/>
    <w:rsid w:val="00593B47"/>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B47"/>
    <w:rPr>
      <w:rFonts w:ascii="Lucida Grande" w:hAnsi="Lucida Grande"/>
      <w:sz w:val="18"/>
      <w:szCs w:val="18"/>
    </w:rPr>
  </w:style>
  <w:style w:type="character" w:styleId="FollowedHyperlink">
    <w:name w:val="FollowedHyperlink"/>
    <w:basedOn w:val="DefaultParagraphFont"/>
    <w:uiPriority w:val="99"/>
    <w:semiHidden/>
    <w:unhideWhenUsed/>
    <w:rsid w:val="00640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dm.registration@lisburncastlereagh.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8810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Killaney and Carryduff</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Lowry</dc:creator>
  <cp:keywords/>
  <cp:lastModifiedBy>Stephen Lowry</cp:lastModifiedBy>
  <cp:revision>2</cp:revision>
  <cp:lastPrinted>2015-11-02T09:30:00Z</cp:lastPrinted>
  <dcterms:created xsi:type="dcterms:W3CDTF">2016-06-28T09:51:00Z</dcterms:created>
  <dcterms:modified xsi:type="dcterms:W3CDTF">2016-06-28T09:51:00Z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195969251</vt:i4>
  </property>
</Properties>
</file>